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E403" w14:textId="77777777" w:rsidR="00626DCC" w:rsidRDefault="009550B3" w:rsidP="009550B3">
      <w:pPr>
        <w:jc w:val="center"/>
        <w:rPr>
          <w:b/>
        </w:rPr>
      </w:pPr>
      <w:r w:rsidRPr="00D77F46">
        <w:rPr>
          <w:b/>
        </w:rPr>
        <w:t xml:space="preserve">Why We Must Demand Charter Accountability: Part </w:t>
      </w:r>
      <w:r>
        <w:rPr>
          <w:b/>
        </w:rPr>
        <w:t>2</w:t>
      </w:r>
    </w:p>
    <w:p w14:paraId="721F2DEA" w14:textId="4A8619C2" w:rsidR="00493E63" w:rsidRDefault="00D92E0E" w:rsidP="00493E63">
      <w:pPr>
        <w:jc w:val="center"/>
        <w:rPr>
          <w:b/>
        </w:rPr>
      </w:pPr>
      <w:r>
        <w:rPr>
          <w:b/>
        </w:rPr>
        <w:t>Alternative Charters Are A Path T</w:t>
      </w:r>
      <w:r w:rsidR="00493E63">
        <w:rPr>
          <w:b/>
        </w:rPr>
        <w:t>o Riches</w:t>
      </w:r>
    </w:p>
    <w:p w14:paraId="31315335" w14:textId="26E8B66D" w:rsidR="00493E63" w:rsidRPr="00BD5563" w:rsidRDefault="00493E63" w:rsidP="00493E63">
      <w:pPr>
        <w:jc w:val="center"/>
        <w:rPr>
          <w:i/>
          <w:sz w:val="18"/>
          <w:szCs w:val="18"/>
        </w:rPr>
      </w:pPr>
      <w:r w:rsidRPr="00BD5563">
        <w:rPr>
          <w:i/>
          <w:sz w:val="18"/>
          <w:szCs w:val="18"/>
        </w:rPr>
        <w:t xml:space="preserve">Seventy percent of charters spending </w:t>
      </w:r>
      <w:r w:rsidR="00D92E0E">
        <w:rPr>
          <w:i/>
          <w:sz w:val="18"/>
          <w:szCs w:val="18"/>
        </w:rPr>
        <w:t>the least on classroom instruction are Alternative S</w:t>
      </w:r>
      <w:r w:rsidRPr="00BD5563">
        <w:rPr>
          <w:i/>
          <w:sz w:val="18"/>
          <w:szCs w:val="18"/>
        </w:rPr>
        <w:t>chools</w:t>
      </w:r>
    </w:p>
    <w:p w14:paraId="4C51F2FE" w14:textId="77777777" w:rsidR="00493E63" w:rsidRDefault="00493E63" w:rsidP="00493E63">
      <w:pPr>
        <w:jc w:val="center"/>
        <w:rPr>
          <w:sz w:val="20"/>
          <w:szCs w:val="20"/>
        </w:rPr>
      </w:pPr>
      <w:r>
        <w:rPr>
          <w:sz w:val="20"/>
          <w:szCs w:val="20"/>
        </w:rPr>
        <w:t>Arizonans for Charter School Accountability</w:t>
      </w:r>
    </w:p>
    <w:p w14:paraId="7EE3D2D6" w14:textId="77777777" w:rsidR="00493E63" w:rsidRDefault="00493E63" w:rsidP="00493E63">
      <w:pPr>
        <w:jc w:val="center"/>
        <w:rPr>
          <w:sz w:val="20"/>
          <w:szCs w:val="20"/>
        </w:rPr>
      </w:pPr>
      <w:r>
        <w:rPr>
          <w:sz w:val="20"/>
          <w:szCs w:val="20"/>
        </w:rPr>
        <w:t>Jim Hall</w:t>
      </w:r>
    </w:p>
    <w:p w14:paraId="051C5069" w14:textId="77777777" w:rsidR="00493E63" w:rsidRDefault="00493E63" w:rsidP="00493E63">
      <w:pPr>
        <w:jc w:val="center"/>
        <w:rPr>
          <w:sz w:val="20"/>
          <w:szCs w:val="20"/>
        </w:rPr>
      </w:pPr>
    </w:p>
    <w:p w14:paraId="2D248FE4" w14:textId="48AB3ADB" w:rsidR="00493E63" w:rsidRPr="00D92E0E" w:rsidRDefault="00493E63" w:rsidP="00493E63">
      <w:pPr>
        <w:rPr>
          <w:sz w:val="18"/>
          <w:szCs w:val="18"/>
        </w:rPr>
      </w:pPr>
      <w:r w:rsidRPr="00D92E0E">
        <w:rPr>
          <w:sz w:val="18"/>
          <w:szCs w:val="18"/>
        </w:rPr>
        <w:t>Educators, politicians, and parents would all agree that tax funds should be spent primarily in the classroom on teachers, teacher aides, and classroom supplies.  There are 20 charter holders in the state, however, that put almost no money in the classroom – they spend most of their revenue on management and real estate.  Fourteen of these pathetic charter schools are alternative schools.  Six are managed by one of the largest charter holders in the state, the Leona Group.</w:t>
      </w:r>
    </w:p>
    <w:p w14:paraId="6EB0FAF6" w14:textId="77777777" w:rsidR="00493E63" w:rsidRDefault="00493E63" w:rsidP="00493E63">
      <w:pPr>
        <w:jc w:val="center"/>
        <w:rPr>
          <w:b/>
          <w:sz w:val="22"/>
          <w:szCs w:val="22"/>
        </w:rPr>
      </w:pPr>
    </w:p>
    <w:tbl>
      <w:tblPr>
        <w:tblW w:w="8440" w:type="dxa"/>
        <w:tblInd w:w="93" w:type="dxa"/>
        <w:tblLook w:val="04A0" w:firstRow="1" w:lastRow="0" w:firstColumn="1" w:lastColumn="0" w:noHBand="0" w:noVBand="1"/>
      </w:tblPr>
      <w:tblGrid>
        <w:gridCol w:w="936"/>
        <w:gridCol w:w="1550"/>
        <w:gridCol w:w="545"/>
        <w:gridCol w:w="1043"/>
        <w:gridCol w:w="1176"/>
        <w:gridCol w:w="1282"/>
        <w:gridCol w:w="998"/>
        <w:gridCol w:w="910"/>
      </w:tblGrid>
      <w:tr w:rsidR="00493E63" w:rsidRPr="00E87B19" w14:paraId="1C81A71F" w14:textId="77777777" w:rsidTr="00493E63">
        <w:trPr>
          <w:trHeight w:val="600"/>
        </w:trPr>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8A71B"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Enrollment</w:t>
            </w:r>
          </w:p>
        </w:tc>
        <w:tc>
          <w:tcPr>
            <w:tcW w:w="1550" w:type="dxa"/>
            <w:tcBorders>
              <w:top w:val="single" w:sz="4" w:space="0" w:color="auto"/>
              <w:left w:val="nil"/>
              <w:bottom w:val="single" w:sz="4" w:space="0" w:color="auto"/>
              <w:right w:val="single" w:sz="4" w:space="0" w:color="auto"/>
            </w:tcBorders>
            <w:shd w:val="clear" w:color="auto" w:fill="auto"/>
            <w:vAlign w:val="bottom"/>
            <w:hideMark/>
          </w:tcPr>
          <w:p w14:paraId="794F7479"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Charter Holder</w:t>
            </w:r>
          </w:p>
        </w:tc>
        <w:tc>
          <w:tcPr>
            <w:tcW w:w="545" w:type="dxa"/>
            <w:tcBorders>
              <w:top w:val="single" w:sz="4" w:space="0" w:color="auto"/>
              <w:left w:val="nil"/>
              <w:bottom w:val="single" w:sz="4" w:space="0" w:color="auto"/>
              <w:right w:val="single" w:sz="4" w:space="0" w:color="auto"/>
            </w:tcBorders>
            <w:shd w:val="clear" w:color="auto" w:fill="auto"/>
            <w:vAlign w:val="bottom"/>
            <w:hideMark/>
          </w:tcPr>
          <w:p w14:paraId="7834329A"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Type</w:t>
            </w:r>
          </w:p>
        </w:tc>
        <w:tc>
          <w:tcPr>
            <w:tcW w:w="1043" w:type="dxa"/>
            <w:tcBorders>
              <w:top w:val="single" w:sz="4" w:space="0" w:color="auto"/>
              <w:left w:val="nil"/>
              <w:bottom w:val="single" w:sz="4" w:space="0" w:color="auto"/>
              <w:right w:val="single" w:sz="4" w:space="0" w:color="auto"/>
            </w:tcBorders>
            <w:shd w:val="clear" w:color="auto" w:fill="auto"/>
            <w:vAlign w:val="bottom"/>
            <w:hideMark/>
          </w:tcPr>
          <w:p w14:paraId="05862679"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Admin/Pupil</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14:paraId="067EB26C"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Facilities/pupil</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14:paraId="458F9122"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Instruction/pupil</w:t>
            </w:r>
          </w:p>
        </w:tc>
        <w:tc>
          <w:tcPr>
            <w:tcW w:w="998" w:type="dxa"/>
            <w:tcBorders>
              <w:top w:val="single" w:sz="4" w:space="0" w:color="auto"/>
              <w:left w:val="nil"/>
              <w:bottom w:val="single" w:sz="4" w:space="0" w:color="auto"/>
              <w:right w:val="single" w:sz="4" w:space="0" w:color="auto"/>
            </w:tcBorders>
            <w:shd w:val="clear" w:color="auto" w:fill="auto"/>
            <w:vAlign w:val="bottom"/>
            <w:hideMark/>
          </w:tcPr>
          <w:p w14:paraId="2FBF8C29"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Admin More than Instruction</w:t>
            </w:r>
          </w:p>
        </w:tc>
        <w:tc>
          <w:tcPr>
            <w:tcW w:w="910" w:type="dxa"/>
            <w:tcBorders>
              <w:top w:val="single" w:sz="4" w:space="0" w:color="auto"/>
              <w:left w:val="nil"/>
              <w:bottom w:val="single" w:sz="4" w:space="0" w:color="auto"/>
              <w:right w:val="single" w:sz="4" w:space="0" w:color="auto"/>
            </w:tcBorders>
            <w:shd w:val="clear" w:color="auto" w:fill="auto"/>
            <w:vAlign w:val="bottom"/>
            <w:hideMark/>
          </w:tcPr>
          <w:p w14:paraId="6270CD52"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Facilities More than Instruction</w:t>
            </w:r>
          </w:p>
        </w:tc>
      </w:tr>
      <w:tr w:rsidR="00493E63" w:rsidRPr="00E87B19" w14:paraId="374639D9" w14:textId="77777777" w:rsidTr="00493E63">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4F50C0E"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 </w:t>
            </w:r>
          </w:p>
        </w:tc>
        <w:tc>
          <w:tcPr>
            <w:tcW w:w="1550" w:type="dxa"/>
            <w:tcBorders>
              <w:top w:val="nil"/>
              <w:left w:val="nil"/>
              <w:bottom w:val="single" w:sz="4" w:space="0" w:color="auto"/>
              <w:right w:val="single" w:sz="4" w:space="0" w:color="auto"/>
            </w:tcBorders>
            <w:shd w:val="clear" w:color="auto" w:fill="auto"/>
            <w:vAlign w:val="bottom"/>
            <w:hideMark/>
          </w:tcPr>
          <w:p w14:paraId="37DC4CFA" w14:textId="2DBE1FD3"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 </w:t>
            </w:r>
            <w:r w:rsidR="00C56E67">
              <w:rPr>
                <w:rFonts w:ascii="Times" w:eastAsia="Times New Roman" w:hAnsi="Times" w:cs="Times New Roman"/>
                <w:color w:val="000000"/>
                <w:sz w:val="16"/>
                <w:szCs w:val="16"/>
              </w:rPr>
              <w:t>State Average</w:t>
            </w:r>
          </w:p>
        </w:tc>
        <w:tc>
          <w:tcPr>
            <w:tcW w:w="545" w:type="dxa"/>
            <w:tcBorders>
              <w:top w:val="nil"/>
              <w:left w:val="nil"/>
              <w:bottom w:val="single" w:sz="4" w:space="0" w:color="auto"/>
              <w:right w:val="single" w:sz="4" w:space="0" w:color="auto"/>
            </w:tcBorders>
            <w:shd w:val="clear" w:color="auto" w:fill="auto"/>
            <w:noWrap/>
            <w:vAlign w:val="bottom"/>
            <w:hideMark/>
          </w:tcPr>
          <w:p w14:paraId="1981EF22"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 </w:t>
            </w:r>
          </w:p>
        </w:tc>
        <w:tc>
          <w:tcPr>
            <w:tcW w:w="1043" w:type="dxa"/>
            <w:tcBorders>
              <w:top w:val="nil"/>
              <w:left w:val="nil"/>
              <w:bottom w:val="single" w:sz="4" w:space="0" w:color="auto"/>
              <w:right w:val="single" w:sz="4" w:space="0" w:color="auto"/>
            </w:tcBorders>
            <w:shd w:val="clear" w:color="auto" w:fill="auto"/>
            <w:noWrap/>
            <w:vAlign w:val="bottom"/>
            <w:hideMark/>
          </w:tcPr>
          <w:p w14:paraId="28BFBCCD" w14:textId="28DC87AB" w:rsidR="00493E63" w:rsidRPr="00E87B19" w:rsidRDefault="00C56E67" w:rsidP="00493E63">
            <w:pPr>
              <w:rPr>
                <w:rFonts w:ascii="Times" w:eastAsia="Times New Roman" w:hAnsi="Times" w:cs="Times New Roman"/>
                <w:color w:val="000000"/>
                <w:sz w:val="16"/>
                <w:szCs w:val="16"/>
              </w:rPr>
            </w:pPr>
            <w:r>
              <w:rPr>
                <w:rFonts w:ascii="Times" w:eastAsia="Times New Roman" w:hAnsi="Times" w:cs="Times New Roman"/>
                <w:color w:val="000000"/>
                <w:sz w:val="16"/>
                <w:szCs w:val="16"/>
              </w:rPr>
              <w:t xml:space="preserve">        </w:t>
            </w:r>
            <w:r w:rsidR="00493E63" w:rsidRPr="00E87B19">
              <w:rPr>
                <w:rFonts w:ascii="Times" w:eastAsia="Times New Roman" w:hAnsi="Times" w:cs="Times New Roman"/>
                <w:color w:val="000000"/>
                <w:sz w:val="16"/>
                <w:szCs w:val="16"/>
              </w:rPr>
              <w:t> </w:t>
            </w:r>
            <w:r>
              <w:rPr>
                <w:rFonts w:ascii="Times" w:eastAsia="Times New Roman" w:hAnsi="Times" w:cs="Times New Roman"/>
                <w:color w:val="000000"/>
                <w:sz w:val="16"/>
                <w:szCs w:val="16"/>
              </w:rPr>
              <w:t>$1,786</w:t>
            </w:r>
          </w:p>
        </w:tc>
        <w:tc>
          <w:tcPr>
            <w:tcW w:w="1176" w:type="dxa"/>
            <w:tcBorders>
              <w:top w:val="nil"/>
              <w:left w:val="nil"/>
              <w:bottom w:val="single" w:sz="4" w:space="0" w:color="auto"/>
              <w:right w:val="single" w:sz="4" w:space="0" w:color="auto"/>
            </w:tcBorders>
            <w:shd w:val="clear" w:color="auto" w:fill="auto"/>
            <w:noWrap/>
            <w:vAlign w:val="bottom"/>
            <w:hideMark/>
          </w:tcPr>
          <w:p w14:paraId="5EBAC8F5" w14:textId="4A2C7779"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 </w:t>
            </w:r>
            <w:r w:rsidR="00C56E67">
              <w:rPr>
                <w:rFonts w:ascii="Times" w:eastAsia="Times New Roman" w:hAnsi="Times" w:cs="Times New Roman"/>
                <w:color w:val="000000"/>
                <w:sz w:val="16"/>
                <w:szCs w:val="16"/>
              </w:rPr>
              <w:t xml:space="preserve">          $1,730</w:t>
            </w:r>
          </w:p>
        </w:tc>
        <w:tc>
          <w:tcPr>
            <w:tcW w:w="1282" w:type="dxa"/>
            <w:tcBorders>
              <w:top w:val="nil"/>
              <w:left w:val="nil"/>
              <w:bottom w:val="single" w:sz="4" w:space="0" w:color="auto"/>
              <w:right w:val="single" w:sz="4" w:space="0" w:color="auto"/>
            </w:tcBorders>
            <w:shd w:val="clear" w:color="auto" w:fill="auto"/>
            <w:noWrap/>
            <w:vAlign w:val="bottom"/>
            <w:hideMark/>
          </w:tcPr>
          <w:p w14:paraId="3EBC3998" w14:textId="6839845E"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 </w:t>
            </w:r>
            <w:r w:rsidR="00C56E67">
              <w:rPr>
                <w:rFonts w:ascii="Times" w:eastAsia="Times New Roman" w:hAnsi="Times" w:cs="Times New Roman"/>
                <w:color w:val="000000"/>
                <w:sz w:val="16"/>
                <w:szCs w:val="16"/>
              </w:rPr>
              <w:t xml:space="preserve">             $3,625</w:t>
            </w:r>
          </w:p>
        </w:tc>
        <w:tc>
          <w:tcPr>
            <w:tcW w:w="998" w:type="dxa"/>
            <w:tcBorders>
              <w:top w:val="nil"/>
              <w:left w:val="nil"/>
              <w:bottom w:val="single" w:sz="4" w:space="0" w:color="auto"/>
              <w:right w:val="single" w:sz="4" w:space="0" w:color="auto"/>
            </w:tcBorders>
            <w:shd w:val="clear" w:color="auto" w:fill="auto"/>
            <w:noWrap/>
            <w:vAlign w:val="bottom"/>
            <w:hideMark/>
          </w:tcPr>
          <w:p w14:paraId="55FA46D9"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 </w:t>
            </w:r>
          </w:p>
        </w:tc>
        <w:tc>
          <w:tcPr>
            <w:tcW w:w="910" w:type="dxa"/>
            <w:tcBorders>
              <w:top w:val="nil"/>
              <w:left w:val="nil"/>
              <w:bottom w:val="single" w:sz="4" w:space="0" w:color="auto"/>
              <w:right w:val="single" w:sz="4" w:space="0" w:color="auto"/>
            </w:tcBorders>
            <w:shd w:val="clear" w:color="auto" w:fill="auto"/>
            <w:noWrap/>
            <w:vAlign w:val="bottom"/>
            <w:hideMark/>
          </w:tcPr>
          <w:p w14:paraId="7D7CC95F"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 </w:t>
            </w:r>
          </w:p>
        </w:tc>
      </w:tr>
      <w:tr w:rsidR="00493E63" w:rsidRPr="00E87B19" w14:paraId="018743B2" w14:textId="77777777" w:rsidTr="00493E63">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C2608E2"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525</w:t>
            </w:r>
          </w:p>
        </w:tc>
        <w:tc>
          <w:tcPr>
            <w:tcW w:w="1550" w:type="dxa"/>
            <w:tcBorders>
              <w:top w:val="nil"/>
              <w:left w:val="nil"/>
              <w:bottom w:val="single" w:sz="4" w:space="0" w:color="auto"/>
              <w:right w:val="single" w:sz="4" w:space="0" w:color="auto"/>
            </w:tcBorders>
            <w:shd w:val="clear" w:color="auto" w:fill="auto"/>
            <w:vAlign w:val="bottom"/>
            <w:hideMark/>
          </w:tcPr>
          <w:p w14:paraId="7A2F91C7"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Academy of Math and Science South, Inc.</w:t>
            </w:r>
          </w:p>
        </w:tc>
        <w:tc>
          <w:tcPr>
            <w:tcW w:w="545" w:type="dxa"/>
            <w:tcBorders>
              <w:top w:val="nil"/>
              <w:left w:val="nil"/>
              <w:bottom w:val="single" w:sz="4" w:space="0" w:color="auto"/>
              <w:right w:val="single" w:sz="4" w:space="0" w:color="auto"/>
            </w:tcBorders>
            <w:shd w:val="clear" w:color="auto" w:fill="auto"/>
            <w:noWrap/>
            <w:vAlign w:val="bottom"/>
            <w:hideMark/>
          </w:tcPr>
          <w:p w14:paraId="0DF86AAB"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 </w:t>
            </w:r>
          </w:p>
        </w:tc>
        <w:tc>
          <w:tcPr>
            <w:tcW w:w="1043" w:type="dxa"/>
            <w:tcBorders>
              <w:top w:val="nil"/>
              <w:left w:val="nil"/>
              <w:bottom w:val="single" w:sz="4" w:space="0" w:color="auto"/>
              <w:right w:val="single" w:sz="4" w:space="0" w:color="auto"/>
            </w:tcBorders>
            <w:shd w:val="clear" w:color="auto" w:fill="auto"/>
            <w:noWrap/>
            <w:vAlign w:val="bottom"/>
            <w:hideMark/>
          </w:tcPr>
          <w:p w14:paraId="0E20E0D7"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$2,434</w:t>
            </w:r>
          </w:p>
        </w:tc>
        <w:tc>
          <w:tcPr>
            <w:tcW w:w="1176" w:type="dxa"/>
            <w:tcBorders>
              <w:top w:val="nil"/>
              <w:left w:val="nil"/>
              <w:bottom w:val="single" w:sz="4" w:space="0" w:color="auto"/>
              <w:right w:val="single" w:sz="4" w:space="0" w:color="auto"/>
            </w:tcBorders>
            <w:shd w:val="clear" w:color="auto" w:fill="auto"/>
            <w:noWrap/>
            <w:vAlign w:val="bottom"/>
            <w:hideMark/>
          </w:tcPr>
          <w:p w14:paraId="1E5E4CDB"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$3,412</w:t>
            </w:r>
          </w:p>
        </w:tc>
        <w:tc>
          <w:tcPr>
            <w:tcW w:w="1282" w:type="dxa"/>
            <w:tcBorders>
              <w:top w:val="nil"/>
              <w:left w:val="nil"/>
              <w:bottom w:val="single" w:sz="4" w:space="0" w:color="auto"/>
              <w:right w:val="single" w:sz="4" w:space="0" w:color="auto"/>
            </w:tcBorders>
            <w:shd w:val="clear" w:color="auto" w:fill="auto"/>
            <w:noWrap/>
            <w:vAlign w:val="bottom"/>
            <w:hideMark/>
          </w:tcPr>
          <w:p w14:paraId="22B7429B"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$2,011</w:t>
            </w:r>
          </w:p>
        </w:tc>
        <w:tc>
          <w:tcPr>
            <w:tcW w:w="998" w:type="dxa"/>
            <w:tcBorders>
              <w:top w:val="nil"/>
              <w:left w:val="nil"/>
              <w:bottom w:val="single" w:sz="4" w:space="0" w:color="auto"/>
              <w:right w:val="single" w:sz="4" w:space="0" w:color="auto"/>
            </w:tcBorders>
            <w:shd w:val="clear" w:color="auto" w:fill="auto"/>
            <w:noWrap/>
            <w:vAlign w:val="bottom"/>
            <w:hideMark/>
          </w:tcPr>
          <w:p w14:paraId="6B82EE00"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$424</w:t>
            </w:r>
          </w:p>
        </w:tc>
        <w:tc>
          <w:tcPr>
            <w:tcW w:w="910" w:type="dxa"/>
            <w:tcBorders>
              <w:top w:val="nil"/>
              <w:left w:val="nil"/>
              <w:bottom w:val="single" w:sz="4" w:space="0" w:color="auto"/>
              <w:right w:val="single" w:sz="4" w:space="0" w:color="auto"/>
            </w:tcBorders>
            <w:shd w:val="clear" w:color="auto" w:fill="auto"/>
            <w:noWrap/>
            <w:vAlign w:val="bottom"/>
            <w:hideMark/>
          </w:tcPr>
          <w:p w14:paraId="18F170F6"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$1,401</w:t>
            </w:r>
          </w:p>
        </w:tc>
      </w:tr>
      <w:tr w:rsidR="00493E63" w:rsidRPr="00E87B19" w14:paraId="20F86FD8" w14:textId="77777777" w:rsidTr="00493E63">
        <w:trPr>
          <w:trHeight w:val="38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D3CAB3A"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156</w:t>
            </w:r>
          </w:p>
        </w:tc>
        <w:tc>
          <w:tcPr>
            <w:tcW w:w="1550" w:type="dxa"/>
            <w:tcBorders>
              <w:top w:val="nil"/>
              <w:left w:val="nil"/>
              <w:bottom w:val="single" w:sz="4" w:space="0" w:color="auto"/>
              <w:right w:val="single" w:sz="4" w:space="0" w:color="auto"/>
            </w:tcBorders>
            <w:shd w:val="clear" w:color="auto" w:fill="auto"/>
            <w:vAlign w:val="bottom"/>
            <w:hideMark/>
          </w:tcPr>
          <w:p w14:paraId="5B81A650"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AIBT-NON PROFIT CHARTER SCHOOL</w:t>
            </w:r>
          </w:p>
        </w:tc>
        <w:tc>
          <w:tcPr>
            <w:tcW w:w="545" w:type="dxa"/>
            <w:tcBorders>
              <w:top w:val="nil"/>
              <w:left w:val="nil"/>
              <w:bottom w:val="single" w:sz="4" w:space="0" w:color="auto"/>
              <w:right w:val="single" w:sz="4" w:space="0" w:color="auto"/>
            </w:tcBorders>
            <w:shd w:val="clear" w:color="auto" w:fill="auto"/>
            <w:noWrap/>
            <w:vAlign w:val="bottom"/>
            <w:hideMark/>
          </w:tcPr>
          <w:p w14:paraId="17D632FE"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ALT</w:t>
            </w:r>
          </w:p>
        </w:tc>
        <w:tc>
          <w:tcPr>
            <w:tcW w:w="1043" w:type="dxa"/>
            <w:tcBorders>
              <w:top w:val="nil"/>
              <w:left w:val="nil"/>
              <w:bottom w:val="single" w:sz="4" w:space="0" w:color="auto"/>
              <w:right w:val="single" w:sz="4" w:space="0" w:color="auto"/>
            </w:tcBorders>
            <w:shd w:val="clear" w:color="auto" w:fill="auto"/>
            <w:noWrap/>
            <w:vAlign w:val="bottom"/>
            <w:hideMark/>
          </w:tcPr>
          <w:p w14:paraId="0F6EEB48"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$703</w:t>
            </w:r>
          </w:p>
        </w:tc>
        <w:tc>
          <w:tcPr>
            <w:tcW w:w="1176" w:type="dxa"/>
            <w:tcBorders>
              <w:top w:val="nil"/>
              <w:left w:val="nil"/>
              <w:bottom w:val="single" w:sz="4" w:space="0" w:color="auto"/>
              <w:right w:val="single" w:sz="4" w:space="0" w:color="auto"/>
            </w:tcBorders>
            <w:shd w:val="clear" w:color="auto" w:fill="auto"/>
            <w:noWrap/>
            <w:vAlign w:val="bottom"/>
            <w:hideMark/>
          </w:tcPr>
          <w:p w14:paraId="2D44D4B1"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$2,672</w:t>
            </w:r>
          </w:p>
        </w:tc>
        <w:tc>
          <w:tcPr>
            <w:tcW w:w="1282" w:type="dxa"/>
            <w:tcBorders>
              <w:top w:val="nil"/>
              <w:left w:val="nil"/>
              <w:bottom w:val="single" w:sz="4" w:space="0" w:color="auto"/>
              <w:right w:val="single" w:sz="4" w:space="0" w:color="auto"/>
            </w:tcBorders>
            <w:shd w:val="clear" w:color="auto" w:fill="auto"/>
            <w:noWrap/>
            <w:vAlign w:val="bottom"/>
            <w:hideMark/>
          </w:tcPr>
          <w:p w14:paraId="44A0523B"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$675</w:t>
            </w:r>
          </w:p>
        </w:tc>
        <w:tc>
          <w:tcPr>
            <w:tcW w:w="998" w:type="dxa"/>
            <w:tcBorders>
              <w:top w:val="nil"/>
              <w:left w:val="nil"/>
              <w:bottom w:val="single" w:sz="4" w:space="0" w:color="auto"/>
              <w:right w:val="single" w:sz="4" w:space="0" w:color="auto"/>
            </w:tcBorders>
            <w:shd w:val="clear" w:color="auto" w:fill="auto"/>
            <w:noWrap/>
            <w:vAlign w:val="bottom"/>
            <w:hideMark/>
          </w:tcPr>
          <w:p w14:paraId="557F89A8"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$28</w:t>
            </w:r>
          </w:p>
        </w:tc>
        <w:tc>
          <w:tcPr>
            <w:tcW w:w="910" w:type="dxa"/>
            <w:tcBorders>
              <w:top w:val="nil"/>
              <w:left w:val="nil"/>
              <w:bottom w:val="single" w:sz="4" w:space="0" w:color="auto"/>
              <w:right w:val="single" w:sz="4" w:space="0" w:color="auto"/>
            </w:tcBorders>
            <w:shd w:val="clear" w:color="auto" w:fill="auto"/>
            <w:noWrap/>
            <w:vAlign w:val="bottom"/>
            <w:hideMark/>
          </w:tcPr>
          <w:p w14:paraId="18D0E546"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$1,997</w:t>
            </w:r>
          </w:p>
        </w:tc>
      </w:tr>
      <w:tr w:rsidR="00493E63" w:rsidRPr="00E87B19" w14:paraId="2288E247" w14:textId="77777777" w:rsidTr="00493E63">
        <w:trPr>
          <w:trHeight w:val="38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5E77AE5"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334</w:t>
            </w:r>
          </w:p>
        </w:tc>
        <w:tc>
          <w:tcPr>
            <w:tcW w:w="1550" w:type="dxa"/>
            <w:tcBorders>
              <w:top w:val="nil"/>
              <w:left w:val="nil"/>
              <w:bottom w:val="single" w:sz="4" w:space="0" w:color="auto"/>
              <w:right w:val="single" w:sz="4" w:space="0" w:color="auto"/>
            </w:tcBorders>
            <w:shd w:val="clear" w:color="auto" w:fill="auto"/>
            <w:vAlign w:val="bottom"/>
            <w:hideMark/>
          </w:tcPr>
          <w:p w14:paraId="4C62A3B1"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American Charter Schools Foundation Alta Vista</w:t>
            </w:r>
          </w:p>
        </w:tc>
        <w:tc>
          <w:tcPr>
            <w:tcW w:w="545" w:type="dxa"/>
            <w:tcBorders>
              <w:top w:val="nil"/>
              <w:left w:val="nil"/>
              <w:bottom w:val="single" w:sz="4" w:space="0" w:color="auto"/>
              <w:right w:val="single" w:sz="4" w:space="0" w:color="auto"/>
            </w:tcBorders>
            <w:shd w:val="clear" w:color="auto" w:fill="auto"/>
            <w:noWrap/>
            <w:vAlign w:val="bottom"/>
            <w:hideMark/>
          </w:tcPr>
          <w:p w14:paraId="7F2EAAEB"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ALT</w:t>
            </w:r>
          </w:p>
        </w:tc>
        <w:tc>
          <w:tcPr>
            <w:tcW w:w="1043" w:type="dxa"/>
            <w:tcBorders>
              <w:top w:val="nil"/>
              <w:left w:val="nil"/>
              <w:bottom w:val="single" w:sz="4" w:space="0" w:color="auto"/>
              <w:right w:val="single" w:sz="4" w:space="0" w:color="auto"/>
            </w:tcBorders>
            <w:shd w:val="clear" w:color="auto" w:fill="auto"/>
            <w:noWrap/>
            <w:vAlign w:val="bottom"/>
            <w:hideMark/>
          </w:tcPr>
          <w:p w14:paraId="3C5FEF9C"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$2,732</w:t>
            </w:r>
          </w:p>
        </w:tc>
        <w:tc>
          <w:tcPr>
            <w:tcW w:w="1176" w:type="dxa"/>
            <w:tcBorders>
              <w:top w:val="nil"/>
              <w:left w:val="nil"/>
              <w:bottom w:val="single" w:sz="4" w:space="0" w:color="auto"/>
              <w:right w:val="single" w:sz="4" w:space="0" w:color="auto"/>
            </w:tcBorders>
            <w:shd w:val="clear" w:color="auto" w:fill="auto"/>
            <w:noWrap/>
            <w:vAlign w:val="bottom"/>
            <w:hideMark/>
          </w:tcPr>
          <w:p w14:paraId="4777FF6D"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$2,894</w:t>
            </w:r>
          </w:p>
        </w:tc>
        <w:tc>
          <w:tcPr>
            <w:tcW w:w="1282" w:type="dxa"/>
            <w:tcBorders>
              <w:top w:val="nil"/>
              <w:left w:val="nil"/>
              <w:bottom w:val="single" w:sz="4" w:space="0" w:color="auto"/>
              <w:right w:val="single" w:sz="4" w:space="0" w:color="auto"/>
            </w:tcBorders>
            <w:shd w:val="clear" w:color="auto" w:fill="auto"/>
            <w:noWrap/>
            <w:vAlign w:val="bottom"/>
            <w:hideMark/>
          </w:tcPr>
          <w:p w14:paraId="618EC493"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$2,123</w:t>
            </w:r>
          </w:p>
        </w:tc>
        <w:tc>
          <w:tcPr>
            <w:tcW w:w="998" w:type="dxa"/>
            <w:tcBorders>
              <w:top w:val="nil"/>
              <w:left w:val="nil"/>
              <w:bottom w:val="single" w:sz="4" w:space="0" w:color="auto"/>
              <w:right w:val="single" w:sz="4" w:space="0" w:color="auto"/>
            </w:tcBorders>
            <w:shd w:val="clear" w:color="auto" w:fill="auto"/>
            <w:noWrap/>
            <w:vAlign w:val="bottom"/>
            <w:hideMark/>
          </w:tcPr>
          <w:p w14:paraId="3D181C49"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$608</w:t>
            </w:r>
          </w:p>
        </w:tc>
        <w:tc>
          <w:tcPr>
            <w:tcW w:w="910" w:type="dxa"/>
            <w:tcBorders>
              <w:top w:val="nil"/>
              <w:left w:val="nil"/>
              <w:bottom w:val="single" w:sz="4" w:space="0" w:color="auto"/>
              <w:right w:val="single" w:sz="4" w:space="0" w:color="auto"/>
            </w:tcBorders>
            <w:shd w:val="clear" w:color="auto" w:fill="auto"/>
            <w:noWrap/>
            <w:vAlign w:val="bottom"/>
            <w:hideMark/>
          </w:tcPr>
          <w:p w14:paraId="6101F109"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$770</w:t>
            </w:r>
          </w:p>
        </w:tc>
      </w:tr>
      <w:tr w:rsidR="00493E63" w:rsidRPr="00E87B19" w14:paraId="29C1BB4A" w14:textId="77777777" w:rsidTr="00493E63">
        <w:trPr>
          <w:trHeight w:val="38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85D88DE"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139</w:t>
            </w:r>
          </w:p>
        </w:tc>
        <w:tc>
          <w:tcPr>
            <w:tcW w:w="1550" w:type="dxa"/>
            <w:tcBorders>
              <w:top w:val="nil"/>
              <w:left w:val="nil"/>
              <w:bottom w:val="single" w:sz="4" w:space="0" w:color="auto"/>
              <w:right w:val="single" w:sz="4" w:space="0" w:color="auto"/>
            </w:tcBorders>
            <w:shd w:val="clear" w:color="auto" w:fill="auto"/>
            <w:vAlign w:val="bottom"/>
            <w:hideMark/>
          </w:tcPr>
          <w:p w14:paraId="3758AD00"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American Charter Schools Foundation Desert Hills</w:t>
            </w:r>
          </w:p>
        </w:tc>
        <w:tc>
          <w:tcPr>
            <w:tcW w:w="545" w:type="dxa"/>
            <w:tcBorders>
              <w:top w:val="nil"/>
              <w:left w:val="nil"/>
              <w:bottom w:val="single" w:sz="4" w:space="0" w:color="auto"/>
              <w:right w:val="single" w:sz="4" w:space="0" w:color="auto"/>
            </w:tcBorders>
            <w:shd w:val="clear" w:color="auto" w:fill="auto"/>
            <w:noWrap/>
            <w:vAlign w:val="bottom"/>
            <w:hideMark/>
          </w:tcPr>
          <w:p w14:paraId="5FF1B8AF"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ALT</w:t>
            </w:r>
          </w:p>
        </w:tc>
        <w:tc>
          <w:tcPr>
            <w:tcW w:w="1043" w:type="dxa"/>
            <w:tcBorders>
              <w:top w:val="nil"/>
              <w:left w:val="nil"/>
              <w:bottom w:val="single" w:sz="4" w:space="0" w:color="auto"/>
              <w:right w:val="single" w:sz="4" w:space="0" w:color="auto"/>
            </w:tcBorders>
            <w:shd w:val="clear" w:color="auto" w:fill="auto"/>
            <w:noWrap/>
            <w:vAlign w:val="bottom"/>
            <w:hideMark/>
          </w:tcPr>
          <w:p w14:paraId="5746E9B0"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$3,402</w:t>
            </w:r>
          </w:p>
        </w:tc>
        <w:tc>
          <w:tcPr>
            <w:tcW w:w="1176" w:type="dxa"/>
            <w:tcBorders>
              <w:top w:val="nil"/>
              <w:left w:val="nil"/>
              <w:bottom w:val="single" w:sz="4" w:space="0" w:color="auto"/>
              <w:right w:val="single" w:sz="4" w:space="0" w:color="auto"/>
            </w:tcBorders>
            <w:shd w:val="clear" w:color="auto" w:fill="auto"/>
            <w:noWrap/>
            <w:vAlign w:val="bottom"/>
            <w:hideMark/>
          </w:tcPr>
          <w:p w14:paraId="567FF627"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$4,673</w:t>
            </w:r>
          </w:p>
        </w:tc>
        <w:tc>
          <w:tcPr>
            <w:tcW w:w="1282" w:type="dxa"/>
            <w:tcBorders>
              <w:top w:val="nil"/>
              <w:left w:val="nil"/>
              <w:bottom w:val="single" w:sz="4" w:space="0" w:color="auto"/>
              <w:right w:val="single" w:sz="4" w:space="0" w:color="auto"/>
            </w:tcBorders>
            <w:shd w:val="clear" w:color="auto" w:fill="auto"/>
            <w:noWrap/>
            <w:vAlign w:val="bottom"/>
            <w:hideMark/>
          </w:tcPr>
          <w:p w14:paraId="0613219E"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$3,307</w:t>
            </w:r>
          </w:p>
        </w:tc>
        <w:tc>
          <w:tcPr>
            <w:tcW w:w="998" w:type="dxa"/>
            <w:tcBorders>
              <w:top w:val="nil"/>
              <w:left w:val="nil"/>
              <w:bottom w:val="single" w:sz="4" w:space="0" w:color="auto"/>
              <w:right w:val="single" w:sz="4" w:space="0" w:color="auto"/>
            </w:tcBorders>
            <w:shd w:val="clear" w:color="auto" w:fill="auto"/>
            <w:noWrap/>
            <w:vAlign w:val="bottom"/>
            <w:hideMark/>
          </w:tcPr>
          <w:p w14:paraId="26FD7002"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$95</w:t>
            </w:r>
          </w:p>
        </w:tc>
        <w:tc>
          <w:tcPr>
            <w:tcW w:w="910" w:type="dxa"/>
            <w:tcBorders>
              <w:top w:val="nil"/>
              <w:left w:val="nil"/>
              <w:bottom w:val="single" w:sz="4" w:space="0" w:color="auto"/>
              <w:right w:val="single" w:sz="4" w:space="0" w:color="auto"/>
            </w:tcBorders>
            <w:shd w:val="clear" w:color="auto" w:fill="auto"/>
            <w:noWrap/>
            <w:vAlign w:val="bottom"/>
            <w:hideMark/>
          </w:tcPr>
          <w:p w14:paraId="63BECCC0"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$1,366</w:t>
            </w:r>
          </w:p>
        </w:tc>
      </w:tr>
      <w:tr w:rsidR="00493E63" w:rsidRPr="00E87B19" w14:paraId="71B81216" w14:textId="77777777" w:rsidTr="00493E63">
        <w:trPr>
          <w:trHeight w:val="38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083AE20C"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188</w:t>
            </w:r>
          </w:p>
        </w:tc>
        <w:tc>
          <w:tcPr>
            <w:tcW w:w="1550" w:type="dxa"/>
            <w:tcBorders>
              <w:top w:val="nil"/>
              <w:left w:val="nil"/>
              <w:bottom w:val="single" w:sz="4" w:space="0" w:color="auto"/>
              <w:right w:val="single" w:sz="4" w:space="0" w:color="auto"/>
            </w:tcBorders>
            <w:shd w:val="clear" w:color="auto" w:fill="auto"/>
            <w:vAlign w:val="bottom"/>
            <w:hideMark/>
          </w:tcPr>
          <w:p w14:paraId="55FEA9DE"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American Charter Schools Foundation Estrella</w:t>
            </w:r>
          </w:p>
        </w:tc>
        <w:tc>
          <w:tcPr>
            <w:tcW w:w="545" w:type="dxa"/>
            <w:tcBorders>
              <w:top w:val="nil"/>
              <w:left w:val="nil"/>
              <w:bottom w:val="single" w:sz="4" w:space="0" w:color="auto"/>
              <w:right w:val="single" w:sz="4" w:space="0" w:color="auto"/>
            </w:tcBorders>
            <w:shd w:val="clear" w:color="auto" w:fill="auto"/>
            <w:noWrap/>
            <w:vAlign w:val="bottom"/>
            <w:hideMark/>
          </w:tcPr>
          <w:p w14:paraId="25C79CBD"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ALT</w:t>
            </w:r>
          </w:p>
        </w:tc>
        <w:tc>
          <w:tcPr>
            <w:tcW w:w="1043" w:type="dxa"/>
            <w:tcBorders>
              <w:top w:val="nil"/>
              <w:left w:val="nil"/>
              <w:bottom w:val="single" w:sz="4" w:space="0" w:color="auto"/>
              <w:right w:val="single" w:sz="4" w:space="0" w:color="auto"/>
            </w:tcBorders>
            <w:shd w:val="clear" w:color="auto" w:fill="auto"/>
            <w:noWrap/>
            <w:vAlign w:val="bottom"/>
            <w:hideMark/>
          </w:tcPr>
          <w:p w14:paraId="75D4D87F"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$2,669</w:t>
            </w:r>
          </w:p>
        </w:tc>
        <w:tc>
          <w:tcPr>
            <w:tcW w:w="1176" w:type="dxa"/>
            <w:tcBorders>
              <w:top w:val="nil"/>
              <w:left w:val="nil"/>
              <w:bottom w:val="single" w:sz="4" w:space="0" w:color="auto"/>
              <w:right w:val="single" w:sz="4" w:space="0" w:color="auto"/>
            </w:tcBorders>
            <w:shd w:val="clear" w:color="auto" w:fill="auto"/>
            <w:noWrap/>
            <w:vAlign w:val="bottom"/>
            <w:hideMark/>
          </w:tcPr>
          <w:p w14:paraId="0182782D"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$3,507</w:t>
            </w:r>
          </w:p>
        </w:tc>
        <w:tc>
          <w:tcPr>
            <w:tcW w:w="1282" w:type="dxa"/>
            <w:tcBorders>
              <w:top w:val="nil"/>
              <w:left w:val="nil"/>
              <w:bottom w:val="single" w:sz="4" w:space="0" w:color="auto"/>
              <w:right w:val="single" w:sz="4" w:space="0" w:color="auto"/>
            </w:tcBorders>
            <w:shd w:val="clear" w:color="auto" w:fill="auto"/>
            <w:noWrap/>
            <w:vAlign w:val="bottom"/>
            <w:hideMark/>
          </w:tcPr>
          <w:p w14:paraId="05490987"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$1,835</w:t>
            </w:r>
          </w:p>
        </w:tc>
        <w:tc>
          <w:tcPr>
            <w:tcW w:w="998" w:type="dxa"/>
            <w:tcBorders>
              <w:top w:val="nil"/>
              <w:left w:val="nil"/>
              <w:bottom w:val="single" w:sz="4" w:space="0" w:color="auto"/>
              <w:right w:val="single" w:sz="4" w:space="0" w:color="auto"/>
            </w:tcBorders>
            <w:shd w:val="clear" w:color="auto" w:fill="auto"/>
            <w:noWrap/>
            <w:vAlign w:val="bottom"/>
            <w:hideMark/>
          </w:tcPr>
          <w:p w14:paraId="5DFF35D7"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$834</w:t>
            </w:r>
          </w:p>
        </w:tc>
        <w:tc>
          <w:tcPr>
            <w:tcW w:w="910" w:type="dxa"/>
            <w:tcBorders>
              <w:top w:val="nil"/>
              <w:left w:val="nil"/>
              <w:bottom w:val="single" w:sz="4" w:space="0" w:color="auto"/>
              <w:right w:val="single" w:sz="4" w:space="0" w:color="auto"/>
            </w:tcBorders>
            <w:shd w:val="clear" w:color="auto" w:fill="auto"/>
            <w:noWrap/>
            <w:vAlign w:val="bottom"/>
            <w:hideMark/>
          </w:tcPr>
          <w:p w14:paraId="22C16E7A"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$1,672</w:t>
            </w:r>
          </w:p>
        </w:tc>
      </w:tr>
      <w:tr w:rsidR="00493E63" w:rsidRPr="00E87B19" w14:paraId="3F61731C" w14:textId="77777777" w:rsidTr="00493E63">
        <w:trPr>
          <w:trHeight w:val="38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D9AD90B"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394</w:t>
            </w:r>
          </w:p>
        </w:tc>
        <w:tc>
          <w:tcPr>
            <w:tcW w:w="1550" w:type="dxa"/>
            <w:tcBorders>
              <w:top w:val="nil"/>
              <w:left w:val="nil"/>
              <w:bottom w:val="single" w:sz="4" w:space="0" w:color="auto"/>
              <w:right w:val="single" w:sz="4" w:space="0" w:color="auto"/>
            </w:tcBorders>
            <w:shd w:val="clear" w:color="auto" w:fill="auto"/>
            <w:vAlign w:val="bottom"/>
            <w:hideMark/>
          </w:tcPr>
          <w:p w14:paraId="788548FE"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American Charter Schools Foundation South Pointe</w:t>
            </w:r>
          </w:p>
        </w:tc>
        <w:tc>
          <w:tcPr>
            <w:tcW w:w="545" w:type="dxa"/>
            <w:tcBorders>
              <w:top w:val="nil"/>
              <w:left w:val="nil"/>
              <w:bottom w:val="single" w:sz="4" w:space="0" w:color="auto"/>
              <w:right w:val="single" w:sz="4" w:space="0" w:color="auto"/>
            </w:tcBorders>
            <w:shd w:val="clear" w:color="auto" w:fill="auto"/>
            <w:noWrap/>
            <w:vAlign w:val="bottom"/>
            <w:hideMark/>
          </w:tcPr>
          <w:p w14:paraId="2C4E3BD9"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ALT</w:t>
            </w:r>
          </w:p>
        </w:tc>
        <w:tc>
          <w:tcPr>
            <w:tcW w:w="1043" w:type="dxa"/>
            <w:tcBorders>
              <w:top w:val="nil"/>
              <w:left w:val="nil"/>
              <w:bottom w:val="single" w:sz="4" w:space="0" w:color="auto"/>
              <w:right w:val="single" w:sz="4" w:space="0" w:color="auto"/>
            </w:tcBorders>
            <w:shd w:val="clear" w:color="auto" w:fill="auto"/>
            <w:noWrap/>
            <w:vAlign w:val="bottom"/>
            <w:hideMark/>
          </w:tcPr>
          <w:p w14:paraId="505ACC2C"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$2,337</w:t>
            </w:r>
          </w:p>
        </w:tc>
        <w:tc>
          <w:tcPr>
            <w:tcW w:w="1176" w:type="dxa"/>
            <w:tcBorders>
              <w:top w:val="nil"/>
              <w:left w:val="nil"/>
              <w:bottom w:val="single" w:sz="4" w:space="0" w:color="auto"/>
              <w:right w:val="single" w:sz="4" w:space="0" w:color="auto"/>
            </w:tcBorders>
            <w:shd w:val="clear" w:color="auto" w:fill="auto"/>
            <w:noWrap/>
            <w:vAlign w:val="bottom"/>
            <w:hideMark/>
          </w:tcPr>
          <w:p w14:paraId="465793BE"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$2,982</w:t>
            </w:r>
          </w:p>
        </w:tc>
        <w:tc>
          <w:tcPr>
            <w:tcW w:w="1282" w:type="dxa"/>
            <w:tcBorders>
              <w:top w:val="nil"/>
              <w:left w:val="nil"/>
              <w:bottom w:val="single" w:sz="4" w:space="0" w:color="auto"/>
              <w:right w:val="single" w:sz="4" w:space="0" w:color="auto"/>
            </w:tcBorders>
            <w:shd w:val="clear" w:color="auto" w:fill="auto"/>
            <w:noWrap/>
            <w:vAlign w:val="bottom"/>
            <w:hideMark/>
          </w:tcPr>
          <w:p w14:paraId="28CBBF1C"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$1,482</w:t>
            </w:r>
          </w:p>
        </w:tc>
        <w:tc>
          <w:tcPr>
            <w:tcW w:w="998" w:type="dxa"/>
            <w:tcBorders>
              <w:top w:val="nil"/>
              <w:left w:val="nil"/>
              <w:bottom w:val="single" w:sz="4" w:space="0" w:color="auto"/>
              <w:right w:val="single" w:sz="4" w:space="0" w:color="auto"/>
            </w:tcBorders>
            <w:shd w:val="clear" w:color="auto" w:fill="auto"/>
            <w:noWrap/>
            <w:vAlign w:val="bottom"/>
            <w:hideMark/>
          </w:tcPr>
          <w:p w14:paraId="2B6F5BE8"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$855</w:t>
            </w:r>
          </w:p>
        </w:tc>
        <w:tc>
          <w:tcPr>
            <w:tcW w:w="910" w:type="dxa"/>
            <w:tcBorders>
              <w:top w:val="nil"/>
              <w:left w:val="nil"/>
              <w:bottom w:val="single" w:sz="4" w:space="0" w:color="auto"/>
              <w:right w:val="single" w:sz="4" w:space="0" w:color="auto"/>
            </w:tcBorders>
            <w:shd w:val="clear" w:color="auto" w:fill="auto"/>
            <w:noWrap/>
            <w:vAlign w:val="bottom"/>
            <w:hideMark/>
          </w:tcPr>
          <w:p w14:paraId="6A2598BD"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$1,500</w:t>
            </w:r>
          </w:p>
        </w:tc>
      </w:tr>
      <w:tr w:rsidR="00493E63" w:rsidRPr="00E87B19" w14:paraId="367BE93E" w14:textId="77777777" w:rsidTr="00493E63">
        <w:trPr>
          <w:trHeight w:val="38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889DAF5"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384</w:t>
            </w:r>
          </w:p>
        </w:tc>
        <w:tc>
          <w:tcPr>
            <w:tcW w:w="1550" w:type="dxa"/>
            <w:tcBorders>
              <w:top w:val="nil"/>
              <w:left w:val="nil"/>
              <w:bottom w:val="single" w:sz="4" w:space="0" w:color="auto"/>
              <w:right w:val="single" w:sz="4" w:space="0" w:color="auto"/>
            </w:tcBorders>
            <w:shd w:val="clear" w:color="auto" w:fill="auto"/>
            <w:vAlign w:val="bottom"/>
            <w:hideMark/>
          </w:tcPr>
          <w:p w14:paraId="7BA19E0D"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American Charter Schools Foundation West Phoenix</w:t>
            </w:r>
          </w:p>
        </w:tc>
        <w:tc>
          <w:tcPr>
            <w:tcW w:w="545" w:type="dxa"/>
            <w:tcBorders>
              <w:top w:val="nil"/>
              <w:left w:val="nil"/>
              <w:bottom w:val="single" w:sz="4" w:space="0" w:color="auto"/>
              <w:right w:val="single" w:sz="4" w:space="0" w:color="auto"/>
            </w:tcBorders>
            <w:shd w:val="clear" w:color="auto" w:fill="auto"/>
            <w:noWrap/>
            <w:vAlign w:val="bottom"/>
            <w:hideMark/>
          </w:tcPr>
          <w:p w14:paraId="023949A5"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ALT</w:t>
            </w:r>
          </w:p>
        </w:tc>
        <w:tc>
          <w:tcPr>
            <w:tcW w:w="1043" w:type="dxa"/>
            <w:tcBorders>
              <w:top w:val="nil"/>
              <w:left w:val="nil"/>
              <w:bottom w:val="single" w:sz="4" w:space="0" w:color="auto"/>
              <w:right w:val="single" w:sz="4" w:space="0" w:color="auto"/>
            </w:tcBorders>
            <w:shd w:val="clear" w:color="auto" w:fill="auto"/>
            <w:noWrap/>
            <w:vAlign w:val="bottom"/>
            <w:hideMark/>
          </w:tcPr>
          <w:p w14:paraId="6ACAE83A"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$2,070</w:t>
            </w:r>
          </w:p>
        </w:tc>
        <w:tc>
          <w:tcPr>
            <w:tcW w:w="1176" w:type="dxa"/>
            <w:tcBorders>
              <w:top w:val="nil"/>
              <w:left w:val="nil"/>
              <w:bottom w:val="single" w:sz="4" w:space="0" w:color="auto"/>
              <w:right w:val="single" w:sz="4" w:space="0" w:color="auto"/>
            </w:tcBorders>
            <w:shd w:val="clear" w:color="auto" w:fill="auto"/>
            <w:noWrap/>
            <w:vAlign w:val="bottom"/>
            <w:hideMark/>
          </w:tcPr>
          <w:p w14:paraId="053BD623"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$2,674</w:t>
            </w:r>
          </w:p>
        </w:tc>
        <w:tc>
          <w:tcPr>
            <w:tcW w:w="1282" w:type="dxa"/>
            <w:tcBorders>
              <w:top w:val="nil"/>
              <w:left w:val="nil"/>
              <w:bottom w:val="single" w:sz="4" w:space="0" w:color="auto"/>
              <w:right w:val="single" w:sz="4" w:space="0" w:color="auto"/>
            </w:tcBorders>
            <w:shd w:val="clear" w:color="auto" w:fill="auto"/>
            <w:noWrap/>
            <w:vAlign w:val="bottom"/>
            <w:hideMark/>
          </w:tcPr>
          <w:p w14:paraId="6392B7D5"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$1,582</w:t>
            </w:r>
          </w:p>
        </w:tc>
        <w:tc>
          <w:tcPr>
            <w:tcW w:w="998" w:type="dxa"/>
            <w:tcBorders>
              <w:top w:val="nil"/>
              <w:left w:val="nil"/>
              <w:bottom w:val="single" w:sz="4" w:space="0" w:color="auto"/>
              <w:right w:val="single" w:sz="4" w:space="0" w:color="auto"/>
            </w:tcBorders>
            <w:shd w:val="clear" w:color="auto" w:fill="auto"/>
            <w:noWrap/>
            <w:vAlign w:val="bottom"/>
            <w:hideMark/>
          </w:tcPr>
          <w:p w14:paraId="0EA34C49"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$488</w:t>
            </w:r>
          </w:p>
        </w:tc>
        <w:tc>
          <w:tcPr>
            <w:tcW w:w="910" w:type="dxa"/>
            <w:tcBorders>
              <w:top w:val="nil"/>
              <w:left w:val="nil"/>
              <w:bottom w:val="single" w:sz="4" w:space="0" w:color="auto"/>
              <w:right w:val="single" w:sz="4" w:space="0" w:color="auto"/>
            </w:tcBorders>
            <w:shd w:val="clear" w:color="auto" w:fill="auto"/>
            <w:noWrap/>
            <w:vAlign w:val="bottom"/>
            <w:hideMark/>
          </w:tcPr>
          <w:p w14:paraId="29B24132"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$1,093</w:t>
            </w:r>
          </w:p>
        </w:tc>
      </w:tr>
      <w:tr w:rsidR="00493E63" w:rsidRPr="00E87B19" w14:paraId="651C2786" w14:textId="77777777" w:rsidTr="00493E63">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4AAFAD57"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632</w:t>
            </w:r>
          </w:p>
        </w:tc>
        <w:tc>
          <w:tcPr>
            <w:tcW w:w="1550" w:type="dxa"/>
            <w:tcBorders>
              <w:top w:val="nil"/>
              <w:left w:val="nil"/>
              <w:bottom w:val="single" w:sz="4" w:space="0" w:color="auto"/>
              <w:right w:val="single" w:sz="4" w:space="0" w:color="auto"/>
            </w:tcBorders>
            <w:shd w:val="clear" w:color="auto" w:fill="auto"/>
            <w:vAlign w:val="bottom"/>
            <w:hideMark/>
          </w:tcPr>
          <w:p w14:paraId="5099B6D3"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E-Institute Charter Schools, Inc</w:t>
            </w:r>
          </w:p>
        </w:tc>
        <w:tc>
          <w:tcPr>
            <w:tcW w:w="545" w:type="dxa"/>
            <w:tcBorders>
              <w:top w:val="nil"/>
              <w:left w:val="nil"/>
              <w:bottom w:val="single" w:sz="4" w:space="0" w:color="auto"/>
              <w:right w:val="single" w:sz="4" w:space="0" w:color="auto"/>
            </w:tcBorders>
            <w:shd w:val="clear" w:color="auto" w:fill="auto"/>
            <w:noWrap/>
            <w:vAlign w:val="bottom"/>
            <w:hideMark/>
          </w:tcPr>
          <w:p w14:paraId="34079CC9"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ALT</w:t>
            </w:r>
          </w:p>
        </w:tc>
        <w:tc>
          <w:tcPr>
            <w:tcW w:w="1043" w:type="dxa"/>
            <w:tcBorders>
              <w:top w:val="nil"/>
              <w:left w:val="nil"/>
              <w:bottom w:val="single" w:sz="4" w:space="0" w:color="auto"/>
              <w:right w:val="single" w:sz="4" w:space="0" w:color="auto"/>
            </w:tcBorders>
            <w:shd w:val="clear" w:color="auto" w:fill="auto"/>
            <w:noWrap/>
            <w:vAlign w:val="bottom"/>
            <w:hideMark/>
          </w:tcPr>
          <w:p w14:paraId="2316A696"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$3,561</w:t>
            </w:r>
          </w:p>
        </w:tc>
        <w:tc>
          <w:tcPr>
            <w:tcW w:w="1176" w:type="dxa"/>
            <w:tcBorders>
              <w:top w:val="nil"/>
              <w:left w:val="nil"/>
              <w:bottom w:val="single" w:sz="4" w:space="0" w:color="auto"/>
              <w:right w:val="single" w:sz="4" w:space="0" w:color="auto"/>
            </w:tcBorders>
            <w:shd w:val="clear" w:color="auto" w:fill="auto"/>
            <w:noWrap/>
            <w:vAlign w:val="bottom"/>
            <w:hideMark/>
          </w:tcPr>
          <w:p w14:paraId="37017A9F"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$2,241</w:t>
            </w:r>
          </w:p>
        </w:tc>
        <w:tc>
          <w:tcPr>
            <w:tcW w:w="1282" w:type="dxa"/>
            <w:tcBorders>
              <w:top w:val="nil"/>
              <w:left w:val="nil"/>
              <w:bottom w:val="single" w:sz="4" w:space="0" w:color="auto"/>
              <w:right w:val="single" w:sz="4" w:space="0" w:color="auto"/>
            </w:tcBorders>
            <w:shd w:val="clear" w:color="auto" w:fill="auto"/>
            <w:noWrap/>
            <w:vAlign w:val="bottom"/>
            <w:hideMark/>
          </w:tcPr>
          <w:p w14:paraId="4EC9ED18"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$1,993</w:t>
            </w:r>
          </w:p>
        </w:tc>
        <w:tc>
          <w:tcPr>
            <w:tcW w:w="998" w:type="dxa"/>
            <w:tcBorders>
              <w:top w:val="nil"/>
              <w:left w:val="nil"/>
              <w:bottom w:val="single" w:sz="4" w:space="0" w:color="auto"/>
              <w:right w:val="single" w:sz="4" w:space="0" w:color="auto"/>
            </w:tcBorders>
            <w:shd w:val="clear" w:color="auto" w:fill="auto"/>
            <w:noWrap/>
            <w:vAlign w:val="bottom"/>
            <w:hideMark/>
          </w:tcPr>
          <w:p w14:paraId="33998890"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$1,569</w:t>
            </w:r>
          </w:p>
        </w:tc>
        <w:tc>
          <w:tcPr>
            <w:tcW w:w="910" w:type="dxa"/>
            <w:tcBorders>
              <w:top w:val="nil"/>
              <w:left w:val="nil"/>
              <w:bottom w:val="single" w:sz="4" w:space="0" w:color="auto"/>
              <w:right w:val="single" w:sz="4" w:space="0" w:color="auto"/>
            </w:tcBorders>
            <w:shd w:val="clear" w:color="auto" w:fill="auto"/>
            <w:noWrap/>
            <w:vAlign w:val="bottom"/>
            <w:hideMark/>
          </w:tcPr>
          <w:p w14:paraId="2418C3CC"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$249</w:t>
            </w:r>
          </w:p>
        </w:tc>
      </w:tr>
      <w:tr w:rsidR="00493E63" w:rsidRPr="00E87B19" w14:paraId="3067412A" w14:textId="77777777" w:rsidTr="00493E63">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04252549"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13</w:t>
            </w:r>
          </w:p>
        </w:tc>
        <w:tc>
          <w:tcPr>
            <w:tcW w:w="1550" w:type="dxa"/>
            <w:tcBorders>
              <w:top w:val="nil"/>
              <w:left w:val="nil"/>
              <w:bottom w:val="single" w:sz="4" w:space="0" w:color="auto"/>
              <w:right w:val="single" w:sz="4" w:space="0" w:color="auto"/>
            </w:tcBorders>
            <w:shd w:val="clear" w:color="auto" w:fill="auto"/>
            <w:vAlign w:val="bottom"/>
            <w:hideMark/>
          </w:tcPr>
          <w:p w14:paraId="201420B0"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East Valley Academy</w:t>
            </w:r>
          </w:p>
        </w:tc>
        <w:tc>
          <w:tcPr>
            <w:tcW w:w="545" w:type="dxa"/>
            <w:tcBorders>
              <w:top w:val="nil"/>
              <w:left w:val="nil"/>
              <w:bottom w:val="single" w:sz="4" w:space="0" w:color="auto"/>
              <w:right w:val="single" w:sz="4" w:space="0" w:color="auto"/>
            </w:tcBorders>
            <w:shd w:val="clear" w:color="auto" w:fill="auto"/>
            <w:noWrap/>
            <w:vAlign w:val="bottom"/>
            <w:hideMark/>
          </w:tcPr>
          <w:p w14:paraId="3F36B822"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 </w:t>
            </w:r>
          </w:p>
        </w:tc>
        <w:tc>
          <w:tcPr>
            <w:tcW w:w="1043" w:type="dxa"/>
            <w:tcBorders>
              <w:top w:val="nil"/>
              <w:left w:val="nil"/>
              <w:bottom w:val="single" w:sz="4" w:space="0" w:color="auto"/>
              <w:right w:val="single" w:sz="4" w:space="0" w:color="auto"/>
            </w:tcBorders>
            <w:shd w:val="clear" w:color="auto" w:fill="auto"/>
            <w:noWrap/>
            <w:vAlign w:val="bottom"/>
            <w:hideMark/>
          </w:tcPr>
          <w:p w14:paraId="3142D309"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$1,569</w:t>
            </w:r>
          </w:p>
        </w:tc>
        <w:tc>
          <w:tcPr>
            <w:tcW w:w="1176" w:type="dxa"/>
            <w:tcBorders>
              <w:top w:val="nil"/>
              <w:left w:val="nil"/>
              <w:bottom w:val="single" w:sz="4" w:space="0" w:color="auto"/>
              <w:right w:val="single" w:sz="4" w:space="0" w:color="auto"/>
            </w:tcBorders>
            <w:shd w:val="clear" w:color="auto" w:fill="auto"/>
            <w:noWrap/>
            <w:vAlign w:val="bottom"/>
            <w:hideMark/>
          </w:tcPr>
          <w:p w14:paraId="6BA6BC36"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$2,059</w:t>
            </w:r>
          </w:p>
        </w:tc>
        <w:tc>
          <w:tcPr>
            <w:tcW w:w="1282" w:type="dxa"/>
            <w:tcBorders>
              <w:top w:val="nil"/>
              <w:left w:val="nil"/>
              <w:bottom w:val="single" w:sz="4" w:space="0" w:color="auto"/>
              <w:right w:val="single" w:sz="4" w:space="0" w:color="auto"/>
            </w:tcBorders>
            <w:shd w:val="clear" w:color="auto" w:fill="auto"/>
            <w:noWrap/>
            <w:vAlign w:val="bottom"/>
            <w:hideMark/>
          </w:tcPr>
          <w:p w14:paraId="768F4971"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$0</w:t>
            </w:r>
          </w:p>
        </w:tc>
        <w:tc>
          <w:tcPr>
            <w:tcW w:w="998" w:type="dxa"/>
            <w:tcBorders>
              <w:top w:val="nil"/>
              <w:left w:val="nil"/>
              <w:bottom w:val="single" w:sz="4" w:space="0" w:color="auto"/>
              <w:right w:val="single" w:sz="4" w:space="0" w:color="auto"/>
            </w:tcBorders>
            <w:shd w:val="clear" w:color="auto" w:fill="auto"/>
            <w:noWrap/>
            <w:vAlign w:val="bottom"/>
            <w:hideMark/>
          </w:tcPr>
          <w:p w14:paraId="72016E8E"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$1,569</w:t>
            </w:r>
          </w:p>
        </w:tc>
        <w:tc>
          <w:tcPr>
            <w:tcW w:w="910" w:type="dxa"/>
            <w:tcBorders>
              <w:top w:val="nil"/>
              <w:left w:val="nil"/>
              <w:bottom w:val="single" w:sz="4" w:space="0" w:color="auto"/>
              <w:right w:val="single" w:sz="4" w:space="0" w:color="auto"/>
            </w:tcBorders>
            <w:shd w:val="clear" w:color="auto" w:fill="auto"/>
            <w:noWrap/>
            <w:vAlign w:val="bottom"/>
            <w:hideMark/>
          </w:tcPr>
          <w:p w14:paraId="3BFB3D30"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$2,059</w:t>
            </w:r>
          </w:p>
        </w:tc>
      </w:tr>
      <w:tr w:rsidR="00493E63" w:rsidRPr="00E87B19" w14:paraId="79200584" w14:textId="77777777" w:rsidTr="00493E63">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043BC33A"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179</w:t>
            </w:r>
          </w:p>
        </w:tc>
        <w:tc>
          <w:tcPr>
            <w:tcW w:w="1550" w:type="dxa"/>
            <w:tcBorders>
              <w:top w:val="nil"/>
              <w:left w:val="nil"/>
              <w:bottom w:val="single" w:sz="4" w:space="0" w:color="auto"/>
              <w:right w:val="single" w:sz="4" w:space="0" w:color="auto"/>
            </w:tcBorders>
            <w:shd w:val="clear" w:color="auto" w:fill="auto"/>
            <w:vAlign w:val="bottom"/>
            <w:hideMark/>
          </w:tcPr>
          <w:p w14:paraId="03BD28D1"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The Griffin Foundation, The</w:t>
            </w:r>
          </w:p>
        </w:tc>
        <w:tc>
          <w:tcPr>
            <w:tcW w:w="545" w:type="dxa"/>
            <w:tcBorders>
              <w:top w:val="nil"/>
              <w:left w:val="nil"/>
              <w:bottom w:val="single" w:sz="4" w:space="0" w:color="auto"/>
              <w:right w:val="single" w:sz="4" w:space="0" w:color="auto"/>
            </w:tcBorders>
            <w:shd w:val="clear" w:color="auto" w:fill="auto"/>
            <w:noWrap/>
            <w:vAlign w:val="bottom"/>
            <w:hideMark/>
          </w:tcPr>
          <w:p w14:paraId="0AD39BDE"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 </w:t>
            </w:r>
          </w:p>
        </w:tc>
        <w:tc>
          <w:tcPr>
            <w:tcW w:w="1043" w:type="dxa"/>
            <w:tcBorders>
              <w:top w:val="nil"/>
              <w:left w:val="nil"/>
              <w:bottom w:val="single" w:sz="4" w:space="0" w:color="auto"/>
              <w:right w:val="single" w:sz="4" w:space="0" w:color="auto"/>
            </w:tcBorders>
            <w:shd w:val="clear" w:color="auto" w:fill="auto"/>
            <w:noWrap/>
            <w:vAlign w:val="bottom"/>
            <w:hideMark/>
          </w:tcPr>
          <w:p w14:paraId="730F4121"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$2,845</w:t>
            </w:r>
          </w:p>
        </w:tc>
        <w:tc>
          <w:tcPr>
            <w:tcW w:w="1176" w:type="dxa"/>
            <w:tcBorders>
              <w:top w:val="nil"/>
              <w:left w:val="nil"/>
              <w:bottom w:val="single" w:sz="4" w:space="0" w:color="auto"/>
              <w:right w:val="single" w:sz="4" w:space="0" w:color="auto"/>
            </w:tcBorders>
            <w:shd w:val="clear" w:color="auto" w:fill="auto"/>
            <w:noWrap/>
            <w:vAlign w:val="bottom"/>
            <w:hideMark/>
          </w:tcPr>
          <w:p w14:paraId="2B4272A5"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$2,765</w:t>
            </w:r>
          </w:p>
        </w:tc>
        <w:tc>
          <w:tcPr>
            <w:tcW w:w="1282" w:type="dxa"/>
            <w:tcBorders>
              <w:top w:val="nil"/>
              <w:left w:val="nil"/>
              <w:bottom w:val="single" w:sz="4" w:space="0" w:color="auto"/>
              <w:right w:val="single" w:sz="4" w:space="0" w:color="auto"/>
            </w:tcBorders>
            <w:shd w:val="clear" w:color="auto" w:fill="auto"/>
            <w:noWrap/>
            <w:vAlign w:val="bottom"/>
            <w:hideMark/>
          </w:tcPr>
          <w:p w14:paraId="2F34EDE6"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$2,417</w:t>
            </w:r>
          </w:p>
        </w:tc>
        <w:tc>
          <w:tcPr>
            <w:tcW w:w="998" w:type="dxa"/>
            <w:tcBorders>
              <w:top w:val="nil"/>
              <w:left w:val="nil"/>
              <w:bottom w:val="single" w:sz="4" w:space="0" w:color="auto"/>
              <w:right w:val="single" w:sz="4" w:space="0" w:color="auto"/>
            </w:tcBorders>
            <w:shd w:val="clear" w:color="auto" w:fill="auto"/>
            <w:noWrap/>
            <w:vAlign w:val="bottom"/>
            <w:hideMark/>
          </w:tcPr>
          <w:p w14:paraId="1C974EBF"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$428</w:t>
            </w:r>
          </w:p>
        </w:tc>
        <w:tc>
          <w:tcPr>
            <w:tcW w:w="910" w:type="dxa"/>
            <w:tcBorders>
              <w:top w:val="nil"/>
              <w:left w:val="nil"/>
              <w:bottom w:val="single" w:sz="4" w:space="0" w:color="auto"/>
              <w:right w:val="single" w:sz="4" w:space="0" w:color="auto"/>
            </w:tcBorders>
            <w:shd w:val="clear" w:color="auto" w:fill="auto"/>
            <w:noWrap/>
            <w:vAlign w:val="bottom"/>
            <w:hideMark/>
          </w:tcPr>
          <w:p w14:paraId="73B4C615"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$349</w:t>
            </w:r>
          </w:p>
        </w:tc>
      </w:tr>
      <w:tr w:rsidR="00493E63" w:rsidRPr="00E87B19" w14:paraId="0F8799E1" w14:textId="77777777" w:rsidTr="00493E63">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C809CC0"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87</w:t>
            </w:r>
          </w:p>
        </w:tc>
        <w:tc>
          <w:tcPr>
            <w:tcW w:w="1550" w:type="dxa"/>
            <w:tcBorders>
              <w:top w:val="nil"/>
              <w:left w:val="nil"/>
              <w:bottom w:val="single" w:sz="4" w:space="0" w:color="auto"/>
              <w:right w:val="single" w:sz="4" w:space="0" w:color="auto"/>
            </w:tcBorders>
            <w:shd w:val="clear" w:color="auto" w:fill="auto"/>
            <w:vAlign w:val="bottom"/>
            <w:hideMark/>
          </w:tcPr>
          <w:p w14:paraId="4D0A5F12"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IntelliSchool Charter High School</w:t>
            </w:r>
          </w:p>
        </w:tc>
        <w:tc>
          <w:tcPr>
            <w:tcW w:w="545" w:type="dxa"/>
            <w:tcBorders>
              <w:top w:val="nil"/>
              <w:left w:val="nil"/>
              <w:bottom w:val="single" w:sz="4" w:space="0" w:color="auto"/>
              <w:right w:val="single" w:sz="4" w:space="0" w:color="auto"/>
            </w:tcBorders>
            <w:shd w:val="clear" w:color="auto" w:fill="auto"/>
            <w:noWrap/>
            <w:vAlign w:val="bottom"/>
            <w:hideMark/>
          </w:tcPr>
          <w:p w14:paraId="21EE0FE8"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ALT</w:t>
            </w:r>
          </w:p>
        </w:tc>
        <w:tc>
          <w:tcPr>
            <w:tcW w:w="1043" w:type="dxa"/>
            <w:tcBorders>
              <w:top w:val="nil"/>
              <w:left w:val="nil"/>
              <w:bottom w:val="single" w:sz="4" w:space="0" w:color="auto"/>
              <w:right w:val="single" w:sz="4" w:space="0" w:color="auto"/>
            </w:tcBorders>
            <w:shd w:val="clear" w:color="auto" w:fill="auto"/>
            <w:noWrap/>
            <w:vAlign w:val="bottom"/>
            <w:hideMark/>
          </w:tcPr>
          <w:p w14:paraId="44E4ED01"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$4,763</w:t>
            </w:r>
          </w:p>
        </w:tc>
        <w:tc>
          <w:tcPr>
            <w:tcW w:w="1176" w:type="dxa"/>
            <w:tcBorders>
              <w:top w:val="nil"/>
              <w:left w:val="nil"/>
              <w:bottom w:val="single" w:sz="4" w:space="0" w:color="auto"/>
              <w:right w:val="single" w:sz="4" w:space="0" w:color="auto"/>
            </w:tcBorders>
            <w:shd w:val="clear" w:color="auto" w:fill="auto"/>
            <w:noWrap/>
            <w:vAlign w:val="bottom"/>
            <w:hideMark/>
          </w:tcPr>
          <w:p w14:paraId="1D652245"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$1,418</w:t>
            </w:r>
          </w:p>
        </w:tc>
        <w:tc>
          <w:tcPr>
            <w:tcW w:w="1282" w:type="dxa"/>
            <w:tcBorders>
              <w:top w:val="nil"/>
              <w:left w:val="nil"/>
              <w:bottom w:val="single" w:sz="4" w:space="0" w:color="auto"/>
              <w:right w:val="single" w:sz="4" w:space="0" w:color="auto"/>
            </w:tcBorders>
            <w:shd w:val="clear" w:color="auto" w:fill="auto"/>
            <w:noWrap/>
            <w:vAlign w:val="bottom"/>
            <w:hideMark/>
          </w:tcPr>
          <w:p w14:paraId="4BE081EA"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$1,139</w:t>
            </w:r>
          </w:p>
        </w:tc>
        <w:tc>
          <w:tcPr>
            <w:tcW w:w="998" w:type="dxa"/>
            <w:tcBorders>
              <w:top w:val="nil"/>
              <w:left w:val="nil"/>
              <w:bottom w:val="single" w:sz="4" w:space="0" w:color="auto"/>
              <w:right w:val="single" w:sz="4" w:space="0" w:color="auto"/>
            </w:tcBorders>
            <w:shd w:val="clear" w:color="auto" w:fill="auto"/>
            <w:noWrap/>
            <w:vAlign w:val="bottom"/>
            <w:hideMark/>
          </w:tcPr>
          <w:p w14:paraId="7EE4C778"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$3,625</w:t>
            </w:r>
          </w:p>
        </w:tc>
        <w:tc>
          <w:tcPr>
            <w:tcW w:w="910" w:type="dxa"/>
            <w:tcBorders>
              <w:top w:val="nil"/>
              <w:left w:val="nil"/>
              <w:bottom w:val="single" w:sz="4" w:space="0" w:color="auto"/>
              <w:right w:val="single" w:sz="4" w:space="0" w:color="auto"/>
            </w:tcBorders>
            <w:shd w:val="clear" w:color="auto" w:fill="auto"/>
            <w:noWrap/>
            <w:vAlign w:val="bottom"/>
            <w:hideMark/>
          </w:tcPr>
          <w:p w14:paraId="29C54227"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$280</w:t>
            </w:r>
          </w:p>
        </w:tc>
      </w:tr>
      <w:tr w:rsidR="00493E63" w:rsidRPr="00E87B19" w14:paraId="434D369A" w14:textId="77777777" w:rsidTr="00493E63">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026F9B2"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61</w:t>
            </w:r>
          </w:p>
        </w:tc>
        <w:tc>
          <w:tcPr>
            <w:tcW w:w="1550" w:type="dxa"/>
            <w:tcBorders>
              <w:top w:val="nil"/>
              <w:left w:val="nil"/>
              <w:bottom w:val="single" w:sz="4" w:space="0" w:color="auto"/>
              <w:right w:val="single" w:sz="4" w:space="0" w:color="auto"/>
            </w:tcBorders>
            <w:shd w:val="clear" w:color="auto" w:fill="auto"/>
            <w:vAlign w:val="bottom"/>
            <w:hideMark/>
          </w:tcPr>
          <w:p w14:paraId="5245FAE7"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Kaizen Vista Grove Middle</w:t>
            </w:r>
          </w:p>
        </w:tc>
        <w:tc>
          <w:tcPr>
            <w:tcW w:w="545" w:type="dxa"/>
            <w:tcBorders>
              <w:top w:val="nil"/>
              <w:left w:val="nil"/>
              <w:bottom w:val="single" w:sz="4" w:space="0" w:color="auto"/>
              <w:right w:val="single" w:sz="4" w:space="0" w:color="auto"/>
            </w:tcBorders>
            <w:shd w:val="clear" w:color="auto" w:fill="auto"/>
            <w:noWrap/>
            <w:vAlign w:val="bottom"/>
            <w:hideMark/>
          </w:tcPr>
          <w:p w14:paraId="61B75691"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ALT</w:t>
            </w:r>
          </w:p>
        </w:tc>
        <w:tc>
          <w:tcPr>
            <w:tcW w:w="1043" w:type="dxa"/>
            <w:tcBorders>
              <w:top w:val="nil"/>
              <w:left w:val="nil"/>
              <w:bottom w:val="single" w:sz="4" w:space="0" w:color="auto"/>
              <w:right w:val="single" w:sz="4" w:space="0" w:color="auto"/>
            </w:tcBorders>
            <w:shd w:val="clear" w:color="auto" w:fill="auto"/>
            <w:noWrap/>
            <w:vAlign w:val="bottom"/>
            <w:hideMark/>
          </w:tcPr>
          <w:p w14:paraId="5180F308"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$2,327</w:t>
            </w:r>
          </w:p>
        </w:tc>
        <w:tc>
          <w:tcPr>
            <w:tcW w:w="1176" w:type="dxa"/>
            <w:tcBorders>
              <w:top w:val="nil"/>
              <w:left w:val="nil"/>
              <w:bottom w:val="single" w:sz="4" w:space="0" w:color="auto"/>
              <w:right w:val="single" w:sz="4" w:space="0" w:color="auto"/>
            </w:tcBorders>
            <w:shd w:val="clear" w:color="auto" w:fill="auto"/>
            <w:noWrap/>
            <w:vAlign w:val="bottom"/>
            <w:hideMark/>
          </w:tcPr>
          <w:p w14:paraId="5AF86B7F"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$1,917</w:t>
            </w:r>
          </w:p>
        </w:tc>
        <w:tc>
          <w:tcPr>
            <w:tcW w:w="1282" w:type="dxa"/>
            <w:tcBorders>
              <w:top w:val="nil"/>
              <w:left w:val="nil"/>
              <w:bottom w:val="single" w:sz="4" w:space="0" w:color="auto"/>
              <w:right w:val="single" w:sz="4" w:space="0" w:color="auto"/>
            </w:tcBorders>
            <w:shd w:val="clear" w:color="auto" w:fill="auto"/>
            <w:noWrap/>
            <w:vAlign w:val="bottom"/>
            <w:hideMark/>
          </w:tcPr>
          <w:p w14:paraId="0740CF11"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$1,889</w:t>
            </w:r>
          </w:p>
        </w:tc>
        <w:tc>
          <w:tcPr>
            <w:tcW w:w="998" w:type="dxa"/>
            <w:tcBorders>
              <w:top w:val="nil"/>
              <w:left w:val="nil"/>
              <w:bottom w:val="single" w:sz="4" w:space="0" w:color="auto"/>
              <w:right w:val="single" w:sz="4" w:space="0" w:color="auto"/>
            </w:tcBorders>
            <w:shd w:val="clear" w:color="auto" w:fill="auto"/>
            <w:noWrap/>
            <w:vAlign w:val="bottom"/>
            <w:hideMark/>
          </w:tcPr>
          <w:p w14:paraId="5C54702D"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$438</w:t>
            </w:r>
          </w:p>
        </w:tc>
        <w:tc>
          <w:tcPr>
            <w:tcW w:w="910" w:type="dxa"/>
            <w:tcBorders>
              <w:top w:val="nil"/>
              <w:left w:val="nil"/>
              <w:bottom w:val="single" w:sz="4" w:space="0" w:color="auto"/>
              <w:right w:val="single" w:sz="4" w:space="0" w:color="auto"/>
            </w:tcBorders>
            <w:shd w:val="clear" w:color="auto" w:fill="auto"/>
            <w:noWrap/>
            <w:vAlign w:val="bottom"/>
            <w:hideMark/>
          </w:tcPr>
          <w:p w14:paraId="2E60669C"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$28</w:t>
            </w:r>
          </w:p>
        </w:tc>
      </w:tr>
      <w:tr w:rsidR="00493E63" w:rsidRPr="00E87B19" w14:paraId="66FBE1EC" w14:textId="77777777" w:rsidTr="00493E63">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04349A2D"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114</w:t>
            </w:r>
          </w:p>
        </w:tc>
        <w:tc>
          <w:tcPr>
            <w:tcW w:w="1550" w:type="dxa"/>
            <w:tcBorders>
              <w:top w:val="nil"/>
              <w:left w:val="nil"/>
              <w:bottom w:val="single" w:sz="4" w:space="0" w:color="auto"/>
              <w:right w:val="single" w:sz="4" w:space="0" w:color="auto"/>
            </w:tcBorders>
            <w:shd w:val="clear" w:color="auto" w:fill="auto"/>
            <w:vAlign w:val="bottom"/>
            <w:hideMark/>
          </w:tcPr>
          <w:p w14:paraId="710B56DC"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Legacy Education Group</w:t>
            </w:r>
          </w:p>
        </w:tc>
        <w:tc>
          <w:tcPr>
            <w:tcW w:w="545" w:type="dxa"/>
            <w:tcBorders>
              <w:top w:val="nil"/>
              <w:left w:val="nil"/>
              <w:bottom w:val="single" w:sz="4" w:space="0" w:color="auto"/>
              <w:right w:val="single" w:sz="4" w:space="0" w:color="auto"/>
            </w:tcBorders>
            <w:shd w:val="clear" w:color="auto" w:fill="auto"/>
            <w:noWrap/>
            <w:vAlign w:val="bottom"/>
            <w:hideMark/>
          </w:tcPr>
          <w:p w14:paraId="5B101DB2"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ALT</w:t>
            </w:r>
          </w:p>
        </w:tc>
        <w:tc>
          <w:tcPr>
            <w:tcW w:w="1043" w:type="dxa"/>
            <w:tcBorders>
              <w:top w:val="nil"/>
              <w:left w:val="nil"/>
              <w:bottom w:val="single" w:sz="4" w:space="0" w:color="auto"/>
              <w:right w:val="single" w:sz="4" w:space="0" w:color="auto"/>
            </w:tcBorders>
            <w:shd w:val="clear" w:color="auto" w:fill="auto"/>
            <w:noWrap/>
            <w:vAlign w:val="bottom"/>
            <w:hideMark/>
          </w:tcPr>
          <w:p w14:paraId="14502589"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$3,123</w:t>
            </w:r>
          </w:p>
        </w:tc>
        <w:tc>
          <w:tcPr>
            <w:tcW w:w="1176" w:type="dxa"/>
            <w:tcBorders>
              <w:top w:val="nil"/>
              <w:left w:val="nil"/>
              <w:bottom w:val="single" w:sz="4" w:space="0" w:color="auto"/>
              <w:right w:val="single" w:sz="4" w:space="0" w:color="auto"/>
            </w:tcBorders>
            <w:shd w:val="clear" w:color="auto" w:fill="auto"/>
            <w:noWrap/>
            <w:vAlign w:val="bottom"/>
            <w:hideMark/>
          </w:tcPr>
          <w:p w14:paraId="61BCB383"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$4,782</w:t>
            </w:r>
          </w:p>
        </w:tc>
        <w:tc>
          <w:tcPr>
            <w:tcW w:w="1282" w:type="dxa"/>
            <w:tcBorders>
              <w:top w:val="nil"/>
              <w:left w:val="nil"/>
              <w:bottom w:val="single" w:sz="4" w:space="0" w:color="auto"/>
              <w:right w:val="single" w:sz="4" w:space="0" w:color="auto"/>
            </w:tcBorders>
            <w:shd w:val="clear" w:color="auto" w:fill="auto"/>
            <w:noWrap/>
            <w:vAlign w:val="bottom"/>
            <w:hideMark/>
          </w:tcPr>
          <w:p w14:paraId="1F3F9204"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$2,617</w:t>
            </w:r>
          </w:p>
        </w:tc>
        <w:tc>
          <w:tcPr>
            <w:tcW w:w="998" w:type="dxa"/>
            <w:tcBorders>
              <w:top w:val="nil"/>
              <w:left w:val="nil"/>
              <w:bottom w:val="single" w:sz="4" w:space="0" w:color="auto"/>
              <w:right w:val="single" w:sz="4" w:space="0" w:color="auto"/>
            </w:tcBorders>
            <w:shd w:val="clear" w:color="auto" w:fill="auto"/>
            <w:noWrap/>
            <w:vAlign w:val="bottom"/>
            <w:hideMark/>
          </w:tcPr>
          <w:p w14:paraId="64D16CBB"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$506</w:t>
            </w:r>
          </w:p>
        </w:tc>
        <w:tc>
          <w:tcPr>
            <w:tcW w:w="910" w:type="dxa"/>
            <w:tcBorders>
              <w:top w:val="nil"/>
              <w:left w:val="nil"/>
              <w:bottom w:val="single" w:sz="4" w:space="0" w:color="auto"/>
              <w:right w:val="single" w:sz="4" w:space="0" w:color="auto"/>
            </w:tcBorders>
            <w:shd w:val="clear" w:color="auto" w:fill="auto"/>
            <w:noWrap/>
            <w:vAlign w:val="bottom"/>
            <w:hideMark/>
          </w:tcPr>
          <w:p w14:paraId="51453480"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$2,164</w:t>
            </w:r>
          </w:p>
        </w:tc>
      </w:tr>
      <w:tr w:rsidR="00493E63" w:rsidRPr="00E87B19" w14:paraId="5B195D13" w14:textId="77777777" w:rsidTr="00493E63">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8170940"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29</w:t>
            </w:r>
          </w:p>
        </w:tc>
        <w:tc>
          <w:tcPr>
            <w:tcW w:w="1550" w:type="dxa"/>
            <w:tcBorders>
              <w:top w:val="nil"/>
              <w:left w:val="nil"/>
              <w:bottom w:val="single" w:sz="4" w:space="0" w:color="auto"/>
              <w:right w:val="single" w:sz="4" w:space="0" w:color="auto"/>
            </w:tcBorders>
            <w:shd w:val="clear" w:color="auto" w:fill="auto"/>
            <w:vAlign w:val="bottom"/>
            <w:hideMark/>
          </w:tcPr>
          <w:p w14:paraId="56CAD961"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Lifelong Learning Research Institute Inc.</w:t>
            </w:r>
          </w:p>
        </w:tc>
        <w:tc>
          <w:tcPr>
            <w:tcW w:w="545" w:type="dxa"/>
            <w:tcBorders>
              <w:top w:val="nil"/>
              <w:left w:val="nil"/>
              <w:bottom w:val="single" w:sz="4" w:space="0" w:color="auto"/>
              <w:right w:val="single" w:sz="4" w:space="0" w:color="auto"/>
            </w:tcBorders>
            <w:shd w:val="clear" w:color="auto" w:fill="auto"/>
            <w:noWrap/>
            <w:vAlign w:val="bottom"/>
            <w:hideMark/>
          </w:tcPr>
          <w:p w14:paraId="3F02451D"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ALT</w:t>
            </w:r>
          </w:p>
        </w:tc>
        <w:tc>
          <w:tcPr>
            <w:tcW w:w="1043" w:type="dxa"/>
            <w:tcBorders>
              <w:top w:val="nil"/>
              <w:left w:val="nil"/>
              <w:bottom w:val="single" w:sz="4" w:space="0" w:color="auto"/>
              <w:right w:val="single" w:sz="4" w:space="0" w:color="auto"/>
            </w:tcBorders>
            <w:shd w:val="clear" w:color="auto" w:fill="auto"/>
            <w:noWrap/>
            <w:vAlign w:val="bottom"/>
            <w:hideMark/>
          </w:tcPr>
          <w:p w14:paraId="5522526F"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$2,976</w:t>
            </w:r>
          </w:p>
        </w:tc>
        <w:tc>
          <w:tcPr>
            <w:tcW w:w="1176" w:type="dxa"/>
            <w:tcBorders>
              <w:top w:val="nil"/>
              <w:left w:val="nil"/>
              <w:bottom w:val="single" w:sz="4" w:space="0" w:color="auto"/>
              <w:right w:val="single" w:sz="4" w:space="0" w:color="auto"/>
            </w:tcBorders>
            <w:shd w:val="clear" w:color="auto" w:fill="auto"/>
            <w:noWrap/>
            <w:vAlign w:val="bottom"/>
            <w:hideMark/>
          </w:tcPr>
          <w:p w14:paraId="20C1518E"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$5,895</w:t>
            </w:r>
          </w:p>
        </w:tc>
        <w:tc>
          <w:tcPr>
            <w:tcW w:w="1282" w:type="dxa"/>
            <w:tcBorders>
              <w:top w:val="nil"/>
              <w:left w:val="nil"/>
              <w:bottom w:val="single" w:sz="4" w:space="0" w:color="auto"/>
              <w:right w:val="single" w:sz="4" w:space="0" w:color="auto"/>
            </w:tcBorders>
            <w:shd w:val="clear" w:color="auto" w:fill="auto"/>
            <w:noWrap/>
            <w:vAlign w:val="bottom"/>
            <w:hideMark/>
          </w:tcPr>
          <w:p w14:paraId="33627746"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$2,924</w:t>
            </w:r>
          </w:p>
        </w:tc>
        <w:tc>
          <w:tcPr>
            <w:tcW w:w="998" w:type="dxa"/>
            <w:tcBorders>
              <w:top w:val="nil"/>
              <w:left w:val="nil"/>
              <w:bottom w:val="single" w:sz="4" w:space="0" w:color="auto"/>
              <w:right w:val="single" w:sz="4" w:space="0" w:color="auto"/>
            </w:tcBorders>
            <w:shd w:val="clear" w:color="auto" w:fill="auto"/>
            <w:noWrap/>
            <w:vAlign w:val="bottom"/>
            <w:hideMark/>
          </w:tcPr>
          <w:p w14:paraId="6386853B"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$51</w:t>
            </w:r>
          </w:p>
        </w:tc>
        <w:tc>
          <w:tcPr>
            <w:tcW w:w="910" w:type="dxa"/>
            <w:tcBorders>
              <w:top w:val="nil"/>
              <w:left w:val="nil"/>
              <w:bottom w:val="single" w:sz="4" w:space="0" w:color="auto"/>
              <w:right w:val="single" w:sz="4" w:space="0" w:color="auto"/>
            </w:tcBorders>
            <w:shd w:val="clear" w:color="auto" w:fill="auto"/>
            <w:noWrap/>
            <w:vAlign w:val="bottom"/>
            <w:hideMark/>
          </w:tcPr>
          <w:p w14:paraId="3AB2093E"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$2,970</w:t>
            </w:r>
          </w:p>
        </w:tc>
      </w:tr>
      <w:tr w:rsidR="00493E63" w:rsidRPr="00E87B19" w14:paraId="041AC147" w14:textId="77777777" w:rsidTr="00493E63">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7147BAA"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305</w:t>
            </w:r>
          </w:p>
        </w:tc>
        <w:tc>
          <w:tcPr>
            <w:tcW w:w="1550" w:type="dxa"/>
            <w:tcBorders>
              <w:top w:val="nil"/>
              <w:left w:val="nil"/>
              <w:bottom w:val="single" w:sz="4" w:space="0" w:color="auto"/>
              <w:right w:val="single" w:sz="4" w:space="0" w:color="auto"/>
            </w:tcBorders>
            <w:shd w:val="clear" w:color="auto" w:fill="auto"/>
            <w:vAlign w:val="bottom"/>
            <w:hideMark/>
          </w:tcPr>
          <w:p w14:paraId="67D919D3"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Paramount Education Studies Inc</w:t>
            </w:r>
          </w:p>
        </w:tc>
        <w:tc>
          <w:tcPr>
            <w:tcW w:w="545" w:type="dxa"/>
            <w:tcBorders>
              <w:top w:val="nil"/>
              <w:left w:val="nil"/>
              <w:bottom w:val="single" w:sz="4" w:space="0" w:color="auto"/>
              <w:right w:val="single" w:sz="4" w:space="0" w:color="auto"/>
            </w:tcBorders>
            <w:shd w:val="clear" w:color="auto" w:fill="auto"/>
            <w:noWrap/>
            <w:vAlign w:val="bottom"/>
            <w:hideMark/>
          </w:tcPr>
          <w:p w14:paraId="0EC0913E"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 </w:t>
            </w:r>
          </w:p>
        </w:tc>
        <w:tc>
          <w:tcPr>
            <w:tcW w:w="1043" w:type="dxa"/>
            <w:tcBorders>
              <w:top w:val="nil"/>
              <w:left w:val="nil"/>
              <w:bottom w:val="single" w:sz="4" w:space="0" w:color="auto"/>
              <w:right w:val="single" w:sz="4" w:space="0" w:color="auto"/>
            </w:tcBorders>
            <w:shd w:val="clear" w:color="auto" w:fill="auto"/>
            <w:noWrap/>
            <w:vAlign w:val="bottom"/>
            <w:hideMark/>
          </w:tcPr>
          <w:p w14:paraId="0C90A5FC"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$3,086</w:t>
            </w:r>
          </w:p>
        </w:tc>
        <w:tc>
          <w:tcPr>
            <w:tcW w:w="1176" w:type="dxa"/>
            <w:tcBorders>
              <w:top w:val="nil"/>
              <w:left w:val="nil"/>
              <w:bottom w:val="single" w:sz="4" w:space="0" w:color="auto"/>
              <w:right w:val="single" w:sz="4" w:space="0" w:color="auto"/>
            </w:tcBorders>
            <w:shd w:val="clear" w:color="auto" w:fill="auto"/>
            <w:noWrap/>
            <w:vAlign w:val="bottom"/>
            <w:hideMark/>
          </w:tcPr>
          <w:p w14:paraId="243C5957"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$1,498</w:t>
            </w:r>
          </w:p>
        </w:tc>
        <w:tc>
          <w:tcPr>
            <w:tcW w:w="1282" w:type="dxa"/>
            <w:tcBorders>
              <w:top w:val="nil"/>
              <w:left w:val="nil"/>
              <w:bottom w:val="single" w:sz="4" w:space="0" w:color="auto"/>
              <w:right w:val="single" w:sz="4" w:space="0" w:color="auto"/>
            </w:tcBorders>
            <w:shd w:val="clear" w:color="auto" w:fill="auto"/>
            <w:noWrap/>
            <w:vAlign w:val="bottom"/>
            <w:hideMark/>
          </w:tcPr>
          <w:p w14:paraId="3A3C1933"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$1,493</w:t>
            </w:r>
          </w:p>
        </w:tc>
        <w:tc>
          <w:tcPr>
            <w:tcW w:w="998" w:type="dxa"/>
            <w:tcBorders>
              <w:top w:val="nil"/>
              <w:left w:val="nil"/>
              <w:bottom w:val="single" w:sz="4" w:space="0" w:color="auto"/>
              <w:right w:val="single" w:sz="4" w:space="0" w:color="auto"/>
            </w:tcBorders>
            <w:shd w:val="clear" w:color="auto" w:fill="auto"/>
            <w:noWrap/>
            <w:vAlign w:val="bottom"/>
            <w:hideMark/>
          </w:tcPr>
          <w:p w14:paraId="2E9F9504"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$1,593</w:t>
            </w:r>
          </w:p>
        </w:tc>
        <w:tc>
          <w:tcPr>
            <w:tcW w:w="910" w:type="dxa"/>
            <w:tcBorders>
              <w:top w:val="nil"/>
              <w:left w:val="nil"/>
              <w:bottom w:val="single" w:sz="4" w:space="0" w:color="auto"/>
              <w:right w:val="single" w:sz="4" w:space="0" w:color="auto"/>
            </w:tcBorders>
            <w:shd w:val="clear" w:color="auto" w:fill="auto"/>
            <w:noWrap/>
            <w:vAlign w:val="bottom"/>
            <w:hideMark/>
          </w:tcPr>
          <w:p w14:paraId="3B248BFA"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$5</w:t>
            </w:r>
          </w:p>
        </w:tc>
      </w:tr>
      <w:tr w:rsidR="00493E63" w:rsidRPr="00E87B19" w14:paraId="0B98DE91" w14:textId="77777777" w:rsidTr="00493E63">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17570E6"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161</w:t>
            </w:r>
          </w:p>
        </w:tc>
        <w:tc>
          <w:tcPr>
            <w:tcW w:w="1550" w:type="dxa"/>
            <w:tcBorders>
              <w:top w:val="nil"/>
              <w:left w:val="nil"/>
              <w:bottom w:val="single" w:sz="4" w:space="0" w:color="auto"/>
              <w:right w:val="single" w:sz="4" w:space="0" w:color="auto"/>
            </w:tcBorders>
            <w:shd w:val="clear" w:color="auto" w:fill="auto"/>
            <w:vAlign w:val="bottom"/>
            <w:hideMark/>
          </w:tcPr>
          <w:p w14:paraId="6178F28E"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PAS Charter Inc.</w:t>
            </w:r>
          </w:p>
        </w:tc>
        <w:tc>
          <w:tcPr>
            <w:tcW w:w="545" w:type="dxa"/>
            <w:tcBorders>
              <w:top w:val="nil"/>
              <w:left w:val="nil"/>
              <w:bottom w:val="single" w:sz="4" w:space="0" w:color="auto"/>
              <w:right w:val="single" w:sz="4" w:space="0" w:color="auto"/>
            </w:tcBorders>
            <w:shd w:val="clear" w:color="auto" w:fill="auto"/>
            <w:noWrap/>
            <w:vAlign w:val="bottom"/>
            <w:hideMark/>
          </w:tcPr>
          <w:p w14:paraId="77FE2AF7"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ALT</w:t>
            </w:r>
          </w:p>
        </w:tc>
        <w:tc>
          <w:tcPr>
            <w:tcW w:w="1043" w:type="dxa"/>
            <w:tcBorders>
              <w:top w:val="nil"/>
              <w:left w:val="nil"/>
              <w:bottom w:val="single" w:sz="4" w:space="0" w:color="auto"/>
              <w:right w:val="single" w:sz="4" w:space="0" w:color="auto"/>
            </w:tcBorders>
            <w:shd w:val="clear" w:color="auto" w:fill="auto"/>
            <w:noWrap/>
            <w:vAlign w:val="bottom"/>
            <w:hideMark/>
          </w:tcPr>
          <w:p w14:paraId="6CC34FD2"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$5,704</w:t>
            </w:r>
          </w:p>
        </w:tc>
        <w:tc>
          <w:tcPr>
            <w:tcW w:w="1176" w:type="dxa"/>
            <w:tcBorders>
              <w:top w:val="nil"/>
              <w:left w:val="nil"/>
              <w:bottom w:val="single" w:sz="4" w:space="0" w:color="auto"/>
              <w:right w:val="single" w:sz="4" w:space="0" w:color="auto"/>
            </w:tcBorders>
            <w:shd w:val="clear" w:color="auto" w:fill="auto"/>
            <w:noWrap/>
            <w:vAlign w:val="bottom"/>
            <w:hideMark/>
          </w:tcPr>
          <w:p w14:paraId="1BDA2281"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$1,720</w:t>
            </w:r>
          </w:p>
        </w:tc>
        <w:tc>
          <w:tcPr>
            <w:tcW w:w="1282" w:type="dxa"/>
            <w:tcBorders>
              <w:top w:val="nil"/>
              <w:left w:val="nil"/>
              <w:bottom w:val="single" w:sz="4" w:space="0" w:color="auto"/>
              <w:right w:val="single" w:sz="4" w:space="0" w:color="auto"/>
            </w:tcBorders>
            <w:shd w:val="clear" w:color="auto" w:fill="auto"/>
            <w:noWrap/>
            <w:vAlign w:val="bottom"/>
            <w:hideMark/>
          </w:tcPr>
          <w:p w14:paraId="1A6A620B"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$1,279</w:t>
            </w:r>
          </w:p>
        </w:tc>
        <w:tc>
          <w:tcPr>
            <w:tcW w:w="998" w:type="dxa"/>
            <w:tcBorders>
              <w:top w:val="nil"/>
              <w:left w:val="nil"/>
              <w:bottom w:val="single" w:sz="4" w:space="0" w:color="auto"/>
              <w:right w:val="single" w:sz="4" w:space="0" w:color="auto"/>
            </w:tcBorders>
            <w:shd w:val="clear" w:color="auto" w:fill="auto"/>
            <w:noWrap/>
            <w:vAlign w:val="bottom"/>
            <w:hideMark/>
          </w:tcPr>
          <w:p w14:paraId="7E3FF5CB"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$4,425</w:t>
            </w:r>
          </w:p>
        </w:tc>
        <w:tc>
          <w:tcPr>
            <w:tcW w:w="910" w:type="dxa"/>
            <w:tcBorders>
              <w:top w:val="nil"/>
              <w:left w:val="nil"/>
              <w:bottom w:val="single" w:sz="4" w:space="0" w:color="auto"/>
              <w:right w:val="single" w:sz="4" w:space="0" w:color="auto"/>
            </w:tcBorders>
            <w:shd w:val="clear" w:color="auto" w:fill="auto"/>
            <w:noWrap/>
            <w:vAlign w:val="bottom"/>
            <w:hideMark/>
          </w:tcPr>
          <w:p w14:paraId="76C5569E"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$441</w:t>
            </w:r>
          </w:p>
        </w:tc>
      </w:tr>
      <w:tr w:rsidR="00493E63" w:rsidRPr="00E87B19" w14:paraId="3AAB601E" w14:textId="77777777" w:rsidTr="00493E63">
        <w:trPr>
          <w:trHeight w:val="38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029F1B33"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126</w:t>
            </w:r>
          </w:p>
        </w:tc>
        <w:tc>
          <w:tcPr>
            <w:tcW w:w="1550" w:type="dxa"/>
            <w:tcBorders>
              <w:top w:val="nil"/>
              <w:left w:val="nil"/>
              <w:bottom w:val="single" w:sz="4" w:space="0" w:color="auto"/>
              <w:right w:val="single" w:sz="4" w:space="0" w:color="auto"/>
            </w:tcBorders>
            <w:shd w:val="clear" w:color="auto" w:fill="auto"/>
            <w:vAlign w:val="bottom"/>
            <w:hideMark/>
          </w:tcPr>
          <w:p w14:paraId="2CE321AF"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Pima Prevention Partnership Arizona Collegiate High School</w:t>
            </w:r>
          </w:p>
        </w:tc>
        <w:tc>
          <w:tcPr>
            <w:tcW w:w="545" w:type="dxa"/>
            <w:tcBorders>
              <w:top w:val="nil"/>
              <w:left w:val="nil"/>
              <w:bottom w:val="single" w:sz="4" w:space="0" w:color="auto"/>
              <w:right w:val="single" w:sz="4" w:space="0" w:color="auto"/>
            </w:tcBorders>
            <w:shd w:val="clear" w:color="auto" w:fill="auto"/>
            <w:noWrap/>
            <w:vAlign w:val="bottom"/>
            <w:hideMark/>
          </w:tcPr>
          <w:p w14:paraId="20900C39"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 </w:t>
            </w:r>
          </w:p>
        </w:tc>
        <w:tc>
          <w:tcPr>
            <w:tcW w:w="1043" w:type="dxa"/>
            <w:tcBorders>
              <w:top w:val="nil"/>
              <w:left w:val="nil"/>
              <w:bottom w:val="single" w:sz="4" w:space="0" w:color="auto"/>
              <w:right w:val="single" w:sz="4" w:space="0" w:color="auto"/>
            </w:tcBorders>
            <w:shd w:val="clear" w:color="auto" w:fill="auto"/>
            <w:noWrap/>
            <w:vAlign w:val="bottom"/>
            <w:hideMark/>
          </w:tcPr>
          <w:p w14:paraId="5131A26D"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$2,606</w:t>
            </w:r>
          </w:p>
        </w:tc>
        <w:tc>
          <w:tcPr>
            <w:tcW w:w="1176" w:type="dxa"/>
            <w:tcBorders>
              <w:top w:val="nil"/>
              <w:left w:val="nil"/>
              <w:bottom w:val="single" w:sz="4" w:space="0" w:color="auto"/>
              <w:right w:val="single" w:sz="4" w:space="0" w:color="auto"/>
            </w:tcBorders>
            <w:shd w:val="clear" w:color="auto" w:fill="auto"/>
            <w:noWrap/>
            <w:vAlign w:val="bottom"/>
            <w:hideMark/>
          </w:tcPr>
          <w:p w14:paraId="78310084"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$2,089</w:t>
            </w:r>
          </w:p>
        </w:tc>
        <w:tc>
          <w:tcPr>
            <w:tcW w:w="1282" w:type="dxa"/>
            <w:tcBorders>
              <w:top w:val="nil"/>
              <w:left w:val="nil"/>
              <w:bottom w:val="single" w:sz="4" w:space="0" w:color="auto"/>
              <w:right w:val="single" w:sz="4" w:space="0" w:color="auto"/>
            </w:tcBorders>
            <w:shd w:val="clear" w:color="auto" w:fill="auto"/>
            <w:noWrap/>
            <w:vAlign w:val="bottom"/>
            <w:hideMark/>
          </w:tcPr>
          <w:p w14:paraId="0AEDCEC1"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$1,913</w:t>
            </w:r>
          </w:p>
        </w:tc>
        <w:tc>
          <w:tcPr>
            <w:tcW w:w="998" w:type="dxa"/>
            <w:tcBorders>
              <w:top w:val="nil"/>
              <w:left w:val="nil"/>
              <w:bottom w:val="single" w:sz="4" w:space="0" w:color="auto"/>
              <w:right w:val="single" w:sz="4" w:space="0" w:color="auto"/>
            </w:tcBorders>
            <w:shd w:val="clear" w:color="auto" w:fill="auto"/>
            <w:noWrap/>
            <w:vAlign w:val="bottom"/>
            <w:hideMark/>
          </w:tcPr>
          <w:p w14:paraId="60216CE5"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$692</w:t>
            </w:r>
          </w:p>
        </w:tc>
        <w:tc>
          <w:tcPr>
            <w:tcW w:w="910" w:type="dxa"/>
            <w:tcBorders>
              <w:top w:val="nil"/>
              <w:left w:val="nil"/>
              <w:bottom w:val="single" w:sz="4" w:space="0" w:color="auto"/>
              <w:right w:val="single" w:sz="4" w:space="0" w:color="auto"/>
            </w:tcBorders>
            <w:shd w:val="clear" w:color="auto" w:fill="auto"/>
            <w:noWrap/>
            <w:vAlign w:val="bottom"/>
            <w:hideMark/>
          </w:tcPr>
          <w:p w14:paraId="7D5B8287"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$176</w:t>
            </w:r>
          </w:p>
        </w:tc>
      </w:tr>
      <w:tr w:rsidR="00493E63" w:rsidRPr="00E87B19" w14:paraId="39A6A42C" w14:textId="77777777" w:rsidTr="00493E63">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B93281A"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55</w:t>
            </w:r>
          </w:p>
        </w:tc>
        <w:tc>
          <w:tcPr>
            <w:tcW w:w="1550" w:type="dxa"/>
            <w:tcBorders>
              <w:top w:val="nil"/>
              <w:left w:val="nil"/>
              <w:bottom w:val="single" w:sz="4" w:space="0" w:color="auto"/>
              <w:right w:val="single" w:sz="4" w:space="0" w:color="auto"/>
            </w:tcBorders>
            <w:shd w:val="clear" w:color="auto" w:fill="auto"/>
            <w:vAlign w:val="bottom"/>
            <w:hideMark/>
          </w:tcPr>
          <w:p w14:paraId="3776590B"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SC Jensen Corporation</w:t>
            </w:r>
          </w:p>
        </w:tc>
        <w:tc>
          <w:tcPr>
            <w:tcW w:w="545" w:type="dxa"/>
            <w:tcBorders>
              <w:top w:val="nil"/>
              <w:left w:val="nil"/>
              <w:bottom w:val="single" w:sz="4" w:space="0" w:color="auto"/>
              <w:right w:val="single" w:sz="4" w:space="0" w:color="auto"/>
            </w:tcBorders>
            <w:shd w:val="clear" w:color="auto" w:fill="auto"/>
            <w:noWrap/>
            <w:vAlign w:val="bottom"/>
            <w:hideMark/>
          </w:tcPr>
          <w:p w14:paraId="5242CE8A"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ALT</w:t>
            </w:r>
          </w:p>
        </w:tc>
        <w:tc>
          <w:tcPr>
            <w:tcW w:w="1043" w:type="dxa"/>
            <w:tcBorders>
              <w:top w:val="nil"/>
              <w:left w:val="nil"/>
              <w:bottom w:val="single" w:sz="4" w:space="0" w:color="auto"/>
              <w:right w:val="single" w:sz="4" w:space="0" w:color="auto"/>
            </w:tcBorders>
            <w:shd w:val="clear" w:color="auto" w:fill="auto"/>
            <w:noWrap/>
            <w:vAlign w:val="bottom"/>
            <w:hideMark/>
          </w:tcPr>
          <w:p w14:paraId="67FA7246"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$6,387</w:t>
            </w:r>
          </w:p>
        </w:tc>
        <w:tc>
          <w:tcPr>
            <w:tcW w:w="1176" w:type="dxa"/>
            <w:tcBorders>
              <w:top w:val="nil"/>
              <w:left w:val="nil"/>
              <w:bottom w:val="single" w:sz="4" w:space="0" w:color="auto"/>
              <w:right w:val="single" w:sz="4" w:space="0" w:color="auto"/>
            </w:tcBorders>
            <w:shd w:val="clear" w:color="auto" w:fill="auto"/>
            <w:noWrap/>
            <w:vAlign w:val="bottom"/>
            <w:hideMark/>
          </w:tcPr>
          <w:p w14:paraId="0DFEE816"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$1,735</w:t>
            </w:r>
          </w:p>
        </w:tc>
        <w:tc>
          <w:tcPr>
            <w:tcW w:w="1282" w:type="dxa"/>
            <w:tcBorders>
              <w:top w:val="nil"/>
              <w:left w:val="nil"/>
              <w:bottom w:val="single" w:sz="4" w:space="0" w:color="auto"/>
              <w:right w:val="single" w:sz="4" w:space="0" w:color="auto"/>
            </w:tcBorders>
            <w:shd w:val="clear" w:color="auto" w:fill="auto"/>
            <w:noWrap/>
            <w:vAlign w:val="bottom"/>
            <w:hideMark/>
          </w:tcPr>
          <w:p w14:paraId="071A42C0"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$1,688</w:t>
            </w:r>
          </w:p>
        </w:tc>
        <w:tc>
          <w:tcPr>
            <w:tcW w:w="998" w:type="dxa"/>
            <w:tcBorders>
              <w:top w:val="nil"/>
              <w:left w:val="nil"/>
              <w:bottom w:val="single" w:sz="4" w:space="0" w:color="auto"/>
              <w:right w:val="single" w:sz="4" w:space="0" w:color="auto"/>
            </w:tcBorders>
            <w:shd w:val="clear" w:color="auto" w:fill="auto"/>
            <w:noWrap/>
            <w:vAlign w:val="bottom"/>
            <w:hideMark/>
          </w:tcPr>
          <w:p w14:paraId="157F806B"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$4,700</w:t>
            </w:r>
          </w:p>
        </w:tc>
        <w:tc>
          <w:tcPr>
            <w:tcW w:w="910" w:type="dxa"/>
            <w:tcBorders>
              <w:top w:val="nil"/>
              <w:left w:val="nil"/>
              <w:bottom w:val="single" w:sz="4" w:space="0" w:color="auto"/>
              <w:right w:val="single" w:sz="4" w:space="0" w:color="auto"/>
            </w:tcBorders>
            <w:shd w:val="clear" w:color="auto" w:fill="auto"/>
            <w:noWrap/>
            <w:vAlign w:val="bottom"/>
            <w:hideMark/>
          </w:tcPr>
          <w:p w14:paraId="576E32FB"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$47</w:t>
            </w:r>
          </w:p>
        </w:tc>
      </w:tr>
      <w:tr w:rsidR="00493E63" w:rsidRPr="00E87B19" w14:paraId="2AFB0047" w14:textId="77777777" w:rsidTr="00493E63">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48F4EF6B"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33</w:t>
            </w:r>
          </w:p>
        </w:tc>
        <w:tc>
          <w:tcPr>
            <w:tcW w:w="1550" w:type="dxa"/>
            <w:tcBorders>
              <w:top w:val="nil"/>
              <w:left w:val="nil"/>
              <w:bottom w:val="single" w:sz="4" w:space="0" w:color="auto"/>
              <w:right w:val="single" w:sz="4" w:space="0" w:color="auto"/>
            </w:tcBorders>
            <w:shd w:val="clear" w:color="auto" w:fill="auto"/>
            <w:vAlign w:val="bottom"/>
            <w:hideMark/>
          </w:tcPr>
          <w:p w14:paraId="7791C7FD"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Victory High School, Inc.</w:t>
            </w:r>
          </w:p>
        </w:tc>
        <w:tc>
          <w:tcPr>
            <w:tcW w:w="545" w:type="dxa"/>
            <w:tcBorders>
              <w:top w:val="nil"/>
              <w:left w:val="nil"/>
              <w:bottom w:val="single" w:sz="4" w:space="0" w:color="auto"/>
              <w:right w:val="single" w:sz="4" w:space="0" w:color="auto"/>
            </w:tcBorders>
            <w:shd w:val="clear" w:color="auto" w:fill="auto"/>
            <w:noWrap/>
            <w:vAlign w:val="bottom"/>
            <w:hideMark/>
          </w:tcPr>
          <w:p w14:paraId="2EB2393C"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 </w:t>
            </w:r>
          </w:p>
        </w:tc>
        <w:tc>
          <w:tcPr>
            <w:tcW w:w="1043" w:type="dxa"/>
            <w:tcBorders>
              <w:top w:val="nil"/>
              <w:left w:val="nil"/>
              <w:bottom w:val="single" w:sz="4" w:space="0" w:color="auto"/>
              <w:right w:val="single" w:sz="4" w:space="0" w:color="auto"/>
            </w:tcBorders>
            <w:shd w:val="clear" w:color="auto" w:fill="auto"/>
            <w:noWrap/>
            <w:vAlign w:val="bottom"/>
            <w:hideMark/>
          </w:tcPr>
          <w:p w14:paraId="064A843F"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$1,680</w:t>
            </w:r>
          </w:p>
        </w:tc>
        <w:tc>
          <w:tcPr>
            <w:tcW w:w="1176" w:type="dxa"/>
            <w:tcBorders>
              <w:top w:val="nil"/>
              <w:left w:val="nil"/>
              <w:bottom w:val="single" w:sz="4" w:space="0" w:color="auto"/>
              <w:right w:val="single" w:sz="4" w:space="0" w:color="auto"/>
            </w:tcBorders>
            <w:shd w:val="clear" w:color="auto" w:fill="auto"/>
            <w:noWrap/>
            <w:vAlign w:val="bottom"/>
            <w:hideMark/>
          </w:tcPr>
          <w:p w14:paraId="73C0295E"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$1,689</w:t>
            </w:r>
          </w:p>
        </w:tc>
        <w:tc>
          <w:tcPr>
            <w:tcW w:w="1282" w:type="dxa"/>
            <w:tcBorders>
              <w:top w:val="nil"/>
              <w:left w:val="nil"/>
              <w:bottom w:val="single" w:sz="4" w:space="0" w:color="auto"/>
              <w:right w:val="single" w:sz="4" w:space="0" w:color="auto"/>
            </w:tcBorders>
            <w:shd w:val="clear" w:color="auto" w:fill="auto"/>
            <w:noWrap/>
            <w:vAlign w:val="bottom"/>
            <w:hideMark/>
          </w:tcPr>
          <w:p w14:paraId="2DFFFC1A"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$1,393</w:t>
            </w:r>
          </w:p>
        </w:tc>
        <w:tc>
          <w:tcPr>
            <w:tcW w:w="998" w:type="dxa"/>
            <w:tcBorders>
              <w:top w:val="nil"/>
              <w:left w:val="nil"/>
              <w:bottom w:val="single" w:sz="4" w:space="0" w:color="auto"/>
              <w:right w:val="single" w:sz="4" w:space="0" w:color="auto"/>
            </w:tcBorders>
            <w:shd w:val="clear" w:color="auto" w:fill="auto"/>
            <w:noWrap/>
            <w:vAlign w:val="bottom"/>
            <w:hideMark/>
          </w:tcPr>
          <w:p w14:paraId="50773C26"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$286</w:t>
            </w:r>
          </w:p>
        </w:tc>
        <w:tc>
          <w:tcPr>
            <w:tcW w:w="910" w:type="dxa"/>
            <w:tcBorders>
              <w:top w:val="nil"/>
              <w:left w:val="nil"/>
              <w:bottom w:val="single" w:sz="4" w:space="0" w:color="auto"/>
              <w:right w:val="single" w:sz="4" w:space="0" w:color="auto"/>
            </w:tcBorders>
            <w:shd w:val="clear" w:color="auto" w:fill="auto"/>
            <w:noWrap/>
            <w:vAlign w:val="bottom"/>
            <w:hideMark/>
          </w:tcPr>
          <w:p w14:paraId="094B5B52"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$295</w:t>
            </w:r>
          </w:p>
        </w:tc>
      </w:tr>
      <w:tr w:rsidR="00493E63" w:rsidRPr="00E87B19" w14:paraId="7208A8B0" w14:textId="77777777" w:rsidTr="00493E63">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A467310"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24</w:t>
            </w:r>
          </w:p>
        </w:tc>
        <w:tc>
          <w:tcPr>
            <w:tcW w:w="1550" w:type="dxa"/>
            <w:tcBorders>
              <w:top w:val="nil"/>
              <w:left w:val="nil"/>
              <w:bottom w:val="single" w:sz="4" w:space="0" w:color="auto"/>
              <w:right w:val="single" w:sz="4" w:space="0" w:color="auto"/>
            </w:tcBorders>
            <w:shd w:val="clear" w:color="auto" w:fill="auto"/>
            <w:vAlign w:val="bottom"/>
            <w:hideMark/>
          </w:tcPr>
          <w:p w14:paraId="7BB933C1"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Vista Charter</w:t>
            </w:r>
          </w:p>
        </w:tc>
        <w:tc>
          <w:tcPr>
            <w:tcW w:w="545" w:type="dxa"/>
            <w:tcBorders>
              <w:top w:val="nil"/>
              <w:left w:val="nil"/>
              <w:bottom w:val="single" w:sz="4" w:space="0" w:color="auto"/>
              <w:right w:val="single" w:sz="4" w:space="0" w:color="auto"/>
            </w:tcBorders>
            <w:shd w:val="clear" w:color="auto" w:fill="auto"/>
            <w:noWrap/>
            <w:vAlign w:val="bottom"/>
            <w:hideMark/>
          </w:tcPr>
          <w:p w14:paraId="0B037890" w14:textId="77777777" w:rsidR="00493E63" w:rsidRPr="00E87B19" w:rsidRDefault="00493E63" w:rsidP="00493E63">
            <w:pPr>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ALT</w:t>
            </w:r>
          </w:p>
        </w:tc>
        <w:tc>
          <w:tcPr>
            <w:tcW w:w="1043" w:type="dxa"/>
            <w:tcBorders>
              <w:top w:val="nil"/>
              <w:left w:val="nil"/>
              <w:bottom w:val="single" w:sz="4" w:space="0" w:color="auto"/>
              <w:right w:val="single" w:sz="4" w:space="0" w:color="auto"/>
            </w:tcBorders>
            <w:shd w:val="clear" w:color="auto" w:fill="auto"/>
            <w:noWrap/>
            <w:vAlign w:val="bottom"/>
            <w:hideMark/>
          </w:tcPr>
          <w:p w14:paraId="1F34F31F"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$5,054</w:t>
            </w:r>
          </w:p>
        </w:tc>
        <w:tc>
          <w:tcPr>
            <w:tcW w:w="1176" w:type="dxa"/>
            <w:tcBorders>
              <w:top w:val="nil"/>
              <w:left w:val="nil"/>
              <w:bottom w:val="single" w:sz="4" w:space="0" w:color="auto"/>
              <w:right w:val="single" w:sz="4" w:space="0" w:color="auto"/>
            </w:tcBorders>
            <w:shd w:val="clear" w:color="auto" w:fill="auto"/>
            <w:noWrap/>
            <w:vAlign w:val="bottom"/>
            <w:hideMark/>
          </w:tcPr>
          <w:p w14:paraId="4D5FB8B0"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$3,050</w:t>
            </w:r>
          </w:p>
        </w:tc>
        <w:tc>
          <w:tcPr>
            <w:tcW w:w="1282" w:type="dxa"/>
            <w:tcBorders>
              <w:top w:val="nil"/>
              <w:left w:val="nil"/>
              <w:bottom w:val="single" w:sz="4" w:space="0" w:color="auto"/>
              <w:right w:val="single" w:sz="4" w:space="0" w:color="auto"/>
            </w:tcBorders>
            <w:shd w:val="clear" w:color="auto" w:fill="auto"/>
            <w:noWrap/>
            <w:vAlign w:val="bottom"/>
            <w:hideMark/>
          </w:tcPr>
          <w:p w14:paraId="6C3D1C44"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$344</w:t>
            </w:r>
          </w:p>
        </w:tc>
        <w:tc>
          <w:tcPr>
            <w:tcW w:w="998" w:type="dxa"/>
            <w:tcBorders>
              <w:top w:val="nil"/>
              <w:left w:val="nil"/>
              <w:bottom w:val="single" w:sz="4" w:space="0" w:color="auto"/>
              <w:right w:val="single" w:sz="4" w:space="0" w:color="auto"/>
            </w:tcBorders>
            <w:shd w:val="clear" w:color="auto" w:fill="auto"/>
            <w:noWrap/>
            <w:vAlign w:val="bottom"/>
            <w:hideMark/>
          </w:tcPr>
          <w:p w14:paraId="7F723EDB"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$4,710</w:t>
            </w:r>
          </w:p>
        </w:tc>
        <w:tc>
          <w:tcPr>
            <w:tcW w:w="910" w:type="dxa"/>
            <w:tcBorders>
              <w:top w:val="nil"/>
              <w:left w:val="nil"/>
              <w:bottom w:val="single" w:sz="4" w:space="0" w:color="auto"/>
              <w:right w:val="single" w:sz="4" w:space="0" w:color="auto"/>
            </w:tcBorders>
            <w:shd w:val="clear" w:color="auto" w:fill="auto"/>
            <w:noWrap/>
            <w:vAlign w:val="bottom"/>
            <w:hideMark/>
          </w:tcPr>
          <w:p w14:paraId="5CE255F6" w14:textId="77777777" w:rsidR="00493E63" w:rsidRPr="00E87B19" w:rsidRDefault="00493E63" w:rsidP="00493E63">
            <w:pPr>
              <w:jc w:val="right"/>
              <w:rPr>
                <w:rFonts w:ascii="Times" w:eastAsia="Times New Roman" w:hAnsi="Times" w:cs="Times New Roman"/>
                <w:color w:val="000000"/>
                <w:sz w:val="16"/>
                <w:szCs w:val="16"/>
              </w:rPr>
            </w:pPr>
            <w:r w:rsidRPr="00E87B19">
              <w:rPr>
                <w:rFonts w:ascii="Times" w:eastAsia="Times New Roman" w:hAnsi="Times" w:cs="Times New Roman"/>
                <w:color w:val="000000"/>
                <w:sz w:val="16"/>
                <w:szCs w:val="16"/>
              </w:rPr>
              <w:t>$2,706</w:t>
            </w:r>
          </w:p>
        </w:tc>
      </w:tr>
    </w:tbl>
    <w:p w14:paraId="05587246" w14:textId="77777777" w:rsidR="00493E63" w:rsidRDefault="00493E63" w:rsidP="00493E63">
      <w:pPr>
        <w:rPr>
          <w:sz w:val="20"/>
          <w:szCs w:val="20"/>
        </w:rPr>
      </w:pPr>
    </w:p>
    <w:p w14:paraId="2A313994" w14:textId="77777777" w:rsidR="000F5AD6" w:rsidRPr="00195F54" w:rsidRDefault="000F5AD6" w:rsidP="009550B3">
      <w:pPr>
        <w:rPr>
          <w:sz w:val="20"/>
          <w:szCs w:val="20"/>
        </w:rPr>
      </w:pPr>
    </w:p>
    <w:p w14:paraId="3D7AA5FA" w14:textId="21A55379" w:rsidR="000F5AD6" w:rsidRPr="00D92E0E" w:rsidRDefault="000F5AD6" w:rsidP="009550B3">
      <w:pPr>
        <w:rPr>
          <w:sz w:val="18"/>
          <w:szCs w:val="18"/>
        </w:rPr>
      </w:pPr>
      <w:r w:rsidRPr="00D92E0E">
        <w:rPr>
          <w:sz w:val="18"/>
          <w:szCs w:val="18"/>
        </w:rPr>
        <w:lastRenderedPageBreak/>
        <w:t>Alternative schools serve the most at-risk students in the state – students with histories of disruption, returning dropouts, students more than a year behind in credits, primary care givers, adjudicated, and foster kids.</w:t>
      </w:r>
      <w:r w:rsidR="00E82AFA" w:rsidRPr="00D92E0E">
        <w:rPr>
          <w:rStyle w:val="FootnoteReference"/>
          <w:sz w:val="18"/>
          <w:szCs w:val="18"/>
        </w:rPr>
        <w:footnoteReference w:id="1"/>
      </w:r>
      <w:r w:rsidRPr="00D92E0E">
        <w:rPr>
          <w:sz w:val="18"/>
          <w:szCs w:val="18"/>
        </w:rPr>
        <w:t xml:space="preserve"> </w:t>
      </w:r>
      <w:r w:rsidR="00493E63" w:rsidRPr="00D92E0E">
        <w:rPr>
          <w:sz w:val="18"/>
          <w:szCs w:val="18"/>
        </w:rPr>
        <w:t xml:space="preserve"> </w:t>
      </w:r>
      <w:r w:rsidR="009F4539" w:rsidRPr="00D92E0E">
        <w:rPr>
          <w:sz w:val="18"/>
          <w:szCs w:val="18"/>
        </w:rPr>
        <w:t>Alternative school</w:t>
      </w:r>
      <w:r w:rsidR="00264272" w:rsidRPr="00D92E0E">
        <w:rPr>
          <w:sz w:val="18"/>
          <w:szCs w:val="18"/>
        </w:rPr>
        <w:t>s</w:t>
      </w:r>
      <w:r w:rsidR="009F4539" w:rsidRPr="00D92E0E">
        <w:rPr>
          <w:sz w:val="18"/>
          <w:szCs w:val="18"/>
        </w:rPr>
        <w:t xml:space="preserve"> primarily serve minority students – </w:t>
      </w:r>
      <w:r w:rsidR="00900727" w:rsidRPr="00D92E0E">
        <w:rPr>
          <w:sz w:val="18"/>
          <w:szCs w:val="18"/>
        </w:rPr>
        <w:t>91</w:t>
      </w:r>
      <w:r w:rsidR="009F4539" w:rsidRPr="00D92E0E">
        <w:rPr>
          <w:sz w:val="18"/>
          <w:szCs w:val="18"/>
        </w:rPr>
        <w:t xml:space="preserve">% of alternative charter schools have a higher minority population </w:t>
      </w:r>
      <w:r w:rsidR="0057462A">
        <w:rPr>
          <w:sz w:val="18"/>
          <w:szCs w:val="18"/>
        </w:rPr>
        <w:t xml:space="preserve">than </w:t>
      </w:r>
      <w:r w:rsidR="009F4539" w:rsidRPr="00D92E0E">
        <w:rPr>
          <w:sz w:val="18"/>
          <w:szCs w:val="18"/>
        </w:rPr>
        <w:t xml:space="preserve">the </w:t>
      </w:r>
      <w:r w:rsidR="00900727" w:rsidRPr="00D92E0E">
        <w:rPr>
          <w:sz w:val="18"/>
          <w:szCs w:val="18"/>
        </w:rPr>
        <w:t>average charter school</w:t>
      </w:r>
      <w:r w:rsidR="009F4539" w:rsidRPr="00D92E0E">
        <w:rPr>
          <w:sz w:val="18"/>
          <w:szCs w:val="18"/>
        </w:rPr>
        <w:t>.</w:t>
      </w:r>
      <w:r w:rsidR="00E82AFA" w:rsidRPr="00D92E0E">
        <w:rPr>
          <w:rStyle w:val="FootnoteReference"/>
          <w:sz w:val="18"/>
          <w:szCs w:val="18"/>
        </w:rPr>
        <w:footnoteReference w:id="2"/>
      </w:r>
      <w:r w:rsidR="00A65CDE" w:rsidRPr="00D92E0E">
        <w:rPr>
          <w:sz w:val="18"/>
          <w:szCs w:val="18"/>
        </w:rPr>
        <w:t xml:space="preserve"> </w:t>
      </w:r>
      <w:r w:rsidRPr="00D92E0E">
        <w:rPr>
          <w:sz w:val="18"/>
          <w:szCs w:val="18"/>
        </w:rPr>
        <w:t xml:space="preserve">Alternative charters are only in session 144 days </w:t>
      </w:r>
      <w:r w:rsidR="0057462A">
        <w:rPr>
          <w:sz w:val="18"/>
          <w:szCs w:val="18"/>
        </w:rPr>
        <w:t xml:space="preserve">per year </w:t>
      </w:r>
      <w:r w:rsidRPr="00D92E0E">
        <w:rPr>
          <w:sz w:val="18"/>
          <w:szCs w:val="18"/>
        </w:rPr>
        <w:t>ins</w:t>
      </w:r>
      <w:r w:rsidR="00005214" w:rsidRPr="00D92E0E">
        <w:rPr>
          <w:sz w:val="18"/>
          <w:szCs w:val="18"/>
        </w:rPr>
        <w:t xml:space="preserve">tead of the standard 180 </w:t>
      </w:r>
      <w:r w:rsidRPr="00D92E0E">
        <w:rPr>
          <w:sz w:val="18"/>
          <w:szCs w:val="18"/>
        </w:rPr>
        <w:t xml:space="preserve">days, yet receive the same funding as </w:t>
      </w:r>
      <w:r w:rsidR="00776478">
        <w:rPr>
          <w:sz w:val="18"/>
          <w:szCs w:val="18"/>
        </w:rPr>
        <w:t xml:space="preserve">regular </w:t>
      </w:r>
      <w:r w:rsidRPr="00D92E0E">
        <w:rPr>
          <w:sz w:val="18"/>
          <w:szCs w:val="18"/>
        </w:rPr>
        <w:t xml:space="preserve">charter schools. </w:t>
      </w:r>
      <w:r w:rsidR="00264272" w:rsidRPr="00D92E0E">
        <w:rPr>
          <w:sz w:val="18"/>
          <w:szCs w:val="18"/>
        </w:rPr>
        <w:t>There are</w:t>
      </w:r>
      <w:r w:rsidR="00521870" w:rsidRPr="00D92E0E">
        <w:rPr>
          <w:sz w:val="18"/>
          <w:szCs w:val="18"/>
        </w:rPr>
        <w:t xml:space="preserve"> no A-F grades for alternative charter schools, so </w:t>
      </w:r>
      <w:r w:rsidR="00A65CDE" w:rsidRPr="00D92E0E">
        <w:rPr>
          <w:sz w:val="18"/>
          <w:szCs w:val="18"/>
        </w:rPr>
        <w:t>they have</w:t>
      </w:r>
      <w:r w:rsidR="00521870" w:rsidRPr="00D92E0E">
        <w:rPr>
          <w:sz w:val="18"/>
          <w:szCs w:val="18"/>
        </w:rPr>
        <w:t xml:space="preserve"> no academic accountability</w:t>
      </w:r>
      <w:r w:rsidR="00776478">
        <w:rPr>
          <w:sz w:val="18"/>
          <w:szCs w:val="18"/>
        </w:rPr>
        <w:t xml:space="preserve"> </w:t>
      </w:r>
      <w:r w:rsidR="00521870" w:rsidRPr="00D92E0E">
        <w:rPr>
          <w:sz w:val="18"/>
          <w:szCs w:val="18"/>
        </w:rPr>
        <w:t xml:space="preserve">– </w:t>
      </w:r>
      <w:r w:rsidR="0057462A">
        <w:rPr>
          <w:sz w:val="18"/>
          <w:szCs w:val="18"/>
        </w:rPr>
        <w:t xml:space="preserve">Arizona State Board for Charter Schools (the Charter Board) </w:t>
      </w:r>
      <w:r w:rsidR="00521870" w:rsidRPr="00D92E0E">
        <w:rPr>
          <w:sz w:val="18"/>
          <w:szCs w:val="18"/>
        </w:rPr>
        <w:t xml:space="preserve"> cannot close alternative schools for academic deficiencies. </w:t>
      </w:r>
    </w:p>
    <w:p w14:paraId="253E3F0A" w14:textId="77777777" w:rsidR="000F5AD6" w:rsidRPr="00D92E0E" w:rsidRDefault="000F5AD6" w:rsidP="009550B3">
      <w:pPr>
        <w:rPr>
          <w:sz w:val="18"/>
          <w:szCs w:val="18"/>
        </w:rPr>
      </w:pPr>
    </w:p>
    <w:p w14:paraId="60052697" w14:textId="7C04FBF3" w:rsidR="000F5AD6" w:rsidRPr="00D92E0E" w:rsidRDefault="00521870" w:rsidP="009550B3">
      <w:pPr>
        <w:rPr>
          <w:sz w:val="18"/>
          <w:szCs w:val="18"/>
        </w:rPr>
      </w:pPr>
      <w:r w:rsidRPr="00D92E0E">
        <w:rPr>
          <w:sz w:val="18"/>
          <w:szCs w:val="18"/>
        </w:rPr>
        <w:t>Students in alternative schools</w:t>
      </w:r>
      <w:r w:rsidR="000F5AD6" w:rsidRPr="00D92E0E">
        <w:rPr>
          <w:sz w:val="18"/>
          <w:szCs w:val="18"/>
        </w:rPr>
        <w:t xml:space="preserve"> need an incredible amount of support to be successful – counselors, social workers, tutors, </w:t>
      </w:r>
      <w:r w:rsidR="00264272" w:rsidRPr="00D92E0E">
        <w:rPr>
          <w:sz w:val="18"/>
          <w:szCs w:val="18"/>
        </w:rPr>
        <w:t xml:space="preserve">small class sizes, </w:t>
      </w:r>
      <w:r w:rsidR="00D92E0E" w:rsidRPr="00D92E0E">
        <w:rPr>
          <w:sz w:val="18"/>
          <w:szCs w:val="18"/>
        </w:rPr>
        <w:t xml:space="preserve">caring teachers, </w:t>
      </w:r>
      <w:r w:rsidR="000F5AD6" w:rsidRPr="00D92E0E">
        <w:rPr>
          <w:sz w:val="18"/>
          <w:szCs w:val="18"/>
        </w:rPr>
        <w:t>and an engaging curriculum.</w:t>
      </w:r>
      <w:r w:rsidRPr="00D92E0E">
        <w:rPr>
          <w:sz w:val="18"/>
          <w:szCs w:val="18"/>
        </w:rPr>
        <w:t xml:space="preserve">  You would think it woul</w:t>
      </w:r>
      <w:r w:rsidR="00514913" w:rsidRPr="00D92E0E">
        <w:rPr>
          <w:sz w:val="18"/>
          <w:szCs w:val="18"/>
        </w:rPr>
        <w:t>d be more expensive to educate students</w:t>
      </w:r>
      <w:r w:rsidRPr="00D92E0E">
        <w:rPr>
          <w:sz w:val="18"/>
          <w:szCs w:val="18"/>
        </w:rPr>
        <w:t xml:space="preserve"> that couldn’t make it in regular schools</w:t>
      </w:r>
      <w:r w:rsidR="00D92E0E" w:rsidRPr="00D92E0E">
        <w:rPr>
          <w:sz w:val="18"/>
          <w:szCs w:val="18"/>
        </w:rPr>
        <w:t>,</w:t>
      </w:r>
      <w:r w:rsidR="00264272" w:rsidRPr="00D92E0E">
        <w:rPr>
          <w:sz w:val="18"/>
          <w:szCs w:val="18"/>
        </w:rPr>
        <w:t xml:space="preserve"> but instead</w:t>
      </w:r>
      <w:r w:rsidRPr="00D92E0E">
        <w:rPr>
          <w:sz w:val="18"/>
          <w:szCs w:val="18"/>
        </w:rPr>
        <w:t xml:space="preserve">, </w:t>
      </w:r>
      <w:r w:rsidR="00005214" w:rsidRPr="00D92E0E">
        <w:rPr>
          <w:sz w:val="18"/>
          <w:szCs w:val="18"/>
        </w:rPr>
        <w:t>most</w:t>
      </w:r>
      <w:r w:rsidRPr="00D92E0E">
        <w:rPr>
          <w:sz w:val="18"/>
          <w:szCs w:val="18"/>
        </w:rPr>
        <w:t xml:space="preserve"> </w:t>
      </w:r>
      <w:r w:rsidR="00493E63" w:rsidRPr="00D92E0E">
        <w:rPr>
          <w:sz w:val="18"/>
          <w:szCs w:val="18"/>
        </w:rPr>
        <w:t>alternative charter schools</w:t>
      </w:r>
      <w:r w:rsidRPr="00D92E0E">
        <w:rPr>
          <w:sz w:val="18"/>
          <w:szCs w:val="18"/>
        </w:rPr>
        <w:t xml:space="preserve"> </w:t>
      </w:r>
      <w:r w:rsidR="00005214" w:rsidRPr="00D92E0E">
        <w:rPr>
          <w:sz w:val="18"/>
          <w:szCs w:val="18"/>
        </w:rPr>
        <w:t>have</w:t>
      </w:r>
      <w:r w:rsidRPr="00D92E0E">
        <w:rPr>
          <w:sz w:val="18"/>
          <w:szCs w:val="18"/>
        </w:rPr>
        <w:t xml:space="preserve"> </w:t>
      </w:r>
      <w:r w:rsidR="00005214" w:rsidRPr="00D92E0E">
        <w:rPr>
          <w:sz w:val="18"/>
          <w:szCs w:val="18"/>
        </w:rPr>
        <w:t xml:space="preserve">limited facilities and </w:t>
      </w:r>
      <w:r w:rsidRPr="00D92E0E">
        <w:rPr>
          <w:sz w:val="18"/>
          <w:szCs w:val="18"/>
        </w:rPr>
        <w:t>fewer teachers and support staff than regu</w:t>
      </w:r>
      <w:r w:rsidR="00514913" w:rsidRPr="00D92E0E">
        <w:rPr>
          <w:sz w:val="18"/>
          <w:szCs w:val="18"/>
        </w:rPr>
        <w:t>lar schools.  A</w:t>
      </w:r>
      <w:r w:rsidRPr="00D92E0E">
        <w:rPr>
          <w:sz w:val="18"/>
          <w:szCs w:val="18"/>
        </w:rPr>
        <w:t xml:space="preserve">s a result, </w:t>
      </w:r>
      <w:r w:rsidR="00514913" w:rsidRPr="00D92E0E">
        <w:rPr>
          <w:sz w:val="18"/>
          <w:szCs w:val="18"/>
        </w:rPr>
        <w:t>alternative charter schools</w:t>
      </w:r>
      <w:r w:rsidR="00AA6576" w:rsidRPr="00D92E0E">
        <w:rPr>
          <w:sz w:val="18"/>
          <w:szCs w:val="18"/>
        </w:rPr>
        <w:t xml:space="preserve"> </w:t>
      </w:r>
      <w:r w:rsidRPr="00D92E0E">
        <w:rPr>
          <w:sz w:val="18"/>
          <w:szCs w:val="18"/>
        </w:rPr>
        <w:t xml:space="preserve">are making millions for </w:t>
      </w:r>
      <w:r w:rsidR="00776478">
        <w:rPr>
          <w:sz w:val="18"/>
          <w:szCs w:val="18"/>
        </w:rPr>
        <w:t xml:space="preserve">many of </w:t>
      </w:r>
      <w:r w:rsidRPr="00D92E0E">
        <w:rPr>
          <w:sz w:val="18"/>
          <w:szCs w:val="18"/>
        </w:rPr>
        <w:t>their owners.</w:t>
      </w:r>
    </w:p>
    <w:p w14:paraId="13BE3DBE" w14:textId="77777777" w:rsidR="001F3A61" w:rsidRDefault="001F3A61" w:rsidP="000D2635">
      <w:pPr>
        <w:tabs>
          <w:tab w:val="left" w:pos="8910"/>
        </w:tabs>
        <w:rPr>
          <w:rFonts w:eastAsia="Times New Roman" w:cs="Times New Roman"/>
          <w:color w:val="000000"/>
          <w:sz w:val="20"/>
          <w:szCs w:val="20"/>
        </w:rPr>
      </w:pPr>
    </w:p>
    <w:p w14:paraId="68413E52" w14:textId="77777777" w:rsidR="00D92E0E" w:rsidRPr="00D92E0E" w:rsidRDefault="00D92E0E" w:rsidP="00D92E0E">
      <w:pPr>
        <w:tabs>
          <w:tab w:val="left" w:pos="8910"/>
        </w:tabs>
        <w:rPr>
          <w:rFonts w:eastAsia="Times New Roman" w:cs="Times New Roman"/>
          <w:b/>
          <w:color w:val="000000"/>
          <w:sz w:val="20"/>
          <w:szCs w:val="20"/>
        </w:rPr>
      </w:pPr>
      <w:r w:rsidRPr="00D92E0E">
        <w:rPr>
          <w:rFonts w:eastAsia="Times New Roman" w:cs="Times New Roman"/>
          <w:b/>
          <w:color w:val="000000"/>
          <w:sz w:val="20"/>
          <w:szCs w:val="20"/>
        </w:rPr>
        <w:t>Summary:</w:t>
      </w:r>
    </w:p>
    <w:p w14:paraId="2A00BC83" w14:textId="77777777" w:rsidR="00D92E0E" w:rsidRPr="002A250E" w:rsidRDefault="00D92E0E" w:rsidP="00D92E0E">
      <w:pPr>
        <w:tabs>
          <w:tab w:val="left" w:pos="8910"/>
        </w:tabs>
        <w:rPr>
          <w:rFonts w:eastAsia="Times New Roman" w:cs="Times New Roman"/>
          <w:color w:val="000000"/>
          <w:sz w:val="18"/>
          <w:szCs w:val="18"/>
        </w:rPr>
      </w:pPr>
      <w:r w:rsidRPr="002A250E">
        <w:rPr>
          <w:rFonts w:eastAsia="Times New Roman" w:cs="Times New Roman"/>
          <w:b/>
          <w:color w:val="000000"/>
          <w:sz w:val="18"/>
          <w:szCs w:val="18"/>
        </w:rPr>
        <w:t xml:space="preserve"> </w:t>
      </w:r>
      <w:r w:rsidRPr="002A250E">
        <w:rPr>
          <w:rFonts w:eastAsia="Times New Roman" w:cs="Times New Roman"/>
          <w:color w:val="000000"/>
          <w:sz w:val="18"/>
          <w:szCs w:val="18"/>
        </w:rPr>
        <w:t>Of 75 alternative charter schools in Arizona:</w:t>
      </w:r>
    </w:p>
    <w:p w14:paraId="794CB691" w14:textId="77777777" w:rsidR="00D92E0E" w:rsidRDefault="00D92E0E" w:rsidP="00D92E0E">
      <w:pPr>
        <w:pStyle w:val="ListParagraph"/>
        <w:numPr>
          <w:ilvl w:val="0"/>
          <w:numId w:val="3"/>
        </w:numPr>
        <w:tabs>
          <w:tab w:val="left" w:pos="8910"/>
        </w:tabs>
        <w:rPr>
          <w:rFonts w:eastAsia="Times New Roman" w:cs="Times New Roman"/>
          <w:color w:val="000000"/>
          <w:sz w:val="18"/>
          <w:szCs w:val="18"/>
        </w:rPr>
      </w:pPr>
      <w:r w:rsidRPr="002A250E">
        <w:rPr>
          <w:rFonts w:eastAsia="Times New Roman" w:cs="Times New Roman"/>
          <w:color w:val="000000"/>
          <w:sz w:val="18"/>
          <w:szCs w:val="18"/>
        </w:rPr>
        <w:t xml:space="preserve">20 lost money in 2018 </w:t>
      </w:r>
    </w:p>
    <w:p w14:paraId="0F04D5BC" w14:textId="5E801382" w:rsidR="00D92E0E" w:rsidRDefault="00D92E0E" w:rsidP="00D92E0E">
      <w:pPr>
        <w:pStyle w:val="ListParagraph"/>
        <w:numPr>
          <w:ilvl w:val="1"/>
          <w:numId w:val="3"/>
        </w:numPr>
        <w:tabs>
          <w:tab w:val="left" w:pos="8910"/>
        </w:tabs>
        <w:rPr>
          <w:rFonts w:eastAsia="Times New Roman" w:cs="Times New Roman"/>
          <w:color w:val="000000"/>
          <w:sz w:val="18"/>
          <w:szCs w:val="18"/>
        </w:rPr>
      </w:pPr>
      <w:r>
        <w:rPr>
          <w:rFonts w:eastAsia="Times New Roman" w:cs="Times New Roman"/>
          <w:color w:val="000000"/>
          <w:sz w:val="18"/>
          <w:szCs w:val="18"/>
        </w:rPr>
        <w:t xml:space="preserve">Half </w:t>
      </w:r>
      <w:r w:rsidR="0057462A">
        <w:rPr>
          <w:rFonts w:eastAsia="Times New Roman" w:cs="Times New Roman"/>
          <w:color w:val="000000"/>
          <w:sz w:val="18"/>
          <w:szCs w:val="18"/>
        </w:rPr>
        <w:t xml:space="preserve">of these </w:t>
      </w:r>
      <w:r w:rsidRPr="002A250E">
        <w:rPr>
          <w:rFonts w:eastAsia="Times New Roman" w:cs="Times New Roman"/>
          <w:color w:val="000000"/>
          <w:sz w:val="18"/>
          <w:szCs w:val="18"/>
        </w:rPr>
        <w:t xml:space="preserve">still spent more for administration or facilities per pupil than the average charter school. </w:t>
      </w:r>
    </w:p>
    <w:p w14:paraId="478846EB" w14:textId="3438195A" w:rsidR="00D92E0E" w:rsidRPr="002A250E" w:rsidRDefault="0057462A" w:rsidP="00D92E0E">
      <w:pPr>
        <w:pStyle w:val="ListParagraph"/>
        <w:numPr>
          <w:ilvl w:val="1"/>
          <w:numId w:val="3"/>
        </w:numPr>
        <w:tabs>
          <w:tab w:val="left" w:pos="8910"/>
        </w:tabs>
        <w:rPr>
          <w:rFonts w:eastAsia="Times New Roman" w:cs="Times New Roman"/>
          <w:color w:val="000000"/>
          <w:sz w:val="18"/>
          <w:szCs w:val="18"/>
        </w:rPr>
      </w:pPr>
      <w:r>
        <w:rPr>
          <w:rFonts w:eastAsia="Times New Roman" w:cs="Times New Roman"/>
          <w:color w:val="000000"/>
          <w:sz w:val="18"/>
          <w:szCs w:val="18"/>
        </w:rPr>
        <w:t>9</w:t>
      </w:r>
      <w:r w:rsidR="00D92E0E" w:rsidRPr="002A250E">
        <w:rPr>
          <w:rFonts w:eastAsia="Times New Roman" w:cs="Times New Roman"/>
          <w:color w:val="000000"/>
          <w:sz w:val="18"/>
          <w:szCs w:val="18"/>
        </w:rPr>
        <w:t xml:space="preserve"> of the overspending charters spent more on BOTH administration and facilities than the state average.</w:t>
      </w:r>
    </w:p>
    <w:p w14:paraId="521572FF" w14:textId="3AEDCE8D" w:rsidR="00D92E0E" w:rsidRPr="002A250E" w:rsidRDefault="00D92E0E" w:rsidP="00D92E0E">
      <w:pPr>
        <w:pStyle w:val="ListParagraph"/>
        <w:numPr>
          <w:ilvl w:val="0"/>
          <w:numId w:val="3"/>
        </w:numPr>
        <w:tabs>
          <w:tab w:val="left" w:pos="8910"/>
        </w:tabs>
        <w:rPr>
          <w:rFonts w:eastAsia="Times New Roman" w:cs="Times New Roman"/>
          <w:color w:val="000000"/>
          <w:sz w:val="18"/>
          <w:szCs w:val="18"/>
        </w:rPr>
      </w:pPr>
      <w:r w:rsidRPr="002A250E">
        <w:rPr>
          <w:rFonts w:eastAsia="Times New Roman" w:cs="Times New Roman"/>
          <w:color w:val="000000"/>
          <w:sz w:val="18"/>
          <w:szCs w:val="18"/>
        </w:rPr>
        <w:t xml:space="preserve">30 spent less than 90% of their revenue, </w:t>
      </w:r>
      <w:r w:rsidR="0057462A">
        <w:rPr>
          <w:rFonts w:eastAsia="Times New Roman" w:cs="Times New Roman"/>
          <w:color w:val="000000"/>
          <w:sz w:val="18"/>
          <w:szCs w:val="18"/>
        </w:rPr>
        <w:t xml:space="preserve">collectively </w:t>
      </w:r>
      <w:r w:rsidRPr="002A250E">
        <w:rPr>
          <w:rFonts w:eastAsia="Times New Roman" w:cs="Times New Roman"/>
          <w:color w:val="000000"/>
          <w:sz w:val="18"/>
          <w:szCs w:val="18"/>
        </w:rPr>
        <w:t xml:space="preserve">banking $15 million (the state average is 96% </w:t>
      </w:r>
      <w:r>
        <w:rPr>
          <w:rFonts w:eastAsia="Times New Roman" w:cs="Times New Roman"/>
          <w:color w:val="000000"/>
          <w:sz w:val="18"/>
          <w:szCs w:val="18"/>
        </w:rPr>
        <w:t xml:space="preserve">of revenue </w:t>
      </w:r>
      <w:r w:rsidRPr="002A250E">
        <w:rPr>
          <w:rFonts w:eastAsia="Times New Roman" w:cs="Times New Roman"/>
          <w:color w:val="000000"/>
          <w:sz w:val="18"/>
          <w:szCs w:val="18"/>
        </w:rPr>
        <w:t xml:space="preserve">spent).  </w:t>
      </w:r>
    </w:p>
    <w:p w14:paraId="1BE9815F" w14:textId="6C480BD6" w:rsidR="00D92E0E" w:rsidRPr="002A250E" w:rsidRDefault="0057462A" w:rsidP="00D92E0E">
      <w:pPr>
        <w:pStyle w:val="ListParagraph"/>
        <w:numPr>
          <w:ilvl w:val="1"/>
          <w:numId w:val="3"/>
        </w:numPr>
        <w:tabs>
          <w:tab w:val="left" w:pos="8910"/>
        </w:tabs>
        <w:rPr>
          <w:rFonts w:eastAsia="Times New Roman" w:cs="Times New Roman"/>
          <w:color w:val="000000"/>
          <w:sz w:val="18"/>
          <w:szCs w:val="18"/>
        </w:rPr>
      </w:pPr>
      <w:r>
        <w:rPr>
          <w:rFonts w:eastAsia="Times New Roman" w:cs="Times New Roman"/>
          <w:color w:val="000000"/>
          <w:sz w:val="18"/>
          <w:szCs w:val="18"/>
        </w:rPr>
        <w:t>17</w:t>
      </w:r>
      <w:r w:rsidR="00D92E0E" w:rsidRPr="002A250E">
        <w:rPr>
          <w:rFonts w:eastAsia="Times New Roman" w:cs="Times New Roman"/>
          <w:color w:val="000000"/>
          <w:sz w:val="18"/>
          <w:szCs w:val="18"/>
        </w:rPr>
        <w:t xml:space="preserve"> </w:t>
      </w:r>
      <w:r w:rsidR="00D92E0E">
        <w:rPr>
          <w:rFonts w:eastAsia="Times New Roman" w:cs="Times New Roman"/>
          <w:color w:val="000000"/>
          <w:sz w:val="18"/>
          <w:szCs w:val="18"/>
        </w:rPr>
        <w:t xml:space="preserve">of these </w:t>
      </w:r>
      <w:r w:rsidR="00D92E0E" w:rsidRPr="002A250E">
        <w:rPr>
          <w:rFonts w:eastAsia="Times New Roman" w:cs="Times New Roman"/>
          <w:color w:val="000000"/>
          <w:sz w:val="18"/>
          <w:szCs w:val="18"/>
        </w:rPr>
        <w:t xml:space="preserve">spent more on administration than state averages.  </w:t>
      </w:r>
    </w:p>
    <w:p w14:paraId="6814E018" w14:textId="155B5EF0" w:rsidR="00D92E0E" w:rsidRPr="002A250E" w:rsidRDefault="0057462A" w:rsidP="00D92E0E">
      <w:pPr>
        <w:pStyle w:val="ListParagraph"/>
        <w:numPr>
          <w:ilvl w:val="1"/>
          <w:numId w:val="3"/>
        </w:numPr>
        <w:tabs>
          <w:tab w:val="left" w:pos="8910"/>
        </w:tabs>
        <w:rPr>
          <w:rFonts w:eastAsia="Times New Roman" w:cs="Times New Roman"/>
          <w:color w:val="000000"/>
          <w:sz w:val="18"/>
          <w:szCs w:val="18"/>
        </w:rPr>
      </w:pPr>
      <w:r>
        <w:rPr>
          <w:rFonts w:eastAsia="Times New Roman" w:cs="Times New Roman"/>
          <w:color w:val="000000"/>
          <w:sz w:val="18"/>
          <w:szCs w:val="18"/>
        </w:rPr>
        <w:t>14</w:t>
      </w:r>
      <w:r w:rsidR="00D92E0E" w:rsidRPr="002A250E">
        <w:rPr>
          <w:rFonts w:eastAsia="Times New Roman" w:cs="Times New Roman"/>
          <w:color w:val="000000"/>
          <w:sz w:val="18"/>
          <w:szCs w:val="18"/>
        </w:rPr>
        <w:t xml:space="preserve"> spent more on facilities than state averages.  </w:t>
      </w:r>
    </w:p>
    <w:p w14:paraId="03E5D69C" w14:textId="138E54C4" w:rsidR="00D92E0E" w:rsidRPr="002A250E" w:rsidRDefault="0057462A" w:rsidP="00D92E0E">
      <w:pPr>
        <w:pStyle w:val="ListParagraph"/>
        <w:numPr>
          <w:ilvl w:val="1"/>
          <w:numId w:val="3"/>
        </w:numPr>
        <w:tabs>
          <w:tab w:val="left" w:pos="8910"/>
        </w:tabs>
        <w:rPr>
          <w:rFonts w:eastAsia="Times New Roman" w:cs="Times New Roman"/>
          <w:color w:val="000000"/>
          <w:sz w:val="18"/>
          <w:szCs w:val="18"/>
        </w:rPr>
      </w:pPr>
      <w:r>
        <w:rPr>
          <w:rFonts w:eastAsia="Times New Roman" w:cs="Times New Roman"/>
          <w:color w:val="000000"/>
          <w:sz w:val="18"/>
          <w:szCs w:val="18"/>
        </w:rPr>
        <w:t>10</w:t>
      </w:r>
      <w:r w:rsidR="00D92E0E" w:rsidRPr="002A250E">
        <w:rPr>
          <w:rFonts w:eastAsia="Times New Roman" w:cs="Times New Roman"/>
          <w:color w:val="000000"/>
          <w:sz w:val="18"/>
          <w:szCs w:val="18"/>
        </w:rPr>
        <w:t xml:space="preserve"> spent more on both administration and buildings than state averages.  </w:t>
      </w:r>
    </w:p>
    <w:p w14:paraId="2366C2A4" w14:textId="2B536F9E" w:rsidR="00D92E0E" w:rsidRPr="002A250E" w:rsidRDefault="0057462A" w:rsidP="00D92E0E">
      <w:pPr>
        <w:pStyle w:val="ListParagraph"/>
        <w:numPr>
          <w:ilvl w:val="1"/>
          <w:numId w:val="3"/>
        </w:numPr>
        <w:tabs>
          <w:tab w:val="left" w:pos="8910"/>
        </w:tabs>
        <w:rPr>
          <w:rFonts w:eastAsia="Times New Roman" w:cs="Times New Roman"/>
          <w:color w:val="000000"/>
          <w:sz w:val="18"/>
          <w:szCs w:val="18"/>
        </w:rPr>
      </w:pPr>
      <w:r>
        <w:rPr>
          <w:rFonts w:eastAsia="Times New Roman" w:cs="Times New Roman"/>
          <w:color w:val="000000"/>
          <w:sz w:val="18"/>
          <w:szCs w:val="18"/>
        </w:rPr>
        <w:t>22</w:t>
      </w:r>
      <w:r w:rsidR="00D92E0E" w:rsidRPr="002A250E">
        <w:rPr>
          <w:rFonts w:eastAsia="Times New Roman" w:cs="Times New Roman"/>
          <w:color w:val="000000"/>
          <w:sz w:val="18"/>
          <w:szCs w:val="18"/>
        </w:rPr>
        <w:t xml:space="preserve"> of the </w:t>
      </w:r>
      <w:r>
        <w:rPr>
          <w:rFonts w:eastAsia="Times New Roman" w:cs="Times New Roman"/>
          <w:color w:val="000000"/>
          <w:sz w:val="18"/>
          <w:szCs w:val="18"/>
        </w:rPr>
        <w:t>30</w:t>
      </w:r>
      <w:r w:rsidR="00D92E0E" w:rsidRPr="002A250E">
        <w:rPr>
          <w:rFonts w:eastAsia="Times New Roman" w:cs="Times New Roman"/>
          <w:color w:val="000000"/>
          <w:sz w:val="18"/>
          <w:szCs w:val="18"/>
        </w:rPr>
        <w:t xml:space="preserve"> spent less on classroom instruction than the state average …while they left $15million unspent to add to their assets.</w:t>
      </w:r>
    </w:p>
    <w:p w14:paraId="3845C83F" w14:textId="77777777" w:rsidR="00D92E0E" w:rsidRPr="002A250E" w:rsidRDefault="00D92E0E" w:rsidP="00D92E0E">
      <w:pPr>
        <w:pStyle w:val="ListParagraph"/>
        <w:numPr>
          <w:ilvl w:val="0"/>
          <w:numId w:val="3"/>
        </w:numPr>
        <w:tabs>
          <w:tab w:val="left" w:pos="8910"/>
        </w:tabs>
        <w:rPr>
          <w:rFonts w:eastAsia="Times New Roman" w:cs="Times New Roman"/>
          <w:color w:val="000000"/>
          <w:sz w:val="18"/>
          <w:szCs w:val="18"/>
        </w:rPr>
      </w:pPr>
      <w:r w:rsidRPr="002A250E">
        <w:rPr>
          <w:rFonts w:eastAsia="Times New Roman" w:cs="Times New Roman"/>
          <w:color w:val="000000"/>
          <w:sz w:val="18"/>
          <w:szCs w:val="18"/>
        </w:rPr>
        <w:t>49 spent more on administration per pupil than the state charter average</w:t>
      </w:r>
    </w:p>
    <w:p w14:paraId="681FFB57" w14:textId="77777777" w:rsidR="00D92E0E" w:rsidRPr="002A250E" w:rsidRDefault="00D92E0E" w:rsidP="00D92E0E">
      <w:pPr>
        <w:pStyle w:val="ListParagraph"/>
        <w:numPr>
          <w:ilvl w:val="0"/>
          <w:numId w:val="3"/>
        </w:numPr>
        <w:tabs>
          <w:tab w:val="left" w:pos="8910"/>
        </w:tabs>
        <w:rPr>
          <w:rFonts w:eastAsia="Times New Roman" w:cs="Times New Roman"/>
          <w:color w:val="000000"/>
          <w:sz w:val="18"/>
          <w:szCs w:val="18"/>
        </w:rPr>
      </w:pPr>
      <w:r w:rsidRPr="002A250E">
        <w:rPr>
          <w:rFonts w:eastAsia="Times New Roman" w:cs="Times New Roman"/>
          <w:color w:val="000000"/>
          <w:sz w:val="18"/>
          <w:szCs w:val="18"/>
        </w:rPr>
        <w:t>41 spent more on facilities per pupil than the state average</w:t>
      </w:r>
    </w:p>
    <w:p w14:paraId="2DFA2C5F" w14:textId="77777777" w:rsidR="00D92E0E" w:rsidRPr="002A250E" w:rsidRDefault="00D92E0E" w:rsidP="00D92E0E">
      <w:pPr>
        <w:pStyle w:val="ListParagraph"/>
        <w:numPr>
          <w:ilvl w:val="0"/>
          <w:numId w:val="3"/>
        </w:numPr>
        <w:tabs>
          <w:tab w:val="left" w:pos="8910"/>
        </w:tabs>
        <w:rPr>
          <w:rFonts w:eastAsia="Times New Roman" w:cs="Times New Roman"/>
          <w:color w:val="000000"/>
          <w:sz w:val="18"/>
          <w:szCs w:val="18"/>
        </w:rPr>
      </w:pPr>
      <w:r w:rsidRPr="002A250E">
        <w:rPr>
          <w:rFonts w:eastAsia="Times New Roman" w:cs="Times New Roman"/>
          <w:color w:val="000000"/>
          <w:sz w:val="18"/>
          <w:szCs w:val="18"/>
        </w:rPr>
        <w:t>22 spent more on administration per pupil than on classroom instruction</w:t>
      </w:r>
    </w:p>
    <w:p w14:paraId="71850456" w14:textId="77777777" w:rsidR="00D92E0E" w:rsidRPr="002A250E" w:rsidRDefault="00D92E0E" w:rsidP="00D92E0E">
      <w:pPr>
        <w:pStyle w:val="ListParagraph"/>
        <w:numPr>
          <w:ilvl w:val="0"/>
          <w:numId w:val="3"/>
        </w:numPr>
        <w:tabs>
          <w:tab w:val="left" w:pos="8910"/>
        </w:tabs>
        <w:rPr>
          <w:rFonts w:eastAsia="Times New Roman" w:cs="Times New Roman"/>
          <w:color w:val="000000"/>
          <w:sz w:val="18"/>
          <w:szCs w:val="18"/>
        </w:rPr>
      </w:pPr>
      <w:r w:rsidRPr="002A250E">
        <w:rPr>
          <w:rFonts w:eastAsia="Times New Roman" w:cs="Times New Roman"/>
          <w:color w:val="000000"/>
          <w:sz w:val="18"/>
          <w:szCs w:val="18"/>
        </w:rPr>
        <w:t>29 spent more per pupil on facilities than on classroom instruction</w:t>
      </w:r>
    </w:p>
    <w:p w14:paraId="1704508E" w14:textId="77777777" w:rsidR="00D92E0E" w:rsidRDefault="00D92E0E" w:rsidP="00D92E0E">
      <w:pPr>
        <w:pStyle w:val="ListParagraph"/>
        <w:numPr>
          <w:ilvl w:val="0"/>
          <w:numId w:val="3"/>
        </w:numPr>
        <w:tabs>
          <w:tab w:val="left" w:pos="8910"/>
        </w:tabs>
        <w:rPr>
          <w:rFonts w:eastAsia="Times New Roman" w:cs="Times New Roman"/>
          <w:color w:val="000000"/>
          <w:sz w:val="18"/>
          <w:szCs w:val="18"/>
        </w:rPr>
      </w:pPr>
      <w:r w:rsidRPr="002A250E">
        <w:rPr>
          <w:rFonts w:eastAsia="Times New Roman" w:cs="Times New Roman"/>
          <w:color w:val="000000"/>
          <w:sz w:val="18"/>
          <w:szCs w:val="18"/>
        </w:rPr>
        <w:t>14 spent more on BOTH administration and facilities per pupil than on classroom instruction</w:t>
      </w:r>
    </w:p>
    <w:p w14:paraId="46A85D7E" w14:textId="77777777" w:rsidR="00D92E0E" w:rsidRDefault="00D92E0E" w:rsidP="00D92E0E">
      <w:pPr>
        <w:tabs>
          <w:tab w:val="left" w:pos="8910"/>
        </w:tabs>
        <w:rPr>
          <w:rFonts w:eastAsia="Times New Roman" w:cs="Times New Roman"/>
          <w:color w:val="000000"/>
          <w:sz w:val="18"/>
          <w:szCs w:val="18"/>
        </w:rPr>
      </w:pPr>
    </w:p>
    <w:p w14:paraId="4E05FCA5" w14:textId="22FE6155" w:rsidR="00D92E0E" w:rsidRPr="00D92E0E" w:rsidRDefault="00D92E0E" w:rsidP="00D92E0E">
      <w:pPr>
        <w:tabs>
          <w:tab w:val="left" w:pos="8910"/>
        </w:tabs>
        <w:rPr>
          <w:rFonts w:eastAsia="Times New Roman" w:cs="Times New Roman"/>
          <w:color w:val="000000"/>
          <w:sz w:val="18"/>
          <w:szCs w:val="18"/>
        </w:rPr>
      </w:pPr>
      <w:r>
        <w:rPr>
          <w:rFonts w:eastAsia="Times New Roman" w:cs="Times New Roman"/>
          <w:color w:val="000000"/>
          <w:sz w:val="18"/>
          <w:szCs w:val="18"/>
        </w:rPr>
        <w:t>This report will look at alternative charter school spending for 2018 and compare spending with state charter averages.  2018 Annual Financial Reports were compiled and October 1 Enrollment Reports were used to determine enrollment.  Compiled data is available at azcsa.org</w:t>
      </w:r>
      <w:r w:rsidR="00776478">
        <w:rPr>
          <w:rFonts w:eastAsia="Times New Roman" w:cs="Times New Roman"/>
          <w:color w:val="000000"/>
          <w:sz w:val="18"/>
          <w:szCs w:val="18"/>
        </w:rPr>
        <w:t xml:space="preserve">. </w:t>
      </w:r>
    </w:p>
    <w:p w14:paraId="59377C58" w14:textId="77777777" w:rsidR="00AC27EE" w:rsidRPr="00195F54" w:rsidRDefault="00AC27EE" w:rsidP="00AC27EE">
      <w:pPr>
        <w:rPr>
          <w:rFonts w:eastAsia="Times New Roman" w:cs="Times New Roman"/>
          <w:color w:val="000000"/>
          <w:sz w:val="20"/>
          <w:szCs w:val="20"/>
        </w:rPr>
      </w:pPr>
    </w:p>
    <w:p w14:paraId="40AA12F6" w14:textId="77777777" w:rsidR="00AC27EE" w:rsidRPr="00195F54" w:rsidRDefault="00AC27EE" w:rsidP="00AC27EE">
      <w:pPr>
        <w:rPr>
          <w:rFonts w:eastAsia="Times New Roman" w:cs="Times New Roman"/>
          <w:b/>
          <w:color w:val="000000"/>
          <w:sz w:val="20"/>
          <w:szCs w:val="20"/>
        </w:rPr>
      </w:pPr>
      <w:r w:rsidRPr="00195F54">
        <w:rPr>
          <w:rFonts w:eastAsia="Times New Roman" w:cs="Times New Roman"/>
          <w:b/>
          <w:color w:val="000000"/>
          <w:sz w:val="20"/>
          <w:szCs w:val="20"/>
        </w:rPr>
        <w:t>Losing money while spending more on administration and buildings</w:t>
      </w:r>
    </w:p>
    <w:p w14:paraId="57A63CC9" w14:textId="1B95ABF5" w:rsidR="00AC27EE" w:rsidRPr="00D92E0E" w:rsidRDefault="00AC27EE" w:rsidP="00AC27EE">
      <w:pPr>
        <w:rPr>
          <w:rFonts w:eastAsia="Times New Roman" w:cs="Times New Roman"/>
          <w:color w:val="000000"/>
          <w:sz w:val="18"/>
          <w:szCs w:val="18"/>
        </w:rPr>
      </w:pPr>
      <w:r w:rsidRPr="00D92E0E">
        <w:rPr>
          <w:rFonts w:eastAsia="Times New Roman" w:cs="Times New Roman"/>
          <w:color w:val="000000"/>
          <w:sz w:val="18"/>
          <w:szCs w:val="18"/>
        </w:rPr>
        <w:t>Twenty alternative charter schools spent more than their revenue in 2018.</w:t>
      </w:r>
      <w:r w:rsidR="00B53EE8" w:rsidRPr="00D92E0E">
        <w:rPr>
          <w:rStyle w:val="FootnoteReference"/>
          <w:rFonts w:eastAsia="Times New Roman" w:cs="Times New Roman"/>
          <w:color w:val="000000"/>
          <w:sz w:val="18"/>
          <w:szCs w:val="18"/>
        </w:rPr>
        <w:footnoteReference w:id="3"/>
      </w:r>
      <w:r w:rsidRPr="00D92E0E">
        <w:rPr>
          <w:rFonts w:eastAsia="Times New Roman" w:cs="Times New Roman"/>
          <w:color w:val="000000"/>
          <w:sz w:val="18"/>
          <w:szCs w:val="18"/>
        </w:rPr>
        <w:t xml:space="preserve"> You would think there would be some serious belt-tightening when you are losing money.  Not here. </w:t>
      </w:r>
      <w:r w:rsidR="00264272" w:rsidRPr="00D92E0E">
        <w:rPr>
          <w:rFonts w:eastAsia="Times New Roman" w:cs="Times New Roman"/>
          <w:color w:val="000000"/>
          <w:sz w:val="18"/>
          <w:szCs w:val="18"/>
        </w:rPr>
        <w:t xml:space="preserve">Three quarters </w:t>
      </w:r>
      <w:r w:rsidRPr="00D92E0E">
        <w:rPr>
          <w:rFonts w:eastAsia="Times New Roman" w:cs="Times New Roman"/>
          <w:color w:val="000000"/>
          <w:sz w:val="18"/>
          <w:szCs w:val="18"/>
        </w:rPr>
        <w:t>of the schools losing money spent more on administration and facilities and less in th</w:t>
      </w:r>
      <w:r w:rsidR="009F4539" w:rsidRPr="00D92E0E">
        <w:rPr>
          <w:rFonts w:eastAsia="Times New Roman" w:cs="Times New Roman"/>
          <w:color w:val="000000"/>
          <w:sz w:val="18"/>
          <w:szCs w:val="18"/>
        </w:rPr>
        <w:t>e classroom than state averages.</w:t>
      </w:r>
    </w:p>
    <w:p w14:paraId="1F76C78F" w14:textId="77777777" w:rsidR="009F4539" w:rsidRPr="00D92E0E" w:rsidRDefault="009F4539" w:rsidP="00AC27EE">
      <w:pPr>
        <w:rPr>
          <w:rFonts w:eastAsia="Times New Roman" w:cs="Times New Roman"/>
          <w:color w:val="000000"/>
          <w:sz w:val="18"/>
          <w:szCs w:val="18"/>
        </w:rPr>
      </w:pPr>
    </w:p>
    <w:p w14:paraId="2AD278F1" w14:textId="6C3B91E1" w:rsidR="00AC27EE" w:rsidRPr="00D92E0E" w:rsidRDefault="0057462A" w:rsidP="00AC27EE">
      <w:pPr>
        <w:rPr>
          <w:rFonts w:eastAsia="Times New Roman" w:cs="Times New Roman"/>
          <w:color w:val="000000"/>
          <w:sz w:val="18"/>
          <w:szCs w:val="18"/>
        </w:rPr>
      </w:pPr>
      <w:r>
        <w:rPr>
          <w:rFonts w:eastAsia="Times New Roman" w:cs="Times New Roman"/>
          <w:color w:val="000000"/>
          <w:sz w:val="18"/>
          <w:szCs w:val="18"/>
        </w:rPr>
        <w:t>Of t</w:t>
      </w:r>
      <w:r w:rsidR="009F4539" w:rsidRPr="00D92E0E">
        <w:rPr>
          <w:rFonts w:eastAsia="Times New Roman" w:cs="Times New Roman"/>
          <w:color w:val="000000"/>
          <w:sz w:val="18"/>
          <w:szCs w:val="18"/>
        </w:rPr>
        <w:t>he 20 alternative charter schools that lost money in 2018:</w:t>
      </w:r>
    </w:p>
    <w:p w14:paraId="67766DAC" w14:textId="77777777" w:rsidR="00AC27EE" w:rsidRPr="00D92E0E" w:rsidRDefault="00AC27EE" w:rsidP="00AC27EE">
      <w:pPr>
        <w:pStyle w:val="ListParagraph"/>
        <w:numPr>
          <w:ilvl w:val="0"/>
          <w:numId w:val="1"/>
        </w:numPr>
        <w:rPr>
          <w:rFonts w:eastAsia="Times New Roman" w:cs="Times New Roman"/>
          <w:color w:val="000000"/>
          <w:sz w:val="18"/>
          <w:szCs w:val="18"/>
        </w:rPr>
      </w:pPr>
      <w:r w:rsidRPr="00D92E0E">
        <w:rPr>
          <w:rFonts w:eastAsia="Times New Roman" w:cs="Times New Roman"/>
          <w:color w:val="000000"/>
          <w:sz w:val="18"/>
          <w:szCs w:val="18"/>
        </w:rPr>
        <w:t xml:space="preserve">14 spent more than the average of $1,786/pupil on administration </w:t>
      </w:r>
    </w:p>
    <w:p w14:paraId="455A3B32" w14:textId="77777777" w:rsidR="00AC27EE" w:rsidRPr="00D92E0E" w:rsidRDefault="00AC27EE" w:rsidP="00AC27EE">
      <w:pPr>
        <w:pStyle w:val="ListParagraph"/>
        <w:numPr>
          <w:ilvl w:val="0"/>
          <w:numId w:val="1"/>
        </w:numPr>
        <w:rPr>
          <w:rFonts w:eastAsia="Times New Roman" w:cs="Times New Roman"/>
          <w:color w:val="000000"/>
          <w:sz w:val="18"/>
          <w:szCs w:val="18"/>
        </w:rPr>
      </w:pPr>
      <w:r w:rsidRPr="00D92E0E">
        <w:rPr>
          <w:rFonts w:eastAsia="Times New Roman" w:cs="Times New Roman"/>
          <w:color w:val="000000"/>
          <w:sz w:val="18"/>
          <w:szCs w:val="18"/>
        </w:rPr>
        <w:t>15 spent more than the average of $1,730/pupil for facilities</w:t>
      </w:r>
    </w:p>
    <w:p w14:paraId="319DD398" w14:textId="77777777" w:rsidR="00AB1881" w:rsidRPr="00D92E0E" w:rsidRDefault="00AB1881" w:rsidP="00AC27EE">
      <w:pPr>
        <w:pStyle w:val="ListParagraph"/>
        <w:numPr>
          <w:ilvl w:val="0"/>
          <w:numId w:val="1"/>
        </w:numPr>
        <w:rPr>
          <w:rFonts w:eastAsia="Times New Roman" w:cs="Times New Roman"/>
          <w:color w:val="000000"/>
          <w:sz w:val="18"/>
          <w:szCs w:val="18"/>
        </w:rPr>
      </w:pPr>
      <w:r w:rsidRPr="00D92E0E">
        <w:rPr>
          <w:rFonts w:eastAsia="Times New Roman" w:cs="Times New Roman"/>
          <w:color w:val="000000"/>
          <w:sz w:val="18"/>
          <w:szCs w:val="18"/>
        </w:rPr>
        <w:t>9 spent more on BOTH administration and facilities than the state average</w:t>
      </w:r>
    </w:p>
    <w:p w14:paraId="187E5A20" w14:textId="12E02A08" w:rsidR="00B53EE8" w:rsidRPr="00D92E0E" w:rsidRDefault="00AC27EE" w:rsidP="00AC27EE">
      <w:pPr>
        <w:pStyle w:val="ListParagraph"/>
        <w:numPr>
          <w:ilvl w:val="0"/>
          <w:numId w:val="1"/>
        </w:numPr>
        <w:rPr>
          <w:rFonts w:eastAsia="Times New Roman" w:cs="Times New Roman"/>
          <w:color w:val="000000"/>
          <w:sz w:val="18"/>
          <w:szCs w:val="18"/>
        </w:rPr>
      </w:pPr>
      <w:r w:rsidRPr="00D92E0E">
        <w:rPr>
          <w:rFonts w:eastAsia="Times New Roman" w:cs="Times New Roman"/>
          <w:color w:val="000000"/>
          <w:sz w:val="18"/>
          <w:szCs w:val="18"/>
        </w:rPr>
        <w:t xml:space="preserve">14 spent less than the state average </w:t>
      </w:r>
      <w:r w:rsidR="00D20035">
        <w:rPr>
          <w:rFonts w:eastAsia="Times New Roman" w:cs="Times New Roman"/>
          <w:color w:val="000000"/>
          <w:sz w:val="18"/>
          <w:szCs w:val="18"/>
        </w:rPr>
        <w:t xml:space="preserve">of $3,625 </w:t>
      </w:r>
      <w:r w:rsidRPr="00D92E0E">
        <w:rPr>
          <w:rFonts w:eastAsia="Times New Roman" w:cs="Times New Roman"/>
          <w:color w:val="000000"/>
          <w:sz w:val="18"/>
          <w:szCs w:val="18"/>
        </w:rPr>
        <w:t>for classroom instruction</w:t>
      </w:r>
    </w:p>
    <w:p w14:paraId="3ECC2B92" w14:textId="77777777" w:rsidR="00D92E0E" w:rsidRPr="00D92E0E" w:rsidRDefault="00D92E0E" w:rsidP="00AC27EE">
      <w:pPr>
        <w:pStyle w:val="ListParagraph"/>
        <w:numPr>
          <w:ilvl w:val="0"/>
          <w:numId w:val="1"/>
        </w:numPr>
        <w:rPr>
          <w:rFonts w:eastAsia="Times New Roman" w:cs="Times New Roman"/>
          <w:color w:val="000000"/>
          <w:sz w:val="18"/>
          <w:szCs w:val="18"/>
        </w:rPr>
      </w:pPr>
    </w:p>
    <w:p w14:paraId="4DA288AF" w14:textId="0918472A" w:rsidR="00AC27EE" w:rsidRPr="00D92E0E" w:rsidRDefault="0066424F" w:rsidP="00AC27EE">
      <w:pPr>
        <w:rPr>
          <w:rFonts w:eastAsia="Times New Roman" w:cs="Times New Roman"/>
          <w:color w:val="000000"/>
          <w:sz w:val="18"/>
          <w:szCs w:val="18"/>
        </w:rPr>
      </w:pPr>
      <w:r w:rsidRPr="00D92E0E">
        <w:rPr>
          <w:rFonts w:eastAsia="Times New Roman" w:cs="Times New Roman"/>
          <w:color w:val="000000"/>
          <w:sz w:val="18"/>
          <w:szCs w:val="18"/>
        </w:rPr>
        <w:t>2018 a</w:t>
      </w:r>
      <w:r w:rsidR="00AB1881" w:rsidRPr="00D92E0E">
        <w:rPr>
          <w:rFonts w:eastAsia="Times New Roman" w:cs="Times New Roman"/>
          <w:color w:val="000000"/>
          <w:sz w:val="18"/>
          <w:szCs w:val="18"/>
        </w:rPr>
        <w:t xml:space="preserve">lternative </w:t>
      </w:r>
      <w:r w:rsidR="0057462A">
        <w:rPr>
          <w:rFonts w:eastAsia="Times New Roman" w:cs="Times New Roman"/>
          <w:color w:val="000000"/>
          <w:sz w:val="18"/>
          <w:szCs w:val="18"/>
        </w:rPr>
        <w:t xml:space="preserve">charter schools losing money based on </w:t>
      </w:r>
      <w:r w:rsidRPr="00D92E0E">
        <w:rPr>
          <w:rFonts w:eastAsia="Times New Roman" w:cs="Times New Roman"/>
          <w:color w:val="000000"/>
          <w:sz w:val="18"/>
          <w:szCs w:val="18"/>
        </w:rPr>
        <w:t xml:space="preserve">per pupil </w:t>
      </w:r>
      <w:r w:rsidR="00AB1881" w:rsidRPr="00D92E0E">
        <w:rPr>
          <w:rFonts w:eastAsia="Times New Roman" w:cs="Times New Roman"/>
          <w:color w:val="000000"/>
          <w:sz w:val="18"/>
          <w:szCs w:val="18"/>
        </w:rPr>
        <w:t>spending com</w:t>
      </w:r>
      <w:r w:rsidR="00E82AFA" w:rsidRPr="00D92E0E">
        <w:rPr>
          <w:rFonts w:eastAsia="Times New Roman" w:cs="Times New Roman"/>
          <w:color w:val="000000"/>
          <w:sz w:val="18"/>
          <w:szCs w:val="18"/>
        </w:rPr>
        <w:t>pared to state charter averages</w:t>
      </w:r>
      <w:r w:rsidR="00E82AFA" w:rsidRPr="00D92E0E">
        <w:rPr>
          <w:rStyle w:val="FootnoteReference"/>
          <w:rFonts w:eastAsia="Times New Roman" w:cs="Times New Roman"/>
          <w:color w:val="000000"/>
          <w:sz w:val="18"/>
          <w:szCs w:val="18"/>
        </w:rPr>
        <w:footnoteReference w:id="4"/>
      </w:r>
    </w:p>
    <w:tbl>
      <w:tblPr>
        <w:tblW w:w="11260" w:type="dxa"/>
        <w:tblInd w:w="93" w:type="dxa"/>
        <w:tblLook w:val="04A0" w:firstRow="1" w:lastRow="0" w:firstColumn="1" w:lastColumn="0" w:noHBand="0" w:noVBand="1"/>
      </w:tblPr>
      <w:tblGrid>
        <w:gridCol w:w="936"/>
        <w:gridCol w:w="2721"/>
        <w:gridCol w:w="1240"/>
        <w:gridCol w:w="1160"/>
        <w:gridCol w:w="1043"/>
        <w:gridCol w:w="1640"/>
        <w:gridCol w:w="1220"/>
        <w:gridCol w:w="1300"/>
      </w:tblGrid>
      <w:tr w:rsidR="00C33E46" w:rsidRPr="00C33E46" w14:paraId="0E504491" w14:textId="77777777" w:rsidTr="00C33E46">
        <w:trPr>
          <w:trHeight w:val="56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628381" w14:textId="04F5CD66"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Enrollme</w:t>
            </w:r>
            <w:r w:rsidR="0057462A">
              <w:rPr>
                <w:rFonts w:ascii="Times" w:eastAsia="Times New Roman" w:hAnsi="Times" w:cs="Times New Roman"/>
                <w:color w:val="000000"/>
                <w:sz w:val="16"/>
                <w:szCs w:val="16"/>
              </w:rPr>
              <w:t>n</w:t>
            </w:r>
            <w:r w:rsidRPr="00C33E46">
              <w:rPr>
                <w:rFonts w:ascii="Times" w:eastAsia="Times New Roman" w:hAnsi="Times" w:cs="Times New Roman"/>
                <w:color w:val="000000"/>
                <w:sz w:val="16"/>
                <w:szCs w:val="16"/>
              </w:rPr>
              <w:t>t</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14:paraId="315BD537"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Charter Holder</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2B0F6172"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Total Revenue</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81A0A50"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Total M&amp;O</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6A0A65DE"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Net</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14:paraId="2BF2E871"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Administration/Pupil Red= More than $1,786 Average</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20CBF505"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Facilities/pupil Red = More than $1,730 average</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4B837C9C"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Instruction/pupil Red = Less than $3,625 average</w:t>
            </w:r>
          </w:p>
        </w:tc>
      </w:tr>
      <w:tr w:rsidR="00C33E46" w:rsidRPr="00C33E46" w14:paraId="45BCC648"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386324A0"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2780" w:type="dxa"/>
            <w:tcBorders>
              <w:top w:val="nil"/>
              <w:left w:val="nil"/>
              <w:bottom w:val="single" w:sz="8" w:space="0" w:color="auto"/>
              <w:right w:val="single" w:sz="8" w:space="0" w:color="auto"/>
            </w:tcBorders>
            <w:shd w:val="clear" w:color="auto" w:fill="auto"/>
            <w:vAlign w:val="center"/>
            <w:hideMark/>
          </w:tcPr>
          <w:p w14:paraId="4E80DF92"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240" w:type="dxa"/>
            <w:tcBorders>
              <w:top w:val="nil"/>
              <w:left w:val="nil"/>
              <w:bottom w:val="single" w:sz="8" w:space="0" w:color="auto"/>
              <w:right w:val="single" w:sz="8" w:space="0" w:color="auto"/>
            </w:tcBorders>
            <w:shd w:val="clear" w:color="auto" w:fill="auto"/>
            <w:vAlign w:val="center"/>
            <w:hideMark/>
          </w:tcPr>
          <w:p w14:paraId="410DCEE3"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14:paraId="49C6B50E"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020" w:type="dxa"/>
            <w:tcBorders>
              <w:top w:val="nil"/>
              <w:left w:val="nil"/>
              <w:bottom w:val="single" w:sz="8" w:space="0" w:color="auto"/>
              <w:right w:val="single" w:sz="8" w:space="0" w:color="auto"/>
            </w:tcBorders>
            <w:shd w:val="clear" w:color="auto" w:fill="auto"/>
            <w:vAlign w:val="center"/>
            <w:hideMark/>
          </w:tcPr>
          <w:p w14:paraId="671CA4B6"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640" w:type="dxa"/>
            <w:tcBorders>
              <w:top w:val="nil"/>
              <w:left w:val="nil"/>
              <w:bottom w:val="single" w:sz="8" w:space="0" w:color="auto"/>
              <w:right w:val="single" w:sz="8" w:space="0" w:color="auto"/>
            </w:tcBorders>
            <w:shd w:val="clear" w:color="auto" w:fill="auto"/>
            <w:vAlign w:val="center"/>
            <w:hideMark/>
          </w:tcPr>
          <w:p w14:paraId="50E7D706"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220" w:type="dxa"/>
            <w:tcBorders>
              <w:top w:val="nil"/>
              <w:left w:val="nil"/>
              <w:bottom w:val="single" w:sz="8" w:space="0" w:color="auto"/>
              <w:right w:val="single" w:sz="8" w:space="0" w:color="auto"/>
            </w:tcBorders>
            <w:shd w:val="clear" w:color="auto" w:fill="auto"/>
            <w:vAlign w:val="center"/>
            <w:hideMark/>
          </w:tcPr>
          <w:p w14:paraId="6930D326"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300" w:type="dxa"/>
            <w:tcBorders>
              <w:top w:val="nil"/>
              <w:left w:val="nil"/>
              <w:bottom w:val="single" w:sz="8" w:space="0" w:color="auto"/>
              <w:right w:val="single" w:sz="8" w:space="0" w:color="auto"/>
            </w:tcBorders>
            <w:shd w:val="clear" w:color="auto" w:fill="auto"/>
            <w:vAlign w:val="center"/>
            <w:hideMark/>
          </w:tcPr>
          <w:p w14:paraId="11214E12"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r>
      <w:tr w:rsidR="00C33E46" w:rsidRPr="00C33E46" w14:paraId="5E712A29"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60F856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265</w:t>
            </w:r>
          </w:p>
        </w:tc>
        <w:tc>
          <w:tcPr>
            <w:tcW w:w="2780" w:type="dxa"/>
            <w:tcBorders>
              <w:top w:val="nil"/>
              <w:left w:val="nil"/>
              <w:bottom w:val="single" w:sz="8" w:space="0" w:color="auto"/>
              <w:right w:val="single" w:sz="8" w:space="0" w:color="auto"/>
            </w:tcBorders>
            <w:shd w:val="clear" w:color="auto" w:fill="auto"/>
            <w:vAlign w:val="center"/>
            <w:hideMark/>
          </w:tcPr>
          <w:p w14:paraId="4C7DCB09"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SRPMIC COMMUNITY SCHOOLS</w:t>
            </w:r>
          </w:p>
        </w:tc>
        <w:tc>
          <w:tcPr>
            <w:tcW w:w="1240" w:type="dxa"/>
            <w:tcBorders>
              <w:top w:val="nil"/>
              <w:left w:val="nil"/>
              <w:bottom w:val="single" w:sz="8" w:space="0" w:color="auto"/>
              <w:right w:val="single" w:sz="8" w:space="0" w:color="auto"/>
            </w:tcBorders>
            <w:shd w:val="clear" w:color="auto" w:fill="auto"/>
            <w:noWrap/>
            <w:vAlign w:val="center"/>
            <w:hideMark/>
          </w:tcPr>
          <w:p w14:paraId="10E2F39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$5,129,085 </w:t>
            </w:r>
          </w:p>
        </w:tc>
        <w:tc>
          <w:tcPr>
            <w:tcW w:w="1160" w:type="dxa"/>
            <w:tcBorders>
              <w:top w:val="nil"/>
              <w:left w:val="nil"/>
              <w:bottom w:val="single" w:sz="8" w:space="0" w:color="auto"/>
              <w:right w:val="single" w:sz="8" w:space="0" w:color="auto"/>
            </w:tcBorders>
            <w:shd w:val="clear" w:color="auto" w:fill="auto"/>
            <w:noWrap/>
            <w:vAlign w:val="center"/>
            <w:hideMark/>
          </w:tcPr>
          <w:p w14:paraId="6DA86B4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$6,566,989 </w:t>
            </w:r>
          </w:p>
        </w:tc>
        <w:tc>
          <w:tcPr>
            <w:tcW w:w="1020" w:type="dxa"/>
            <w:tcBorders>
              <w:top w:val="nil"/>
              <w:left w:val="nil"/>
              <w:bottom w:val="single" w:sz="8" w:space="0" w:color="auto"/>
              <w:right w:val="single" w:sz="8" w:space="0" w:color="auto"/>
            </w:tcBorders>
            <w:shd w:val="clear" w:color="auto" w:fill="auto"/>
            <w:noWrap/>
            <w:vAlign w:val="center"/>
            <w:hideMark/>
          </w:tcPr>
          <w:p w14:paraId="712796A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($1,437,904)</w:t>
            </w:r>
          </w:p>
        </w:tc>
        <w:tc>
          <w:tcPr>
            <w:tcW w:w="1640" w:type="dxa"/>
            <w:tcBorders>
              <w:top w:val="nil"/>
              <w:left w:val="nil"/>
              <w:bottom w:val="single" w:sz="8" w:space="0" w:color="auto"/>
              <w:right w:val="single" w:sz="8" w:space="0" w:color="auto"/>
            </w:tcBorders>
            <w:shd w:val="clear" w:color="000000" w:fill="FFC7CE"/>
            <w:noWrap/>
            <w:vAlign w:val="center"/>
            <w:hideMark/>
          </w:tcPr>
          <w:p w14:paraId="16CC1A48"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$3,739 </w:t>
            </w:r>
          </w:p>
        </w:tc>
        <w:tc>
          <w:tcPr>
            <w:tcW w:w="1220" w:type="dxa"/>
            <w:tcBorders>
              <w:top w:val="nil"/>
              <w:left w:val="nil"/>
              <w:bottom w:val="single" w:sz="8" w:space="0" w:color="auto"/>
              <w:right w:val="single" w:sz="8" w:space="0" w:color="auto"/>
            </w:tcBorders>
            <w:shd w:val="clear" w:color="auto" w:fill="auto"/>
            <w:noWrap/>
            <w:vAlign w:val="center"/>
            <w:hideMark/>
          </w:tcPr>
          <w:p w14:paraId="2F18EEE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$0 </w:t>
            </w:r>
          </w:p>
        </w:tc>
        <w:tc>
          <w:tcPr>
            <w:tcW w:w="1300" w:type="dxa"/>
            <w:tcBorders>
              <w:top w:val="nil"/>
              <w:left w:val="nil"/>
              <w:bottom w:val="single" w:sz="8" w:space="0" w:color="auto"/>
              <w:right w:val="single" w:sz="8" w:space="0" w:color="auto"/>
            </w:tcBorders>
            <w:shd w:val="clear" w:color="auto" w:fill="auto"/>
            <w:noWrap/>
            <w:vAlign w:val="center"/>
            <w:hideMark/>
          </w:tcPr>
          <w:p w14:paraId="6A912CD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$8,419 </w:t>
            </w:r>
          </w:p>
        </w:tc>
      </w:tr>
      <w:tr w:rsidR="00C33E46" w:rsidRPr="00C33E46" w14:paraId="298185F6"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66B57B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166</w:t>
            </w:r>
          </w:p>
        </w:tc>
        <w:tc>
          <w:tcPr>
            <w:tcW w:w="2780" w:type="dxa"/>
            <w:tcBorders>
              <w:top w:val="nil"/>
              <w:left w:val="nil"/>
              <w:bottom w:val="single" w:sz="8" w:space="0" w:color="auto"/>
              <w:right w:val="single" w:sz="8" w:space="0" w:color="auto"/>
            </w:tcBorders>
            <w:shd w:val="clear" w:color="auto" w:fill="auto"/>
            <w:vAlign w:val="center"/>
            <w:hideMark/>
          </w:tcPr>
          <w:p w14:paraId="4F11B644"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Vector School District, Inc</w:t>
            </w:r>
          </w:p>
        </w:tc>
        <w:tc>
          <w:tcPr>
            <w:tcW w:w="1240" w:type="dxa"/>
            <w:tcBorders>
              <w:top w:val="nil"/>
              <w:left w:val="nil"/>
              <w:bottom w:val="single" w:sz="8" w:space="0" w:color="auto"/>
              <w:right w:val="single" w:sz="8" w:space="0" w:color="auto"/>
            </w:tcBorders>
            <w:shd w:val="clear" w:color="auto" w:fill="auto"/>
            <w:noWrap/>
            <w:vAlign w:val="center"/>
            <w:hideMark/>
          </w:tcPr>
          <w:p w14:paraId="758A28E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$1,672,513 </w:t>
            </w:r>
          </w:p>
        </w:tc>
        <w:tc>
          <w:tcPr>
            <w:tcW w:w="1160" w:type="dxa"/>
            <w:tcBorders>
              <w:top w:val="nil"/>
              <w:left w:val="nil"/>
              <w:bottom w:val="single" w:sz="8" w:space="0" w:color="auto"/>
              <w:right w:val="single" w:sz="8" w:space="0" w:color="auto"/>
            </w:tcBorders>
            <w:shd w:val="clear" w:color="auto" w:fill="auto"/>
            <w:noWrap/>
            <w:vAlign w:val="center"/>
            <w:hideMark/>
          </w:tcPr>
          <w:p w14:paraId="50508D8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$2,135,934 </w:t>
            </w:r>
          </w:p>
        </w:tc>
        <w:tc>
          <w:tcPr>
            <w:tcW w:w="1020" w:type="dxa"/>
            <w:tcBorders>
              <w:top w:val="nil"/>
              <w:left w:val="nil"/>
              <w:bottom w:val="single" w:sz="8" w:space="0" w:color="auto"/>
              <w:right w:val="single" w:sz="8" w:space="0" w:color="auto"/>
            </w:tcBorders>
            <w:shd w:val="clear" w:color="auto" w:fill="auto"/>
            <w:noWrap/>
            <w:vAlign w:val="center"/>
            <w:hideMark/>
          </w:tcPr>
          <w:p w14:paraId="3D52128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($463,421)</w:t>
            </w:r>
          </w:p>
        </w:tc>
        <w:tc>
          <w:tcPr>
            <w:tcW w:w="1640" w:type="dxa"/>
            <w:tcBorders>
              <w:top w:val="nil"/>
              <w:left w:val="nil"/>
              <w:bottom w:val="single" w:sz="8" w:space="0" w:color="auto"/>
              <w:right w:val="single" w:sz="8" w:space="0" w:color="auto"/>
            </w:tcBorders>
            <w:shd w:val="clear" w:color="auto" w:fill="auto"/>
            <w:noWrap/>
            <w:vAlign w:val="center"/>
            <w:hideMark/>
          </w:tcPr>
          <w:p w14:paraId="109E0F3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$1,584 </w:t>
            </w:r>
          </w:p>
        </w:tc>
        <w:tc>
          <w:tcPr>
            <w:tcW w:w="1220" w:type="dxa"/>
            <w:tcBorders>
              <w:top w:val="nil"/>
              <w:left w:val="nil"/>
              <w:bottom w:val="single" w:sz="8" w:space="0" w:color="auto"/>
              <w:right w:val="single" w:sz="8" w:space="0" w:color="auto"/>
            </w:tcBorders>
            <w:shd w:val="clear" w:color="000000" w:fill="FFC7CE"/>
            <w:noWrap/>
            <w:vAlign w:val="center"/>
            <w:hideMark/>
          </w:tcPr>
          <w:p w14:paraId="1AB9F3EB"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$5,161 </w:t>
            </w:r>
          </w:p>
        </w:tc>
        <w:tc>
          <w:tcPr>
            <w:tcW w:w="1300" w:type="dxa"/>
            <w:tcBorders>
              <w:top w:val="nil"/>
              <w:left w:val="nil"/>
              <w:bottom w:val="single" w:sz="8" w:space="0" w:color="auto"/>
              <w:right w:val="single" w:sz="8" w:space="0" w:color="auto"/>
            </w:tcBorders>
            <w:shd w:val="clear" w:color="000000" w:fill="FFC7CE"/>
            <w:noWrap/>
            <w:vAlign w:val="center"/>
            <w:hideMark/>
          </w:tcPr>
          <w:p w14:paraId="6ACF306C"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$3,526 </w:t>
            </w:r>
          </w:p>
        </w:tc>
      </w:tr>
      <w:tr w:rsidR="00C33E46" w:rsidRPr="00C33E46" w14:paraId="3F57E265"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8FD096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139</w:t>
            </w:r>
          </w:p>
        </w:tc>
        <w:tc>
          <w:tcPr>
            <w:tcW w:w="2780" w:type="dxa"/>
            <w:tcBorders>
              <w:top w:val="nil"/>
              <w:left w:val="nil"/>
              <w:bottom w:val="single" w:sz="8" w:space="0" w:color="auto"/>
              <w:right w:val="single" w:sz="8" w:space="0" w:color="auto"/>
            </w:tcBorders>
            <w:shd w:val="clear" w:color="auto" w:fill="auto"/>
            <w:vAlign w:val="center"/>
            <w:hideMark/>
          </w:tcPr>
          <w:p w14:paraId="4E5EA8DB"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American Charter Schools Foundation Desert Hills</w:t>
            </w:r>
          </w:p>
        </w:tc>
        <w:tc>
          <w:tcPr>
            <w:tcW w:w="1240" w:type="dxa"/>
            <w:tcBorders>
              <w:top w:val="nil"/>
              <w:left w:val="nil"/>
              <w:bottom w:val="single" w:sz="8" w:space="0" w:color="auto"/>
              <w:right w:val="single" w:sz="8" w:space="0" w:color="auto"/>
            </w:tcBorders>
            <w:shd w:val="clear" w:color="auto" w:fill="auto"/>
            <w:noWrap/>
            <w:vAlign w:val="center"/>
            <w:hideMark/>
          </w:tcPr>
          <w:p w14:paraId="2080BDB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$1,685,278 </w:t>
            </w:r>
          </w:p>
        </w:tc>
        <w:tc>
          <w:tcPr>
            <w:tcW w:w="1160" w:type="dxa"/>
            <w:tcBorders>
              <w:top w:val="nil"/>
              <w:left w:val="nil"/>
              <w:bottom w:val="single" w:sz="8" w:space="0" w:color="auto"/>
              <w:right w:val="single" w:sz="8" w:space="0" w:color="auto"/>
            </w:tcBorders>
            <w:shd w:val="clear" w:color="auto" w:fill="auto"/>
            <w:noWrap/>
            <w:vAlign w:val="center"/>
            <w:hideMark/>
          </w:tcPr>
          <w:p w14:paraId="05FBCFE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$2,141,269 </w:t>
            </w:r>
          </w:p>
        </w:tc>
        <w:tc>
          <w:tcPr>
            <w:tcW w:w="1020" w:type="dxa"/>
            <w:tcBorders>
              <w:top w:val="nil"/>
              <w:left w:val="nil"/>
              <w:bottom w:val="single" w:sz="8" w:space="0" w:color="auto"/>
              <w:right w:val="single" w:sz="8" w:space="0" w:color="auto"/>
            </w:tcBorders>
            <w:shd w:val="clear" w:color="auto" w:fill="auto"/>
            <w:noWrap/>
            <w:vAlign w:val="center"/>
            <w:hideMark/>
          </w:tcPr>
          <w:p w14:paraId="2862CAD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($455,991)</w:t>
            </w:r>
          </w:p>
        </w:tc>
        <w:tc>
          <w:tcPr>
            <w:tcW w:w="1640" w:type="dxa"/>
            <w:tcBorders>
              <w:top w:val="nil"/>
              <w:left w:val="nil"/>
              <w:bottom w:val="single" w:sz="8" w:space="0" w:color="auto"/>
              <w:right w:val="single" w:sz="8" w:space="0" w:color="auto"/>
            </w:tcBorders>
            <w:shd w:val="clear" w:color="000000" w:fill="FFC7CE"/>
            <w:noWrap/>
            <w:vAlign w:val="center"/>
            <w:hideMark/>
          </w:tcPr>
          <w:p w14:paraId="710DA892"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$3,402 </w:t>
            </w:r>
          </w:p>
        </w:tc>
        <w:tc>
          <w:tcPr>
            <w:tcW w:w="1220" w:type="dxa"/>
            <w:tcBorders>
              <w:top w:val="nil"/>
              <w:left w:val="nil"/>
              <w:bottom w:val="single" w:sz="8" w:space="0" w:color="auto"/>
              <w:right w:val="single" w:sz="8" w:space="0" w:color="auto"/>
            </w:tcBorders>
            <w:shd w:val="clear" w:color="000000" w:fill="FFC7CE"/>
            <w:noWrap/>
            <w:vAlign w:val="center"/>
            <w:hideMark/>
          </w:tcPr>
          <w:p w14:paraId="3408E7E5"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$4,673 </w:t>
            </w:r>
          </w:p>
        </w:tc>
        <w:tc>
          <w:tcPr>
            <w:tcW w:w="1300" w:type="dxa"/>
            <w:tcBorders>
              <w:top w:val="nil"/>
              <w:left w:val="nil"/>
              <w:bottom w:val="single" w:sz="8" w:space="0" w:color="auto"/>
              <w:right w:val="single" w:sz="8" w:space="0" w:color="auto"/>
            </w:tcBorders>
            <w:shd w:val="clear" w:color="000000" w:fill="FFC7CE"/>
            <w:noWrap/>
            <w:vAlign w:val="center"/>
            <w:hideMark/>
          </w:tcPr>
          <w:p w14:paraId="54B50399"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$3,307 </w:t>
            </w:r>
          </w:p>
        </w:tc>
      </w:tr>
      <w:tr w:rsidR="00C33E46" w:rsidRPr="00C33E46" w14:paraId="203B649C"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995000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188</w:t>
            </w:r>
          </w:p>
        </w:tc>
        <w:tc>
          <w:tcPr>
            <w:tcW w:w="2780" w:type="dxa"/>
            <w:tcBorders>
              <w:top w:val="nil"/>
              <w:left w:val="nil"/>
              <w:bottom w:val="single" w:sz="8" w:space="0" w:color="auto"/>
              <w:right w:val="single" w:sz="8" w:space="0" w:color="auto"/>
            </w:tcBorders>
            <w:shd w:val="clear" w:color="auto" w:fill="auto"/>
            <w:vAlign w:val="center"/>
            <w:hideMark/>
          </w:tcPr>
          <w:p w14:paraId="542FD7E0"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South Valley Academy, Inc.</w:t>
            </w:r>
          </w:p>
        </w:tc>
        <w:tc>
          <w:tcPr>
            <w:tcW w:w="1240" w:type="dxa"/>
            <w:tcBorders>
              <w:top w:val="nil"/>
              <w:left w:val="nil"/>
              <w:bottom w:val="single" w:sz="8" w:space="0" w:color="auto"/>
              <w:right w:val="single" w:sz="8" w:space="0" w:color="auto"/>
            </w:tcBorders>
            <w:shd w:val="clear" w:color="auto" w:fill="auto"/>
            <w:noWrap/>
            <w:vAlign w:val="center"/>
            <w:hideMark/>
          </w:tcPr>
          <w:p w14:paraId="4A798E7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$1,773,010 </w:t>
            </w:r>
          </w:p>
        </w:tc>
        <w:tc>
          <w:tcPr>
            <w:tcW w:w="1160" w:type="dxa"/>
            <w:tcBorders>
              <w:top w:val="nil"/>
              <w:left w:val="nil"/>
              <w:bottom w:val="single" w:sz="8" w:space="0" w:color="auto"/>
              <w:right w:val="single" w:sz="8" w:space="0" w:color="auto"/>
            </w:tcBorders>
            <w:shd w:val="clear" w:color="auto" w:fill="auto"/>
            <w:noWrap/>
            <w:vAlign w:val="center"/>
            <w:hideMark/>
          </w:tcPr>
          <w:p w14:paraId="345AEF6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$2,159,872 </w:t>
            </w:r>
          </w:p>
        </w:tc>
        <w:tc>
          <w:tcPr>
            <w:tcW w:w="1020" w:type="dxa"/>
            <w:tcBorders>
              <w:top w:val="nil"/>
              <w:left w:val="nil"/>
              <w:bottom w:val="single" w:sz="8" w:space="0" w:color="auto"/>
              <w:right w:val="single" w:sz="8" w:space="0" w:color="auto"/>
            </w:tcBorders>
            <w:shd w:val="clear" w:color="auto" w:fill="auto"/>
            <w:noWrap/>
            <w:vAlign w:val="center"/>
            <w:hideMark/>
          </w:tcPr>
          <w:p w14:paraId="1FA0090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($386,862)</w:t>
            </w:r>
          </w:p>
        </w:tc>
        <w:tc>
          <w:tcPr>
            <w:tcW w:w="1640" w:type="dxa"/>
            <w:tcBorders>
              <w:top w:val="nil"/>
              <w:left w:val="nil"/>
              <w:bottom w:val="single" w:sz="8" w:space="0" w:color="auto"/>
              <w:right w:val="single" w:sz="8" w:space="0" w:color="auto"/>
            </w:tcBorders>
            <w:shd w:val="clear" w:color="auto" w:fill="auto"/>
            <w:noWrap/>
            <w:vAlign w:val="center"/>
            <w:hideMark/>
          </w:tcPr>
          <w:p w14:paraId="598748F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$1,684 </w:t>
            </w:r>
          </w:p>
        </w:tc>
        <w:tc>
          <w:tcPr>
            <w:tcW w:w="1220" w:type="dxa"/>
            <w:tcBorders>
              <w:top w:val="nil"/>
              <w:left w:val="nil"/>
              <w:bottom w:val="single" w:sz="8" w:space="0" w:color="auto"/>
              <w:right w:val="single" w:sz="8" w:space="0" w:color="auto"/>
            </w:tcBorders>
            <w:shd w:val="clear" w:color="000000" w:fill="FFC7CE"/>
            <w:noWrap/>
            <w:vAlign w:val="center"/>
            <w:hideMark/>
          </w:tcPr>
          <w:p w14:paraId="36078D31"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$3,700 </w:t>
            </w:r>
          </w:p>
        </w:tc>
        <w:tc>
          <w:tcPr>
            <w:tcW w:w="1300" w:type="dxa"/>
            <w:tcBorders>
              <w:top w:val="nil"/>
              <w:left w:val="nil"/>
              <w:bottom w:val="single" w:sz="8" w:space="0" w:color="auto"/>
              <w:right w:val="single" w:sz="8" w:space="0" w:color="auto"/>
            </w:tcBorders>
            <w:shd w:val="clear" w:color="000000" w:fill="FFC7CE"/>
            <w:noWrap/>
            <w:vAlign w:val="center"/>
            <w:hideMark/>
          </w:tcPr>
          <w:p w14:paraId="5AC059A1"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$2,943 </w:t>
            </w:r>
          </w:p>
        </w:tc>
      </w:tr>
      <w:tr w:rsidR="00C33E46" w:rsidRPr="00C33E46" w14:paraId="05A0C7B6"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18F767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232</w:t>
            </w:r>
          </w:p>
        </w:tc>
        <w:tc>
          <w:tcPr>
            <w:tcW w:w="2780" w:type="dxa"/>
            <w:tcBorders>
              <w:top w:val="nil"/>
              <w:left w:val="nil"/>
              <w:bottom w:val="single" w:sz="8" w:space="0" w:color="auto"/>
              <w:right w:val="single" w:sz="8" w:space="0" w:color="auto"/>
            </w:tcBorders>
            <w:shd w:val="clear" w:color="auto" w:fill="auto"/>
            <w:vAlign w:val="center"/>
            <w:hideMark/>
          </w:tcPr>
          <w:p w14:paraId="17C052C7"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South Phoenix Academy, Inc.</w:t>
            </w:r>
          </w:p>
        </w:tc>
        <w:tc>
          <w:tcPr>
            <w:tcW w:w="1240" w:type="dxa"/>
            <w:tcBorders>
              <w:top w:val="nil"/>
              <w:left w:val="nil"/>
              <w:bottom w:val="single" w:sz="8" w:space="0" w:color="auto"/>
              <w:right w:val="single" w:sz="8" w:space="0" w:color="auto"/>
            </w:tcBorders>
            <w:shd w:val="clear" w:color="auto" w:fill="auto"/>
            <w:noWrap/>
            <w:vAlign w:val="center"/>
            <w:hideMark/>
          </w:tcPr>
          <w:p w14:paraId="483461D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$2,385,654 </w:t>
            </w:r>
          </w:p>
        </w:tc>
        <w:tc>
          <w:tcPr>
            <w:tcW w:w="1160" w:type="dxa"/>
            <w:tcBorders>
              <w:top w:val="nil"/>
              <w:left w:val="nil"/>
              <w:bottom w:val="single" w:sz="8" w:space="0" w:color="auto"/>
              <w:right w:val="single" w:sz="8" w:space="0" w:color="auto"/>
            </w:tcBorders>
            <w:shd w:val="clear" w:color="auto" w:fill="auto"/>
            <w:noWrap/>
            <w:vAlign w:val="center"/>
            <w:hideMark/>
          </w:tcPr>
          <w:p w14:paraId="1C99CB1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$2,700,153 </w:t>
            </w:r>
          </w:p>
        </w:tc>
        <w:tc>
          <w:tcPr>
            <w:tcW w:w="1020" w:type="dxa"/>
            <w:tcBorders>
              <w:top w:val="nil"/>
              <w:left w:val="nil"/>
              <w:bottom w:val="single" w:sz="8" w:space="0" w:color="auto"/>
              <w:right w:val="single" w:sz="8" w:space="0" w:color="auto"/>
            </w:tcBorders>
            <w:shd w:val="clear" w:color="auto" w:fill="auto"/>
            <w:noWrap/>
            <w:vAlign w:val="center"/>
            <w:hideMark/>
          </w:tcPr>
          <w:p w14:paraId="53104F3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($314,499)</w:t>
            </w:r>
          </w:p>
        </w:tc>
        <w:tc>
          <w:tcPr>
            <w:tcW w:w="1640" w:type="dxa"/>
            <w:tcBorders>
              <w:top w:val="nil"/>
              <w:left w:val="nil"/>
              <w:bottom w:val="single" w:sz="8" w:space="0" w:color="auto"/>
              <w:right w:val="single" w:sz="8" w:space="0" w:color="auto"/>
            </w:tcBorders>
            <w:shd w:val="clear" w:color="auto" w:fill="auto"/>
            <w:noWrap/>
            <w:vAlign w:val="center"/>
            <w:hideMark/>
          </w:tcPr>
          <w:p w14:paraId="33BB335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$1,231 </w:t>
            </w:r>
          </w:p>
        </w:tc>
        <w:tc>
          <w:tcPr>
            <w:tcW w:w="1220" w:type="dxa"/>
            <w:tcBorders>
              <w:top w:val="nil"/>
              <w:left w:val="nil"/>
              <w:bottom w:val="single" w:sz="8" w:space="0" w:color="auto"/>
              <w:right w:val="single" w:sz="8" w:space="0" w:color="auto"/>
            </w:tcBorders>
            <w:shd w:val="clear" w:color="000000" w:fill="FFC7CE"/>
            <w:noWrap/>
            <w:vAlign w:val="center"/>
            <w:hideMark/>
          </w:tcPr>
          <w:p w14:paraId="2FAC7176"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$5,127 </w:t>
            </w:r>
          </w:p>
        </w:tc>
        <w:tc>
          <w:tcPr>
            <w:tcW w:w="1300" w:type="dxa"/>
            <w:tcBorders>
              <w:top w:val="nil"/>
              <w:left w:val="nil"/>
              <w:bottom w:val="single" w:sz="8" w:space="0" w:color="auto"/>
              <w:right w:val="single" w:sz="8" w:space="0" w:color="auto"/>
            </w:tcBorders>
            <w:shd w:val="clear" w:color="000000" w:fill="FFC7CE"/>
            <w:noWrap/>
            <w:vAlign w:val="center"/>
            <w:hideMark/>
          </w:tcPr>
          <w:p w14:paraId="058976D7"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$2,641 </w:t>
            </w:r>
          </w:p>
        </w:tc>
      </w:tr>
      <w:tr w:rsidR="00C33E46" w:rsidRPr="00C33E46" w14:paraId="63A2C98A"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41A4E0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257</w:t>
            </w:r>
          </w:p>
        </w:tc>
        <w:tc>
          <w:tcPr>
            <w:tcW w:w="2780" w:type="dxa"/>
            <w:tcBorders>
              <w:top w:val="nil"/>
              <w:left w:val="nil"/>
              <w:bottom w:val="single" w:sz="8" w:space="0" w:color="auto"/>
              <w:right w:val="single" w:sz="8" w:space="0" w:color="auto"/>
            </w:tcBorders>
            <w:shd w:val="clear" w:color="auto" w:fill="auto"/>
            <w:vAlign w:val="center"/>
            <w:hideMark/>
          </w:tcPr>
          <w:p w14:paraId="00307C9A"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Southwest Leadership Academy</w:t>
            </w:r>
          </w:p>
        </w:tc>
        <w:tc>
          <w:tcPr>
            <w:tcW w:w="1240" w:type="dxa"/>
            <w:tcBorders>
              <w:top w:val="nil"/>
              <w:left w:val="nil"/>
              <w:bottom w:val="single" w:sz="8" w:space="0" w:color="auto"/>
              <w:right w:val="single" w:sz="8" w:space="0" w:color="auto"/>
            </w:tcBorders>
            <w:shd w:val="clear" w:color="auto" w:fill="auto"/>
            <w:noWrap/>
            <w:vAlign w:val="center"/>
            <w:hideMark/>
          </w:tcPr>
          <w:p w14:paraId="5F28BE7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$2,880,257 </w:t>
            </w:r>
          </w:p>
        </w:tc>
        <w:tc>
          <w:tcPr>
            <w:tcW w:w="1160" w:type="dxa"/>
            <w:tcBorders>
              <w:top w:val="nil"/>
              <w:left w:val="nil"/>
              <w:bottom w:val="single" w:sz="8" w:space="0" w:color="auto"/>
              <w:right w:val="single" w:sz="8" w:space="0" w:color="auto"/>
            </w:tcBorders>
            <w:shd w:val="clear" w:color="auto" w:fill="auto"/>
            <w:noWrap/>
            <w:vAlign w:val="center"/>
            <w:hideMark/>
          </w:tcPr>
          <w:p w14:paraId="391ECC1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$3,114,852 </w:t>
            </w:r>
          </w:p>
        </w:tc>
        <w:tc>
          <w:tcPr>
            <w:tcW w:w="1020" w:type="dxa"/>
            <w:tcBorders>
              <w:top w:val="nil"/>
              <w:left w:val="nil"/>
              <w:bottom w:val="single" w:sz="8" w:space="0" w:color="auto"/>
              <w:right w:val="single" w:sz="8" w:space="0" w:color="auto"/>
            </w:tcBorders>
            <w:shd w:val="clear" w:color="auto" w:fill="auto"/>
            <w:noWrap/>
            <w:vAlign w:val="center"/>
            <w:hideMark/>
          </w:tcPr>
          <w:p w14:paraId="6D8985A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($234,595)</w:t>
            </w:r>
          </w:p>
        </w:tc>
        <w:tc>
          <w:tcPr>
            <w:tcW w:w="1640" w:type="dxa"/>
            <w:tcBorders>
              <w:top w:val="nil"/>
              <w:left w:val="nil"/>
              <w:bottom w:val="single" w:sz="8" w:space="0" w:color="auto"/>
              <w:right w:val="single" w:sz="8" w:space="0" w:color="auto"/>
            </w:tcBorders>
            <w:shd w:val="clear" w:color="000000" w:fill="FFC7CE"/>
            <w:noWrap/>
            <w:vAlign w:val="center"/>
            <w:hideMark/>
          </w:tcPr>
          <w:p w14:paraId="4FD9EB1B"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$2,824 </w:t>
            </w:r>
          </w:p>
        </w:tc>
        <w:tc>
          <w:tcPr>
            <w:tcW w:w="1220" w:type="dxa"/>
            <w:tcBorders>
              <w:top w:val="nil"/>
              <w:left w:val="nil"/>
              <w:bottom w:val="single" w:sz="8" w:space="0" w:color="auto"/>
              <w:right w:val="single" w:sz="8" w:space="0" w:color="auto"/>
            </w:tcBorders>
            <w:shd w:val="clear" w:color="000000" w:fill="FFC7CE"/>
            <w:noWrap/>
            <w:vAlign w:val="center"/>
            <w:hideMark/>
          </w:tcPr>
          <w:p w14:paraId="761D398E"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$2,226 </w:t>
            </w:r>
          </w:p>
        </w:tc>
        <w:tc>
          <w:tcPr>
            <w:tcW w:w="1300" w:type="dxa"/>
            <w:tcBorders>
              <w:top w:val="nil"/>
              <w:left w:val="nil"/>
              <w:bottom w:val="single" w:sz="8" w:space="0" w:color="auto"/>
              <w:right w:val="single" w:sz="8" w:space="0" w:color="auto"/>
            </w:tcBorders>
            <w:shd w:val="clear" w:color="000000" w:fill="FFC7CE"/>
            <w:noWrap/>
            <w:vAlign w:val="center"/>
            <w:hideMark/>
          </w:tcPr>
          <w:p w14:paraId="5A35F91E"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$3,472 </w:t>
            </w:r>
          </w:p>
        </w:tc>
      </w:tr>
      <w:tr w:rsidR="00C33E46" w:rsidRPr="00C33E46" w14:paraId="5BA4077E"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71AA49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127</w:t>
            </w:r>
          </w:p>
        </w:tc>
        <w:tc>
          <w:tcPr>
            <w:tcW w:w="2780" w:type="dxa"/>
            <w:tcBorders>
              <w:top w:val="nil"/>
              <w:left w:val="nil"/>
              <w:bottom w:val="single" w:sz="8" w:space="0" w:color="auto"/>
              <w:right w:val="single" w:sz="8" w:space="0" w:color="auto"/>
            </w:tcBorders>
            <w:shd w:val="clear" w:color="auto" w:fill="auto"/>
            <w:vAlign w:val="center"/>
            <w:hideMark/>
          </w:tcPr>
          <w:p w14:paraId="54287564"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AZ Compass Schools, Inc</w:t>
            </w:r>
          </w:p>
        </w:tc>
        <w:tc>
          <w:tcPr>
            <w:tcW w:w="1240" w:type="dxa"/>
            <w:tcBorders>
              <w:top w:val="nil"/>
              <w:left w:val="nil"/>
              <w:bottom w:val="single" w:sz="8" w:space="0" w:color="auto"/>
              <w:right w:val="single" w:sz="8" w:space="0" w:color="auto"/>
            </w:tcBorders>
            <w:shd w:val="clear" w:color="auto" w:fill="auto"/>
            <w:noWrap/>
            <w:vAlign w:val="center"/>
            <w:hideMark/>
          </w:tcPr>
          <w:p w14:paraId="2F2C5D0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$2,456,175 </w:t>
            </w:r>
          </w:p>
        </w:tc>
        <w:tc>
          <w:tcPr>
            <w:tcW w:w="1160" w:type="dxa"/>
            <w:tcBorders>
              <w:top w:val="nil"/>
              <w:left w:val="nil"/>
              <w:bottom w:val="single" w:sz="8" w:space="0" w:color="auto"/>
              <w:right w:val="single" w:sz="8" w:space="0" w:color="auto"/>
            </w:tcBorders>
            <w:shd w:val="clear" w:color="auto" w:fill="auto"/>
            <w:noWrap/>
            <w:vAlign w:val="center"/>
            <w:hideMark/>
          </w:tcPr>
          <w:p w14:paraId="53F9143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$2,582,028 </w:t>
            </w:r>
          </w:p>
        </w:tc>
        <w:tc>
          <w:tcPr>
            <w:tcW w:w="1020" w:type="dxa"/>
            <w:tcBorders>
              <w:top w:val="nil"/>
              <w:left w:val="nil"/>
              <w:bottom w:val="single" w:sz="8" w:space="0" w:color="auto"/>
              <w:right w:val="single" w:sz="8" w:space="0" w:color="auto"/>
            </w:tcBorders>
            <w:shd w:val="clear" w:color="auto" w:fill="auto"/>
            <w:noWrap/>
            <w:vAlign w:val="center"/>
            <w:hideMark/>
          </w:tcPr>
          <w:p w14:paraId="1589001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($125,853)</w:t>
            </w:r>
          </w:p>
        </w:tc>
        <w:tc>
          <w:tcPr>
            <w:tcW w:w="1640" w:type="dxa"/>
            <w:tcBorders>
              <w:top w:val="nil"/>
              <w:left w:val="nil"/>
              <w:bottom w:val="single" w:sz="8" w:space="0" w:color="auto"/>
              <w:right w:val="single" w:sz="8" w:space="0" w:color="auto"/>
            </w:tcBorders>
            <w:shd w:val="clear" w:color="auto" w:fill="auto"/>
            <w:noWrap/>
            <w:vAlign w:val="center"/>
            <w:hideMark/>
          </w:tcPr>
          <w:p w14:paraId="43D5F74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$1,630 </w:t>
            </w:r>
          </w:p>
        </w:tc>
        <w:tc>
          <w:tcPr>
            <w:tcW w:w="1220" w:type="dxa"/>
            <w:tcBorders>
              <w:top w:val="nil"/>
              <w:left w:val="nil"/>
              <w:bottom w:val="single" w:sz="8" w:space="0" w:color="auto"/>
              <w:right w:val="single" w:sz="8" w:space="0" w:color="auto"/>
            </w:tcBorders>
            <w:shd w:val="clear" w:color="000000" w:fill="FFC7CE"/>
            <w:noWrap/>
            <w:vAlign w:val="center"/>
            <w:hideMark/>
          </w:tcPr>
          <w:p w14:paraId="027B6497"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$9,905 </w:t>
            </w:r>
          </w:p>
        </w:tc>
        <w:tc>
          <w:tcPr>
            <w:tcW w:w="1300" w:type="dxa"/>
            <w:tcBorders>
              <w:top w:val="nil"/>
              <w:left w:val="nil"/>
              <w:bottom w:val="single" w:sz="8" w:space="0" w:color="auto"/>
              <w:right w:val="single" w:sz="8" w:space="0" w:color="auto"/>
            </w:tcBorders>
            <w:shd w:val="clear" w:color="auto" w:fill="auto"/>
            <w:noWrap/>
            <w:vAlign w:val="center"/>
            <w:hideMark/>
          </w:tcPr>
          <w:p w14:paraId="52CE9E8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$5,067 </w:t>
            </w:r>
          </w:p>
        </w:tc>
      </w:tr>
      <w:tr w:rsidR="00C33E46" w:rsidRPr="00C33E46" w14:paraId="232E4FBD"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EC05FF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195</w:t>
            </w:r>
          </w:p>
        </w:tc>
        <w:tc>
          <w:tcPr>
            <w:tcW w:w="2780" w:type="dxa"/>
            <w:tcBorders>
              <w:top w:val="nil"/>
              <w:left w:val="nil"/>
              <w:bottom w:val="single" w:sz="8" w:space="0" w:color="auto"/>
              <w:right w:val="single" w:sz="8" w:space="0" w:color="auto"/>
            </w:tcBorders>
            <w:shd w:val="clear" w:color="auto" w:fill="auto"/>
            <w:vAlign w:val="center"/>
            <w:hideMark/>
          </w:tcPr>
          <w:p w14:paraId="752D5AFE"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The Edge School Inc</w:t>
            </w:r>
          </w:p>
        </w:tc>
        <w:tc>
          <w:tcPr>
            <w:tcW w:w="1240" w:type="dxa"/>
            <w:tcBorders>
              <w:top w:val="nil"/>
              <w:left w:val="nil"/>
              <w:bottom w:val="single" w:sz="8" w:space="0" w:color="auto"/>
              <w:right w:val="single" w:sz="8" w:space="0" w:color="auto"/>
            </w:tcBorders>
            <w:shd w:val="clear" w:color="auto" w:fill="auto"/>
            <w:noWrap/>
            <w:vAlign w:val="center"/>
            <w:hideMark/>
          </w:tcPr>
          <w:p w14:paraId="6808B62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$2,041,638 </w:t>
            </w:r>
          </w:p>
        </w:tc>
        <w:tc>
          <w:tcPr>
            <w:tcW w:w="1160" w:type="dxa"/>
            <w:tcBorders>
              <w:top w:val="nil"/>
              <w:left w:val="nil"/>
              <w:bottom w:val="single" w:sz="8" w:space="0" w:color="auto"/>
              <w:right w:val="single" w:sz="8" w:space="0" w:color="auto"/>
            </w:tcBorders>
            <w:shd w:val="clear" w:color="auto" w:fill="auto"/>
            <w:noWrap/>
            <w:vAlign w:val="center"/>
            <w:hideMark/>
          </w:tcPr>
          <w:p w14:paraId="3142294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$2,161,857 </w:t>
            </w:r>
          </w:p>
        </w:tc>
        <w:tc>
          <w:tcPr>
            <w:tcW w:w="1020" w:type="dxa"/>
            <w:tcBorders>
              <w:top w:val="nil"/>
              <w:left w:val="nil"/>
              <w:bottom w:val="single" w:sz="8" w:space="0" w:color="auto"/>
              <w:right w:val="single" w:sz="8" w:space="0" w:color="auto"/>
            </w:tcBorders>
            <w:shd w:val="clear" w:color="auto" w:fill="auto"/>
            <w:noWrap/>
            <w:vAlign w:val="center"/>
            <w:hideMark/>
          </w:tcPr>
          <w:p w14:paraId="52365A7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($120,219)</w:t>
            </w:r>
          </w:p>
        </w:tc>
        <w:tc>
          <w:tcPr>
            <w:tcW w:w="1640" w:type="dxa"/>
            <w:tcBorders>
              <w:top w:val="nil"/>
              <w:left w:val="nil"/>
              <w:bottom w:val="single" w:sz="8" w:space="0" w:color="auto"/>
              <w:right w:val="single" w:sz="8" w:space="0" w:color="auto"/>
            </w:tcBorders>
            <w:shd w:val="clear" w:color="auto" w:fill="auto"/>
            <w:noWrap/>
            <w:vAlign w:val="center"/>
            <w:hideMark/>
          </w:tcPr>
          <w:p w14:paraId="0A3960A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$1,381 </w:t>
            </w:r>
          </w:p>
        </w:tc>
        <w:tc>
          <w:tcPr>
            <w:tcW w:w="1220" w:type="dxa"/>
            <w:tcBorders>
              <w:top w:val="nil"/>
              <w:left w:val="nil"/>
              <w:bottom w:val="single" w:sz="8" w:space="0" w:color="auto"/>
              <w:right w:val="single" w:sz="8" w:space="0" w:color="auto"/>
            </w:tcBorders>
            <w:shd w:val="clear" w:color="000000" w:fill="FFC7CE"/>
            <w:noWrap/>
            <w:vAlign w:val="center"/>
            <w:hideMark/>
          </w:tcPr>
          <w:p w14:paraId="563C81FC"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$2,295 </w:t>
            </w:r>
          </w:p>
        </w:tc>
        <w:tc>
          <w:tcPr>
            <w:tcW w:w="1300" w:type="dxa"/>
            <w:tcBorders>
              <w:top w:val="nil"/>
              <w:left w:val="nil"/>
              <w:bottom w:val="single" w:sz="8" w:space="0" w:color="auto"/>
              <w:right w:val="single" w:sz="8" w:space="0" w:color="auto"/>
            </w:tcBorders>
            <w:shd w:val="clear" w:color="000000" w:fill="FFC7CE"/>
            <w:noWrap/>
            <w:vAlign w:val="center"/>
            <w:hideMark/>
          </w:tcPr>
          <w:p w14:paraId="6A5392A9"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$3,439 </w:t>
            </w:r>
          </w:p>
        </w:tc>
      </w:tr>
      <w:tr w:rsidR="00C33E46" w:rsidRPr="00C33E46" w14:paraId="42D11C6F"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2B5C02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98</w:t>
            </w:r>
          </w:p>
        </w:tc>
        <w:tc>
          <w:tcPr>
            <w:tcW w:w="2780" w:type="dxa"/>
            <w:tcBorders>
              <w:top w:val="nil"/>
              <w:left w:val="nil"/>
              <w:bottom w:val="single" w:sz="8" w:space="0" w:color="auto"/>
              <w:right w:val="single" w:sz="8" w:space="0" w:color="auto"/>
            </w:tcBorders>
            <w:shd w:val="clear" w:color="auto" w:fill="auto"/>
            <w:vAlign w:val="center"/>
            <w:hideMark/>
          </w:tcPr>
          <w:p w14:paraId="519A793B"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Academy with Community Partners, Inc.</w:t>
            </w:r>
          </w:p>
        </w:tc>
        <w:tc>
          <w:tcPr>
            <w:tcW w:w="1240" w:type="dxa"/>
            <w:tcBorders>
              <w:top w:val="nil"/>
              <w:left w:val="nil"/>
              <w:bottom w:val="single" w:sz="8" w:space="0" w:color="auto"/>
              <w:right w:val="single" w:sz="8" w:space="0" w:color="auto"/>
            </w:tcBorders>
            <w:shd w:val="clear" w:color="auto" w:fill="auto"/>
            <w:noWrap/>
            <w:vAlign w:val="center"/>
            <w:hideMark/>
          </w:tcPr>
          <w:p w14:paraId="2E29A21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$1,108,396 </w:t>
            </w:r>
          </w:p>
        </w:tc>
        <w:tc>
          <w:tcPr>
            <w:tcW w:w="1160" w:type="dxa"/>
            <w:tcBorders>
              <w:top w:val="nil"/>
              <w:left w:val="nil"/>
              <w:bottom w:val="single" w:sz="8" w:space="0" w:color="auto"/>
              <w:right w:val="single" w:sz="8" w:space="0" w:color="auto"/>
            </w:tcBorders>
            <w:shd w:val="clear" w:color="auto" w:fill="auto"/>
            <w:noWrap/>
            <w:vAlign w:val="center"/>
            <w:hideMark/>
          </w:tcPr>
          <w:p w14:paraId="0E3BA45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$1,194,885 </w:t>
            </w:r>
          </w:p>
        </w:tc>
        <w:tc>
          <w:tcPr>
            <w:tcW w:w="1020" w:type="dxa"/>
            <w:tcBorders>
              <w:top w:val="nil"/>
              <w:left w:val="nil"/>
              <w:bottom w:val="single" w:sz="8" w:space="0" w:color="auto"/>
              <w:right w:val="single" w:sz="8" w:space="0" w:color="auto"/>
            </w:tcBorders>
            <w:shd w:val="clear" w:color="auto" w:fill="auto"/>
            <w:noWrap/>
            <w:vAlign w:val="center"/>
            <w:hideMark/>
          </w:tcPr>
          <w:p w14:paraId="211C9DF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($86,489)</w:t>
            </w:r>
          </w:p>
        </w:tc>
        <w:tc>
          <w:tcPr>
            <w:tcW w:w="1640" w:type="dxa"/>
            <w:tcBorders>
              <w:top w:val="nil"/>
              <w:left w:val="nil"/>
              <w:bottom w:val="single" w:sz="8" w:space="0" w:color="auto"/>
              <w:right w:val="single" w:sz="8" w:space="0" w:color="auto"/>
            </w:tcBorders>
            <w:shd w:val="clear" w:color="000000" w:fill="FFC7CE"/>
            <w:noWrap/>
            <w:vAlign w:val="center"/>
            <w:hideMark/>
          </w:tcPr>
          <w:p w14:paraId="61E49F9C"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$2,514 </w:t>
            </w:r>
          </w:p>
        </w:tc>
        <w:tc>
          <w:tcPr>
            <w:tcW w:w="1220" w:type="dxa"/>
            <w:tcBorders>
              <w:top w:val="nil"/>
              <w:left w:val="nil"/>
              <w:bottom w:val="single" w:sz="8" w:space="0" w:color="auto"/>
              <w:right w:val="single" w:sz="8" w:space="0" w:color="auto"/>
            </w:tcBorders>
            <w:shd w:val="clear" w:color="000000" w:fill="FFC7CE"/>
            <w:noWrap/>
            <w:vAlign w:val="center"/>
            <w:hideMark/>
          </w:tcPr>
          <w:p w14:paraId="1ACC1B2F"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$4,300 </w:t>
            </w:r>
          </w:p>
        </w:tc>
        <w:tc>
          <w:tcPr>
            <w:tcW w:w="1300" w:type="dxa"/>
            <w:tcBorders>
              <w:top w:val="nil"/>
              <w:left w:val="nil"/>
              <w:bottom w:val="single" w:sz="8" w:space="0" w:color="auto"/>
              <w:right w:val="single" w:sz="8" w:space="0" w:color="auto"/>
            </w:tcBorders>
            <w:shd w:val="clear" w:color="000000" w:fill="FFC7CE"/>
            <w:noWrap/>
            <w:vAlign w:val="center"/>
            <w:hideMark/>
          </w:tcPr>
          <w:p w14:paraId="233BA90D"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$3,139 </w:t>
            </w:r>
          </w:p>
        </w:tc>
      </w:tr>
      <w:tr w:rsidR="00C33E46" w:rsidRPr="00C33E46" w14:paraId="5BD68A13"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B3C977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127</w:t>
            </w:r>
          </w:p>
        </w:tc>
        <w:tc>
          <w:tcPr>
            <w:tcW w:w="2780" w:type="dxa"/>
            <w:tcBorders>
              <w:top w:val="nil"/>
              <w:left w:val="nil"/>
              <w:bottom w:val="single" w:sz="8" w:space="0" w:color="auto"/>
              <w:right w:val="single" w:sz="8" w:space="0" w:color="auto"/>
            </w:tcBorders>
            <w:shd w:val="clear" w:color="auto" w:fill="auto"/>
            <w:vAlign w:val="center"/>
            <w:hideMark/>
          </w:tcPr>
          <w:p w14:paraId="0E8B21C6"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Skyline Gila River Schools, LLC</w:t>
            </w:r>
          </w:p>
        </w:tc>
        <w:tc>
          <w:tcPr>
            <w:tcW w:w="1240" w:type="dxa"/>
            <w:tcBorders>
              <w:top w:val="nil"/>
              <w:left w:val="nil"/>
              <w:bottom w:val="single" w:sz="8" w:space="0" w:color="auto"/>
              <w:right w:val="single" w:sz="8" w:space="0" w:color="auto"/>
            </w:tcBorders>
            <w:shd w:val="clear" w:color="auto" w:fill="auto"/>
            <w:noWrap/>
            <w:vAlign w:val="center"/>
            <w:hideMark/>
          </w:tcPr>
          <w:p w14:paraId="0A9B5A5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$2,494,550 </w:t>
            </w:r>
          </w:p>
        </w:tc>
        <w:tc>
          <w:tcPr>
            <w:tcW w:w="1160" w:type="dxa"/>
            <w:tcBorders>
              <w:top w:val="nil"/>
              <w:left w:val="nil"/>
              <w:bottom w:val="single" w:sz="8" w:space="0" w:color="auto"/>
              <w:right w:val="single" w:sz="8" w:space="0" w:color="auto"/>
            </w:tcBorders>
            <w:shd w:val="clear" w:color="auto" w:fill="auto"/>
            <w:noWrap/>
            <w:vAlign w:val="center"/>
            <w:hideMark/>
          </w:tcPr>
          <w:p w14:paraId="04E4571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$2,576,509 </w:t>
            </w:r>
          </w:p>
        </w:tc>
        <w:tc>
          <w:tcPr>
            <w:tcW w:w="1020" w:type="dxa"/>
            <w:tcBorders>
              <w:top w:val="nil"/>
              <w:left w:val="nil"/>
              <w:bottom w:val="single" w:sz="8" w:space="0" w:color="auto"/>
              <w:right w:val="single" w:sz="8" w:space="0" w:color="auto"/>
            </w:tcBorders>
            <w:shd w:val="clear" w:color="auto" w:fill="auto"/>
            <w:noWrap/>
            <w:vAlign w:val="center"/>
            <w:hideMark/>
          </w:tcPr>
          <w:p w14:paraId="46ED4D9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($81,959)</w:t>
            </w:r>
          </w:p>
        </w:tc>
        <w:tc>
          <w:tcPr>
            <w:tcW w:w="1640" w:type="dxa"/>
            <w:tcBorders>
              <w:top w:val="nil"/>
              <w:left w:val="nil"/>
              <w:bottom w:val="single" w:sz="8" w:space="0" w:color="auto"/>
              <w:right w:val="single" w:sz="8" w:space="0" w:color="auto"/>
            </w:tcBorders>
            <w:shd w:val="clear" w:color="000000" w:fill="FFC7CE"/>
            <w:noWrap/>
            <w:vAlign w:val="center"/>
            <w:hideMark/>
          </w:tcPr>
          <w:p w14:paraId="18C683F5"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$4,923 </w:t>
            </w:r>
          </w:p>
        </w:tc>
        <w:tc>
          <w:tcPr>
            <w:tcW w:w="1220" w:type="dxa"/>
            <w:tcBorders>
              <w:top w:val="nil"/>
              <w:left w:val="nil"/>
              <w:bottom w:val="single" w:sz="8" w:space="0" w:color="auto"/>
              <w:right w:val="single" w:sz="8" w:space="0" w:color="auto"/>
            </w:tcBorders>
            <w:shd w:val="clear" w:color="000000" w:fill="FFC7CE"/>
            <w:noWrap/>
            <w:vAlign w:val="center"/>
            <w:hideMark/>
          </w:tcPr>
          <w:p w14:paraId="12C10946"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$3,686 </w:t>
            </w:r>
          </w:p>
        </w:tc>
        <w:tc>
          <w:tcPr>
            <w:tcW w:w="1300" w:type="dxa"/>
            <w:tcBorders>
              <w:top w:val="nil"/>
              <w:left w:val="nil"/>
              <w:bottom w:val="single" w:sz="8" w:space="0" w:color="auto"/>
              <w:right w:val="single" w:sz="8" w:space="0" w:color="auto"/>
            </w:tcBorders>
            <w:shd w:val="clear" w:color="auto" w:fill="auto"/>
            <w:noWrap/>
            <w:vAlign w:val="center"/>
            <w:hideMark/>
          </w:tcPr>
          <w:p w14:paraId="128D8FE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$5,919 </w:t>
            </w:r>
          </w:p>
        </w:tc>
      </w:tr>
      <w:tr w:rsidR="00C33E46" w:rsidRPr="00C33E46" w14:paraId="3BED8420"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07BF01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175</w:t>
            </w:r>
          </w:p>
        </w:tc>
        <w:tc>
          <w:tcPr>
            <w:tcW w:w="2780" w:type="dxa"/>
            <w:tcBorders>
              <w:top w:val="nil"/>
              <w:left w:val="nil"/>
              <w:bottom w:val="single" w:sz="8" w:space="0" w:color="auto"/>
              <w:right w:val="single" w:sz="8" w:space="0" w:color="auto"/>
            </w:tcBorders>
            <w:shd w:val="clear" w:color="auto" w:fill="auto"/>
            <w:vAlign w:val="center"/>
            <w:hideMark/>
          </w:tcPr>
          <w:p w14:paraId="3DB67F7E"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Cornerstone Charter School, Inc.</w:t>
            </w:r>
          </w:p>
        </w:tc>
        <w:tc>
          <w:tcPr>
            <w:tcW w:w="1240" w:type="dxa"/>
            <w:tcBorders>
              <w:top w:val="nil"/>
              <w:left w:val="nil"/>
              <w:bottom w:val="single" w:sz="8" w:space="0" w:color="auto"/>
              <w:right w:val="single" w:sz="8" w:space="0" w:color="auto"/>
            </w:tcBorders>
            <w:shd w:val="clear" w:color="auto" w:fill="auto"/>
            <w:noWrap/>
            <w:vAlign w:val="center"/>
            <w:hideMark/>
          </w:tcPr>
          <w:p w14:paraId="1D45D62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$1,719,910 </w:t>
            </w:r>
          </w:p>
        </w:tc>
        <w:tc>
          <w:tcPr>
            <w:tcW w:w="1160" w:type="dxa"/>
            <w:tcBorders>
              <w:top w:val="nil"/>
              <w:left w:val="nil"/>
              <w:bottom w:val="single" w:sz="8" w:space="0" w:color="auto"/>
              <w:right w:val="single" w:sz="8" w:space="0" w:color="auto"/>
            </w:tcBorders>
            <w:shd w:val="clear" w:color="auto" w:fill="auto"/>
            <w:noWrap/>
            <w:vAlign w:val="center"/>
            <w:hideMark/>
          </w:tcPr>
          <w:p w14:paraId="1B352D5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$1,786,617 </w:t>
            </w:r>
          </w:p>
        </w:tc>
        <w:tc>
          <w:tcPr>
            <w:tcW w:w="1020" w:type="dxa"/>
            <w:tcBorders>
              <w:top w:val="nil"/>
              <w:left w:val="nil"/>
              <w:bottom w:val="single" w:sz="8" w:space="0" w:color="auto"/>
              <w:right w:val="single" w:sz="8" w:space="0" w:color="auto"/>
            </w:tcBorders>
            <w:shd w:val="clear" w:color="auto" w:fill="auto"/>
            <w:noWrap/>
            <w:vAlign w:val="center"/>
            <w:hideMark/>
          </w:tcPr>
          <w:p w14:paraId="6218817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($66,707)</w:t>
            </w:r>
          </w:p>
        </w:tc>
        <w:tc>
          <w:tcPr>
            <w:tcW w:w="1640" w:type="dxa"/>
            <w:tcBorders>
              <w:top w:val="nil"/>
              <w:left w:val="nil"/>
              <w:bottom w:val="single" w:sz="8" w:space="0" w:color="auto"/>
              <w:right w:val="single" w:sz="8" w:space="0" w:color="auto"/>
            </w:tcBorders>
            <w:shd w:val="clear" w:color="000000" w:fill="FFC7CE"/>
            <w:noWrap/>
            <w:vAlign w:val="center"/>
            <w:hideMark/>
          </w:tcPr>
          <w:p w14:paraId="612CD5C1"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$3,378 </w:t>
            </w:r>
          </w:p>
        </w:tc>
        <w:tc>
          <w:tcPr>
            <w:tcW w:w="1220" w:type="dxa"/>
            <w:tcBorders>
              <w:top w:val="nil"/>
              <w:left w:val="nil"/>
              <w:bottom w:val="single" w:sz="8" w:space="0" w:color="auto"/>
              <w:right w:val="single" w:sz="8" w:space="0" w:color="auto"/>
            </w:tcBorders>
            <w:shd w:val="clear" w:color="000000" w:fill="FFC7CE"/>
            <w:noWrap/>
            <w:vAlign w:val="center"/>
            <w:hideMark/>
          </w:tcPr>
          <w:p w14:paraId="1011272E"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$1,917 </w:t>
            </w:r>
          </w:p>
        </w:tc>
        <w:tc>
          <w:tcPr>
            <w:tcW w:w="1300" w:type="dxa"/>
            <w:tcBorders>
              <w:top w:val="nil"/>
              <w:left w:val="nil"/>
              <w:bottom w:val="single" w:sz="8" w:space="0" w:color="auto"/>
              <w:right w:val="single" w:sz="8" w:space="0" w:color="auto"/>
            </w:tcBorders>
            <w:shd w:val="clear" w:color="000000" w:fill="FFC7CE"/>
            <w:noWrap/>
            <w:vAlign w:val="center"/>
            <w:hideMark/>
          </w:tcPr>
          <w:p w14:paraId="7D18CFEC"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$2,783 </w:t>
            </w:r>
          </w:p>
        </w:tc>
      </w:tr>
      <w:tr w:rsidR="00C33E46" w:rsidRPr="00C33E46" w14:paraId="3211477A"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1F28EF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56</w:t>
            </w:r>
          </w:p>
        </w:tc>
        <w:tc>
          <w:tcPr>
            <w:tcW w:w="2780" w:type="dxa"/>
            <w:tcBorders>
              <w:top w:val="nil"/>
              <w:left w:val="nil"/>
              <w:bottom w:val="single" w:sz="8" w:space="0" w:color="auto"/>
              <w:right w:val="single" w:sz="8" w:space="0" w:color="auto"/>
            </w:tcBorders>
            <w:shd w:val="clear" w:color="auto" w:fill="auto"/>
            <w:vAlign w:val="center"/>
            <w:hideMark/>
          </w:tcPr>
          <w:p w14:paraId="7163CE01"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Liberty High School</w:t>
            </w:r>
          </w:p>
        </w:tc>
        <w:tc>
          <w:tcPr>
            <w:tcW w:w="1240" w:type="dxa"/>
            <w:tcBorders>
              <w:top w:val="nil"/>
              <w:left w:val="nil"/>
              <w:bottom w:val="single" w:sz="8" w:space="0" w:color="auto"/>
              <w:right w:val="single" w:sz="8" w:space="0" w:color="auto"/>
            </w:tcBorders>
            <w:shd w:val="clear" w:color="auto" w:fill="auto"/>
            <w:noWrap/>
            <w:vAlign w:val="center"/>
            <w:hideMark/>
          </w:tcPr>
          <w:p w14:paraId="1CE2FD9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$795,393 </w:t>
            </w:r>
          </w:p>
        </w:tc>
        <w:tc>
          <w:tcPr>
            <w:tcW w:w="1160" w:type="dxa"/>
            <w:tcBorders>
              <w:top w:val="nil"/>
              <w:left w:val="nil"/>
              <w:bottom w:val="single" w:sz="8" w:space="0" w:color="auto"/>
              <w:right w:val="single" w:sz="8" w:space="0" w:color="auto"/>
            </w:tcBorders>
            <w:shd w:val="clear" w:color="auto" w:fill="auto"/>
            <w:noWrap/>
            <w:vAlign w:val="center"/>
            <w:hideMark/>
          </w:tcPr>
          <w:p w14:paraId="4B28569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$846,774 </w:t>
            </w:r>
          </w:p>
        </w:tc>
        <w:tc>
          <w:tcPr>
            <w:tcW w:w="1020" w:type="dxa"/>
            <w:tcBorders>
              <w:top w:val="nil"/>
              <w:left w:val="nil"/>
              <w:bottom w:val="single" w:sz="8" w:space="0" w:color="auto"/>
              <w:right w:val="single" w:sz="8" w:space="0" w:color="auto"/>
            </w:tcBorders>
            <w:shd w:val="clear" w:color="auto" w:fill="auto"/>
            <w:noWrap/>
            <w:vAlign w:val="center"/>
            <w:hideMark/>
          </w:tcPr>
          <w:p w14:paraId="658F920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($51,381)</w:t>
            </w:r>
          </w:p>
        </w:tc>
        <w:tc>
          <w:tcPr>
            <w:tcW w:w="1640" w:type="dxa"/>
            <w:tcBorders>
              <w:top w:val="nil"/>
              <w:left w:val="nil"/>
              <w:bottom w:val="single" w:sz="8" w:space="0" w:color="auto"/>
              <w:right w:val="single" w:sz="8" w:space="0" w:color="auto"/>
            </w:tcBorders>
            <w:shd w:val="clear" w:color="000000" w:fill="FFC7CE"/>
            <w:noWrap/>
            <w:vAlign w:val="center"/>
            <w:hideMark/>
          </w:tcPr>
          <w:p w14:paraId="4FE33F29"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$5,433 </w:t>
            </w:r>
          </w:p>
        </w:tc>
        <w:tc>
          <w:tcPr>
            <w:tcW w:w="1220" w:type="dxa"/>
            <w:tcBorders>
              <w:top w:val="nil"/>
              <w:left w:val="nil"/>
              <w:bottom w:val="single" w:sz="8" w:space="0" w:color="auto"/>
              <w:right w:val="single" w:sz="8" w:space="0" w:color="auto"/>
            </w:tcBorders>
            <w:shd w:val="clear" w:color="auto" w:fill="auto"/>
            <w:noWrap/>
            <w:vAlign w:val="center"/>
            <w:hideMark/>
          </w:tcPr>
          <w:p w14:paraId="5BFAEF7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$1,208 </w:t>
            </w:r>
          </w:p>
        </w:tc>
        <w:tc>
          <w:tcPr>
            <w:tcW w:w="1300" w:type="dxa"/>
            <w:tcBorders>
              <w:top w:val="nil"/>
              <w:left w:val="nil"/>
              <w:bottom w:val="single" w:sz="8" w:space="0" w:color="auto"/>
              <w:right w:val="single" w:sz="8" w:space="0" w:color="auto"/>
            </w:tcBorders>
            <w:shd w:val="clear" w:color="auto" w:fill="auto"/>
            <w:noWrap/>
            <w:vAlign w:val="center"/>
            <w:hideMark/>
          </w:tcPr>
          <w:p w14:paraId="44C0C34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$6,085 </w:t>
            </w:r>
          </w:p>
        </w:tc>
      </w:tr>
      <w:tr w:rsidR="00C33E46" w:rsidRPr="00C33E46" w14:paraId="570A5C5D"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BEFD96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131</w:t>
            </w:r>
          </w:p>
        </w:tc>
        <w:tc>
          <w:tcPr>
            <w:tcW w:w="2780" w:type="dxa"/>
            <w:tcBorders>
              <w:top w:val="nil"/>
              <w:left w:val="nil"/>
              <w:bottom w:val="single" w:sz="8" w:space="0" w:color="auto"/>
              <w:right w:val="single" w:sz="8" w:space="0" w:color="auto"/>
            </w:tcBorders>
            <w:shd w:val="clear" w:color="auto" w:fill="auto"/>
            <w:vAlign w:val="center"/>
            <w:hideMark/>
          </w:tcPr>
          <w:p w14:paraId="1B7331B6"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Skyline Schools, Inc</w:t>
            </w:r>
          </w:p>
        </w:tc>
        <w:tc>
          <w:tcPr>
            <w:tcW w:w="1240" w:type="dxa"/>
            <w:tcBorders>
              <w:top w:val="nil"/>
              <w:left w:val="nil"/>
              <w:bottom w:val="single" w:sz="8" w:space="0" w:color="auto"/>
              <w:right w:val="single" w:sz="8" w:space="0" w:color="auto"/>
            </w:tcBorders>
            <w:shd w:val="clear" w:color="auto" w:fill="auto"/>
            <w:noWrap/>
            <w:vAlign w:val="center"/>
            <w:hideMark/>
          </w:tcPr>
          <w:p w14:paraId="2D46D3E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$2,147,886 </w:t>
            </w:r>
          </w:p>
        </w:tc>
        <w:tc>
          <w:tcPr>
            <w:tcW w:w="1160" w:type="dxa"/>
            <w:tcBorders>
              <w:top w:val="nil"/>
              <w:left w:val="nil"/>
              <w:bottom w:val="single" w:sz="8" w:space="0" w:color="auto"/>
              <w:right w:val="single" w:sz="8" w:space="0" w:color="auto"/>
            </w:tcBorders>
            <w:shd w:val="clear" w:color="auto" w:fill="auto"/>
            <w:noWrap/>
            <w:vAlign w:val="center"/>
            <w:hideMark/>
          </w:tcPr>
          <w:p w14:paraId="113D2FE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$2,192,669 </w:t>
            </w:r>
          </w:p>
        </w:tc>
        <w:tc>
          <w:tcPr>
            <w:tcW w:w="1020" w:type="dxa"/>
            <w:tcBorders>
              <w:top w:val="nil"/>
              <w:left w:val="nil"/>
              <w:bottom w:val="single" w:sz="8" w:space="0" w:color="auto"/>
              <w:right w:val="single" w:sz="8" w:space="0" w:color="auto"/>
            </w:tcBorders>
            <w:shd w:val="clear" w:color="auto" w:fill="auto"/>
            <w:noWrap/>
            <w:vAlign w:val="center"/>
            <w:hideMark/>
          </w:tcPr>
          <w:p w14:paraId="736252C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($44,783)</w:t>
            </w:r>
          </w:p>
        </w:tc>
        <w:tc>
          <w:tcPr>
            <w:tcW w:w="1640" w:type="dxa"/>
            <w:tcBorders>
              <w:top w:val="nil"/>
              <w:left w:val="nil"/>
              <w:bottom w:val="single" w:sz="8" w:space="0" w:color="auto"/>
              <w:right w:val="single" w:sz="8" w:space="0" w:color="auto"/>
            </w:tcBorders>
            <w:shd w:val="clear" w:color="000000" w:fill="FFC7CE"/>
            <w:noWrap/>
            <w:vAlign w:val="center"/>
            <w:hideMark/>
          </w:tcPr>
          <w:p w14:paraId="1E0DA0AA"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$2,249 </w:t>
            </w:r>
          </w:p>
        </w:tc>
        <w:tc>
          <w:tcPr>
            <w:tcW w:w="1220" w:type="dxa"/>
            <w:tcBorders>
              <w:top w:val="nil"/>
              <w:left w:val="nil"/>
              <w:bottom w:val="single" w:sz="8" w:space="0" w:color="auto"/>
              <w:right w:val="single" w:sz="8" w:space="0" w:color="auto"/>
            </w:tcBorders>
            <w:shd w:val="clear" w:color="auto" w:fill="auto"/>
            <w:noWrap/>
            <w:vAlign w:val="center"/>
            <w:hideMark/>
          </w:tcPr>
          <w:p w14:paraId="0BD958A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$585 </w:t>
            </w:r>
          </w:p>
        </w:tc>
        <w:tc>
          <w:tcPr>
            <w:tcW w:w="1300" w:type="dxa"/>
            <w:tcBorders>
              <w:top w:val="nil"/>
              <w:left w:val="nil"/>
              <w:bottom w:val="single" w:sz="8" w:space="0" w:color="auto"/>
              <w:right w:val="single" w:sz="8" w:space="0" w:color="auto"/>
            </w:tcBorders>
            <w:shd w:val="clear" w:color="000000" w:fill="FFC7CE"/>
            <w:noWrap/>
            <w:vAlign w:val="center"/>
            <w:hideMark/>
          </w:tcPr>
          <w:p w14:paraId="2C29B4D0"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$3,162 </w:t>
            </w:r>
          </w:p>
        </w:tc>
      </w:tr>
      <w:tr w:rsidR="00C33E46" w:rsidRPr="00C33E46" w14:paraId="0110F940"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3863C9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118</w:t>
            </w:r>
          </w:p>
        </w:tc>
        <w:tc>
          <w:tcPr>
            <w:tcW w:w="2780" w:type="dxa"/>
            <w:tcBorders>
              <w:top w:val="nil"/>
              <w:left w:val="nil"/>
              <w:bottom w:val="single" w:sz="8" w:space="0" w:color="auto"/>
              <w:right w:val="single" w:sz="8" w:space="0" w:color="auto"/>
            </w:tcBorders>
            <w:shd w:val="clear" w:color="auto" w:fill="auto"/>
            <w:vAlign w:val="center"/>
            <w:hideMark/>
          </w:tcPr>
          <w:p w14:paraId="0FCF60C6"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TUCSON PREPARATORY SCHOOL</w:t>
            </w:r>
          </w:p>
        </w:tc>
        <w:tc>
          <w:tcPr>
            <w:tcW w:w="1240" w:type="dxa"/>
            <w:tcBorders>
              <w:top w:val="nil"/>
              <w:left w:val="nil"/>
              <w:bottom w:val="single" w:sz="8" w:space="0" w:color="auto"/>
              <w:right w:val="single" w:sz="8" w:space="0" w:color="auto"/>
            </w:tcBorders>
            <w:shd w:val="clear" w:color="auto" w:fill="auto"/>
            <w:noWrap/>
            <w:vAlign w:val="center"/>
            <w:hideMark/>
          </w:tcPr>
          <w:p w14:paraId="21C03F5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$1,221,535 </w:t>
            </w:r>
          </w:p>
        </w:tc>
        <w:tc>
          <w:tcPr>
            <w:tcW w:w="1160" w:type="dxa"/>
            <w:tcBorders>
              <w:top w:val="nil"/>
              <w:left w:val="nil"/>
              <w:bottom w:val="single" w:sz="8" w:space="0" w:color="auto"/>
              <w:right w:val="single" w:sz="8" w:space="0" w:color="auto"/>
            </w:tcBorders>
            <w:shd w:val="clear" w:color="auto" w:fill="auto"/>
            <w:noWrap/>
            <w:vAlign w:val="center"/>
            <w:hideMark/>
          </w:tcPr>
          <w:p w14:paraId="674A6A9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$1,258,793 </w:t>
            </w:r>
          </w:p>
        </w:tc>
        <w:tc>
          <w:tcPr>
            <w:tcW w:w="1020" w:type="dxa"/>
            <w:tcBorders>
              <w:top w:val="nil"/>
              <w:left w:val="nil"/>
              <w:bottom w:val="single" w:sz="8" w:space="0" w:color="auto"/>
              <w:right w:val="single" w:sz="8" w:space="0" w:color="auto"/>
            </w:tcBorders>
            <w:shd w:val="clear" w:color="auto" w:fill="auto"/>
            <w:noWrap/>
            <w:vAlign w:val="center"/>
            <w:hideMark/>
          </w:tcPr>
          <w:p w14:paraId="2CE7B3A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($37,258)</w:t>
            </w:r>
          </w:p>
        </w:tc>
        <w:tc>
          <w:tcPr>
            <w:tcW w:w="1640" w:type="dxa"/>
            <w:tcBorders>
              <w:top w:val="nil"/>
              <w:left w:val="nil"/>
              <w:bottom w:val="single" w:sz="8" w:space="0" w:color="auto"/>
              <w:right w:val="single" w:sz="8" w:space="0" w:color="auto"/>
            </w:tcBorders>
            <w:shd w:val="clear" w:color="000000" w:fill="FFC7CE"/>
            <w:noWrap/>
            <w:vAlign w:val="center"/>
            <w:hideMark/>
          </w:tcPr>
          <w:p w14:paraId="4FE3686E"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$2,280 </w:t>
            </w:r>
          </w:p>
        </w:tc>
        <w:tc>
          <w:tcPr>
            <w:tcW w:w="1220" w:type="dxa"/>
            <w:tcBorders>
              <w:top w:val="nil"/>
              <w:left w:val="nil"/>
              <w:bottom w:val="single" w:sz="8" w:space="0" w:color="auto"/>
              <w:right w:val="single" w:sz="8" w:space="0" w:color="auto"/>
            </w:tcBorders>
            <w:shd w:val="clear" w:color="000000" w:fill="FFC7CE"/>
            <w:noWrap/>
            <w:vAlign w:val="center"/>
            <w:hideMark/>
          </w:tcPr>
          <w:p w14:paraId="622A133C"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$1,968 </w:t>
            </w:r>
          </w:p>
        </w:tc>
        <w:tc>
          <w:tcPr>
            <w:tcW w:w="1300" w:type="dxa"/>
            <w:tcBorders>
              <w:top w:val="nil"/>
              <w:left w:val="nil"/>
              <w:bottom w:val="single" w:sz="8" w:space="0" w:color="auto"/>
              <w:right w:val="single" w:sz="8" w:space="0" w:color="auto"/>
            </w:tcBorders>
            <w:shd w:val="clear" w:color="000000" w:fill="FFC7CE"/>
            <w:noWrap/>
            <w:vAlign w:val="center"/>
            <w:hideMark/>
          </w:tcPr>
          <w:p w14:paraId="0330C562"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$2,458 </w:t>
            </w:r>
          </w:p>
        </w:tc>
      </w:tr>
      <w:tr w:rsidR="00C33E46" w:rsidRPr="00C33E46" w14:paraId="3502C523"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336CC0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112</w:t>
            </w:r>
          </w:p>
        </w:tc>
        <w:tc>
          <w:tcPr>
            <w:tcW w:w="2780" w:type="dxa"/>
            <w:tcBorders>
              <w:top w:val="nil"/>
              <w:left w:val="nil"/>
              <w:bottom w:val="single" w:sz="8" w:space="0" w:color="auto"/>
              <w:right w:val="single" w:sz="8" w:space="0" w:color="auto"/>
            </w:tcBorders>
            <w:shd w:val="clear" w:color="auto" w:fill="auto"/>
            <w:vAlign w:val="center"/>
            <w:hideMark/>
          </w:tcPr>
          <w:p w14:paraId="683D9607"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The Phoenix School of Academic Excellence</w:t>
            </w:r>
          </w:p>
        </w:tc>
        <w:tc>
          <w:tcPr>
            <w:tcW w:w="1240" w:type="dxa"/>
            <w:tcBorders>
              <w:top w:val="nil"/>
              <w:left w:val="nil"/>
              <w:bottom w:val="single" w:sz="8" w:space="0" w:color="auto"/>
              <w:right w:val="single" w:sz="8" w:space="0" w:color="auto"/>
            </w:tcBorders>
            <w:shd w:val="clear" w:color="auto" w:fill="auto"/>
            <w:noWrap/>
            <w:vAlign w:val="center"/>
            <w:hideMark/>
          </w:tcPr>
          <w:p w14:paraId="1DB17CC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$1,133,343 </w:t>
            </w:r>
          </w:p>
        </w:tc>
        <w:tc>
          <w:tcPr>
            <w:tcW w:w="1160" w:type="dxa"/>
            <w:tcBorders>
              <w:top w:val="nil"/>
              <w:left w:val="nil"/>
              <w:bottom w:val="single" w:sz="8" w:space="0" w:color="auto"/>
              <w:right w:val="single" w:sz="8" w:space="0" w:color="auto"/>
            </w:tcBorders>
            <w:shd w:val="clear" w:color="auto" w:fill="auto"/>
            <w:noWrap/>
            <w:vAlign w:val="center"/>
            <w:hideMark/>
          </w:tcPr>
          <w:p w14:paraId="3D0D4A2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$1,163,658 </w:t>
            </w:r>
          </w:p>
        </w:tc>
        <w:tc>
          <w:tcPr>
            <w:tcW w:w="1020" w:type="dxa"/>
            <w:tcBorders>
              <w:top w:val="nil"/>
              <w:left w:val="nil"/>
              <w:bottom w:val="single" w:sz="8" w:space="0" w:color="auto"/>
              <w:right w:val="single" w:sz="8" w:space="0" w:color="auto"/>
            </w:tcBorders>
            <w:shd w:val="clear" w:color="auto" w:fill="auto"/>
            <w:noWrap/>
            <w:vAlign w:val="center"/>
            <w:hideMark/>
          </w:tcPr>
          <w:p w14:paraId="41E325F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($30,315)</w:t>
            </w:r>
          </w:p>
        </w:tc>
        <w:tc>
          <w:tcPr>
            <w:tcW w:w="1640" w:type="dxa"/>
            <w:tcBorders>
              <w:top w:val="nil"/>
              <w:left w:val="nil"/>
              <w:bottom w:val="single" w:sz="8" w:space="0" w:color="auto"/>
              <w:right w:val="single" w:sz="8" w:space="0" w:color="auto"/>
            </w:tcBorders>
            <w:shd w:val="clear" w:color="000000" w:fill="FFC7CE"/>
            <w:noWrap/>
            <w:vAlign w:val="center"/>
            <w:hideMark/>
          </w:tcPr>
          <w:p w14:paraId="42346679"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$2,431 </w:t>
            </w:r>
          </w:p>
        </w:tc>
        <w:tc>
          <w:tcPr>
            <w:tcW w:w="1220" w:type="dxa"/>
            <w:tcBorders>
              <w:top w:val="nil"/>
              <w:left w:val="nil"/>
              <w:bottom w:val="single" w:sz="8" w:space="0" w:color="auto"/>
              <w:right w:val="single" w:sz="8" w:space="0" w:color="auto"/>
            </w:tcBorders>
            <w:shd w:val="clear" w:color="000000" w:fill="FFC7CE"/>
            <w:noWrap/>
            <w:vAlign w:val="center"/>
            <w:hideMark/>
          </w:tcPr>
          <w:p w14:paraId="6F4BFF74"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$2,973 </w:t>
            </w:r>
          </w:p>
        </w:tc>
        <w:tc>
          <w:tcPr>
            <w:tcW w:w="1300" w:type="dxa"/>
            <w:tcBorders>
              <w:top w:val="nil"/>
              <w:left w:val="nil"/>
              <w:bottom w:val="single" w:sz="8" w:space="0" w:color="auto"/>
              <w:right w:val="single" w:sz="8" w:space="0" w:color="auto"/>
            </w:tcBorders>
            <w:shd w:val="clear" w:color="000000" w:fill="FFC7CE"/>
            <w:noWrap/>
            <w:vAlign w:val="center"/>
            <w:hideMark/>
          </w:tcPr>
          <w:p w14:paraId="5193FAA1"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$2,583 </w:t>
            </w:r>
          </w:p>
        </w:tc>
      </w:tr>
      <w:tr w:rsidR="00C33E46" w:rsidRPr="00C33E46" w14:paraId="01FD4C0E" w14:textId="77777777" w:rsidTr="00C33E46">
        <w:trPr>
          <w:trHeight w:val="56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651909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82</w:t>
            </w:r>
          </w:p>
        </w:tc>
        <w:tc>
          <w:tcPr>
            <w:tcW w:w="2780" w:type="dxa"/>
            <w:tcBorders>
              <w:top w:val="nil"/>
              <w:left w:val="nil"/>
              <w:bottom w:val="single" w:sz="8" w:space="0" w:color="auto"/>
              <w:right w:val="single" w:sz="8" w:space="0" w:color="auto"/>
            </w:tcBorders>
            <w:shd w:val="clear" w:color="auto" w:fill="auto"/>
            <w:vAlign w:val="center"/>
            <w:hideMark/>
          </w:tcPr>
          <w:p w14:paraId="42254953"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Yuma Private Industry Council dba Ed Opportunity Center</w:t>
            </w:r>
          </w:p>
        </w:tc>
        <w:tc>
          <w:tcPr>
            <w:tcW w:w="1240" w:type="dxa"/>
            <w:tcBorders>
              <w:top w:val="nil"/>
              <w:left w:val="nil"/>
              <w:bottom w:val="single" w:sz="8" w:space="0" w:color="auto"/>
              <w:right w:val="single" w:sz="8" w:space="0" w:color="auto"/>
            </w:tcBorders>
            <w:shd w:val="clear" w:color="auto" w:fill="auto"/>
            <w:noWrap/>
            <w:vAlign w:val="center"/>
            <w:hideMark/>
          </w:tcPr>
          <w:p w14:paraId="2B7AC5C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$1,038,815 </w:t>
            </w:r>
          </w:p>
        </w:tc>
        <w:tc>
          <w:tcPr>
            <w:tcW w:w="1160" w:type="dxa"/>
            <w:tcBorders>
              <w:top w:val="nil"/>
              <w:left w:val="nil"/>
              <w:bottom w:val="single" w:sz="8" w:space="0" w:color="auto"/>
              <w:right w:val="single" w:sz="8" w:space="0" w:color="auto"/>
            </w:tcBorders>
            <w:shd w:val="clear" w:color="auto" w:fill="auto"/>
            <w:noWrap/>
            <w:vAlign w:val="center"/>
            <w:hideMark/>
          </w:tcPr>
          <w:p w14:paraId="200227D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$1,065,751 </w:t>
            </w:r>
          </w:p>
        </w:tc>
        <w:tc>
          <w:tcPr>
            <w:tcW w:w="1020" w:type="dxa"/>
            <w:tcBorders>
              <w:top w:val="nil"/>
              <w:left w:val="nil"/>
              <w:bottom w:val="single" w:sz="8" w:space="0" w:color="auto"/>
              <w:right w:val="single" w:sz="8" w:space="0" w:color="auto"/>
            </w:tcBorders>
            <w:shd w:val="clear" w:color="auto" w:fill="auto"/>
            <w:noWrap/>
            <w:vAlign w:val="center"/>
            <w:hideMark/>
          </w:tcPr>
          <w:p w14:paraId="0DBFB7C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($26,936)</w:t>
            </w:r>
          </w:p>
        </w:tc>
        <w:tc>
          <w:tcPr>
            <w:tcW w:w="1640" w:type="dxa"/>
            <w:tcBorders>
              <w:top w:val="nil"/>
              <w:left w:val="nil"/>
              <w:bottom w:val="single" w:sz="8" w:space="0" w:color="auto"/>
              <w:right w:val="single" w:sz="8" w:space="0" w:color="auto"/>
            </w:tcBorders>
            <w:shd w:val="clear" w:color="000000" w:fill="FFC7CE"/>
            <w:noWrap/>
            <w:vAlign w:val="center"/>
            <w:hideMark/>
          </w:tcPr>
          <w:p w14:paraId="0EF92DA0"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$3,526 </w:t>
            </w:r>
          </w:p>
        </w:tc>
        <w:tc>
          <w:tcPr>
            <w:tcW w:w="1220" w:type="dxa"/>
            <w:tcBorders>
              <w:top w:val="nil"/>
              <w:left w:val="nil"/>
              <w:bottom w:val="single" w:sz="8" w:space="0" w:color="auto"/>
              <w:right w:val="single" w:sz="8" w:space="0" w:color="auto"/>
            </w:tcBorders>
            <w:shd w:val="clear" w:color="auto" w:fill="auto"/>
            <w:noWrap/>
            <w:vAlign w:val="center"/>
            <w:hideMark/>
          </w:tcPr>
          <w:p w14:paraId="085803A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$912 </w:t>
            </w:r>
          </w:p>
        </w:tc>
        <w:tc>
          <w:tcPr>
            <w:tcW w:w="1300" w:type="dxa"/>
            <w:tcBorders>
              <w:top w:val="nil"/>
              <w:left w:val="nil"/>
              <w:bottom w:val="single" w:sz="8" w:space="0" w:color="auto"/>
              <w:right w:val="single" w:sz="8" w:space="0" w:color="auto"/>
            </w:tcBorders>
            <w:shd w:val="clear" w:color="auto" w:fill="auto"/>
            <w:noWrap/>
            <w:vAlign w:val="center"/>
            <w:hideMark/>
          </w:tcPr>
          <w:p w14:paraId="3391F8A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$5,221 </w:t>
            </w:r>
          </w:p>
        </w:tc>
      </w:tr>
      <w:tr w:rsidR="00C33E46" w:rsidRPr="00C33E46" w14:paraId="21DDF203"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D5B74B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134</w:t>
            </w:r>
          </w:p>
        </w:tc>
        <w:tc>
          <w:tcPr>
            <w:tcW w:w="2780" w:type="dxa"/>
            <w:tcBorders>
              <w:top w:val="nil"/>
              <w:left w:val="nil"/>
              <w:bottom w:val="single" w:sz="8" w:space="0" w:color="auto"/>
              <w:right w:val="single" w:sz="8" w:space="0" w:color="auto"/>
            </w:tcBorders>
            <w:shd w:val="clear" w:color="auto" w:fill="auto"/>
            <w:vAlign w:val="center"/>
            <w:hideMark/>
          </w:tcPr>
          <w:p w14:paraId="6898D909"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Southern Arizona Community Academy, Inc.</w:t>
            </w:r>
          </w:p>
        </w:tc>
        <w:tc>
          <w:tcPr>
            <w:tcW w:w="1240" w:type="dxa"/>
            <w:tcBorders>
              <w:top w:val="nil"/>
              <w:left w:val="nil"/>
              <w:bottom w:val="single" w:sz="8" w:space="0" w:color="auto"/>
              <w:right w:val="single" w:sz="8" w:space="0" w:color="auto"/>
            </w:tcBorders>
            <w:shd w:val="clear" w:color="auto" w:fill="auto"/>
            <w:noWrap/>
            <w:vAlign w:val="center"/>
            <w:hideMark/>
          </w:tcPr>
          <w:p w14:paraId="4ACB0F4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$1,479,087 </w:t>
            </w:r>
          </w:p>
        </w:tc>
        <w:tc>
          <w:tcPr>
            <w:tcW w:w="1160" w:type="dxa"/>
            <w:tcBorders>
              <w:top w:val="nil"/>
              <w:left w:val="nil"/>
              <w:bottom w:val="single" w:sz="8" w:space="0" w:color="auto"/>
              <w:right w:val="single" w:sz="8" w:space="0" w:color="auto"/>
            </w:tcBorders>
            <w:shd w:val="clear" w:color="auto" w:fill="auto"/>
            <w:noWrap/>
            <w:vAlign w:val="center"/>
            <w:hideMark/>
          </w:tcPr>
          <w:p w14:paraId="6B16DF6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$1,493,053 </w:t>
            </w:r>
          </w:p>
        </w:tc>
        <w:tc>
          <w:tcPr>
            <w:tcW w:w="1020" w:type="dxa"/>
            <w:tcBorders>
              <w:top w:val="nil"/>
              <w:left w:val="nil"/>
              <w:bottom w:val="single" w:sz="8" w:space="0" w:color="auto"/>
              <w:right w:val="single" w:sz="8" w:space="0" w:color="auto"/>
            </w:tcBorders>
            <w:shd w:val="clear" w:color="auto" w:fill="auto"/>
            <w:noWrap/>
            <w:vAlign w:val="center"/>
            <w:hideMark/>
          </w:tcPr>
          <w:p w14:paraId="67864C5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($13,966)</w:t>
            </w:r>
          </w:p>
        </w:tc>
        <w:tc>
          <w:tcPr>
            <w:tcW w:w="1640" w:type="dxa"/>
            <w:tcBorders>
              <w:top w:val="nil"/>
              <w:left w:val="nil"/>
              <w:bottom w:val="single" w:sz="8" w:space="0" w:color="auto"/>
              <w:right w:val="single" w:sz="8" w:space="0" w:color="auto"/>
            </w:tcBorders>
            <w:shd w:val="clear" w:color="000000" w:fill="FFC7CE"/>
            <w:noWrap/>
            <w:vAlign w:val="center"/>
            <w:hideMark/>
          </w:tcPr>
          <w:p w14:paraId="262C57B0"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$3,044 </w:t>
            </w:r>
          </w:p>
        </w:tc>
        <w:tc>
          <w:tcPr>
            <w:tcW w:w="1220" w:type="dxa"/>
            <w:tcBorders>
              <w:top w:val="nil"/>
              <w:left w:val="nil"/>
              <w:bottom w:val="single" w:sz="8" w:space="0" w:color="auto"/>
              <w:right w:val="single" w:sz="8" w:space="0" w:color="auto"/>
            </w:tcBorders>
            <w:shd w:val="clear" w:color="auto" w:fill="auto"/>
            <w:noWrap/>
            <w:vAlign w:val="center"/>
            <w:hideMark/>
          </w:tcPr>
          <w:p w14:paraId="0E2CD4D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$819 </w:t>
            </w:r>
          </w:p>
        </w:tc>
        <w:tc>
          <w:tcPr>
            <w:tcW w:w="1300" w:type="dxa"/>
            <w:tcBorders>
              <w:top w:val="nil"/>
              <w:left w:val="nil"/>
              <w:bottom w:val="single" w:sz="8" w:space="0" w:color="auto"/>
              <w:right w:val="single" w:sz="8" w:space="0" w:color="auto"/>
            </w:tcBorders>
            <w:shd w:val="clear" w:color="auto" w:fill="auto"/>
            <w:noWrap/>
            <w:vAlign w:val="center"/>
            <w:hideMark/>
          </w:tcPr>
          <w:p w14:paraId="68EE87D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$6,694 </w:t>
            </w:r>
          </w:p>
        </w:tc>
      </w:tr>
      <w:tr w:rsidR="00C33E46" w:rsidRPr="00C33E46" w14:paraId="2BAF7A6E"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A9A2BB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110</w:t>
            </w:r>
          </w:p>
        </w:tc>
        <w:tc>
          <w:tcPr>
            <w:tcW w:w="2780" w:type="dxa"/>
            <w:tcBorders>
              <w:top w:val="nil"/>
              <w:left w:val="nil"/>
              <w:bottom w:val="single" w:sz="8" w:space="0" w:color="auto"/>
              <w:right w:val="single" w:sz="8" w:space="0" w:color="auto"/>
            </w:tcBorders>
            <w:shd w:val="clear" w:color="auto" w:fill="auto"/>
            <w:vAlign w:val="center"/>
            <w:hideMark/>
          </w:tcPr>
          <w:p w14:paraId="678AED88"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Kaizen Skyview</w:t>
            </w:r>
          </w:p>
        </w:tc>
        <w:tc>
          <w:tcPr>
            <w:tcW w:w="1240" w:type="dxa"/>
            <w:tcBorders>
              <w:top w:val="nil"/>
              <w:left w:val="nil"/>
              <w:bottom w:val="single" w:sz="8" w:space="0" w:color="auto"/>
              <w:right w:val="single" w:sz="8" w:space="0" w:color="auto"/>
            </w:tcBorders>
            <w:shd w:val="clear" w:color="auto" w:fill="auto"/>
            <w:noWrap/>
            <w:vAlign w:val="center"/>
            <w:hideMark/>
          </w:tcPr>
          <w:p w14:paraId="57C7582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$1,397,106 </w:t>
            </w:r>
          </w:p>
        </w:tc>
        <w:tc>
          <w:tcPr>
            <w:tcW w:w="1160" w:type="dxa"/>
            <w:tcBorders>
              <w:top w:val="nil"/>
              <w:left w:val="nil"/>
              <w:bottom w:val="single" w:sz="8" w:space="0" w:color="auto"/>
              <w:right w:val="single" w:sz="8" w:space="0" w:color="auto"/>
            </w:tcBorders>
            <w:shd w:val="clear" w:color="auto" w:fill="auto"/>
            <w:noWrap/>
            <w:vAlign w:val="center"/>
            <w:hideMark/>
          </w:tcPr>
          <w:p w14:paraId="158D3FD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$1,403,924 </w:t>
            </w:r>
          </w:p>
        </w:tc>
        <w:tc>
          <w:tcPr>
            <w:tcW w:w="1020" w:type="dxa"/>
            <w:tcBorders>
              <w:top w:val="nil"/>
              <w:left w:val="nil"/>
              <w:bottom w:val="single" w:sz="8" w:space="0" w:color="auto"/>
              <w:right w:val="single" w:sz="8" w:space="0" w:color="auto"/>
            </w:tcBorders>
            <w:shd w:val="clear" w:color="auto" w:fill="auto"/>
            <w:noWrap/>
            <w:vAlign w:val="center"/>
            <w:hideMark/>
          </w:tcPr>
          <w:p w14:paraId="66D6B7A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($6,818)</w:t>
            </w:r>
          </w:p>
        </w:tc>
        <w:tc>
          <w:tcPr>
            <w:tcW w:w="1640" w:type="dxa"/>
            <w:tcBorders>
              <w:top w:val="nil"/>
              <w:left w:val="nil"/>
              <w:bottom w:val="single" w:sz="8" w:space="0" w:color="auto"/>
              <w:right w:val="single" w:sz="8" w:space="0" w:color="auto"/>
            </w:tcBorders>
            <w:shd w:val="clear" w:color="000000" w:fill="FFC7CE"/>
            <w:noWrap/>
            <w:vAlign w:val="center"/>
            <w:hideMark/>
          </w:tcPr>
          <w:p w14:paraId="56506360"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$2,355 </w:t>
            </w:r>
          </w:p>
        </w:tc>
        <w:tc>
          <w:tcPr>
            <w:tcW w:w="1220" w:type="dxa"/>
            <w:tcBorders>
              <w:top w:val="nil"/>
              <w:left w:val="nil"/>
              <w:bottom w:val="single" w:sz="8" w:space="0" w:color="auto"/>
              <w:right w:val="single" w:sz="8" w:space="0" w:color="auto"/>
            </w:tcBorders>
            <w:shd w:val="clear" w:color="000000" w:fill="FFC7CE"/>
            <w:noWrap/>
            <w:vAlign w:val="center"/>
            <w:hideMark/>
          </w:tcPr>
          <w:p w14:paraId="65012E51"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$4,092 </w:t>
            </w:r>
          </w:p>
        </w:tc>
        <w:tc>
          <w:tcPr>
            <w:tcW w:w="1300" w:type="dxa"/>
            <w:tcBorders>
              <w:top w:val="nil"/>
              <w:left w:val="nil"/>
              <w:bottom w:val="single" w:sz="8" w:space="0" w:color="auto"/>
              <w:right w:val="single" w:sz="8" w:space="0" w:color="auto"/>
            </w:tcBorders>
            <w:shd w:val="clear" w:color="000000" w:fill="FFC7CE"/>
            <w:noWrap/>
            <w:vAlign w:val="center"/>
            <w:hideMark/>
          </w:tcPr>
          <w:p w14:paraId="795ACE76"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$3,533 </w:t>
            </w:r>
          </w:p>
        </w:tc>
      </w:tr>
      <w:tr w:rsidR="00C33E46" w:rsidRPr="00C33E46" w14:paraId="02CE277F"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5F8A7A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124</w:t>
            </w:r>
          </w:p>
        </w:tc>
        <w:tc>
          <w:tcPr>
            <w:tcW w:w="2780" w:type="dxa"/>
            <w:tcBorders>
              <w:top w:val="nil"/>
              <w:left w:val="nil"/>
              <w:bottom w:val="single" w:sz="8" w:space="0" w:color="auto"/>
              <w:right w:val="single" w:sz="8" w:space="0" w:color="auto"/>
            </w:tcBorders>
            <w:shd w:val="clear" w:color="auto" w:fill="auto"/>
            <w:vAlign w:val="center"/>
            <w:hideMark/>
          </w:tcPr>
          <w:p w14:paraId="2F447568"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RSD Charter School</w:t>
            </w:r>
          </w:p>
        </w:tc>
        <w:tc>
          <w:tcPr>
            <w:tcW w:w="1240" w:type="dxa"/>
            <w:tcBorders>
              <w:top w:val="nil"/>
              <w:left w:val="nil"/>
              <w:bottom w:val="single" w:sz="8" w:space="0" w:color="auto"/>
              <w:right w:val="single" w:sz="8" w:space="0" w:color="auto"/>
            </w:tcBorders>
            <w:shd w:val="clear" w:color="auto" w:fill="auto"/>
            <w:noWrap/>
            <w:vAlign w:val="center"/>
            <w:hideMark/>
          </w:tcPr>
          <w:p w14:paraId="7058D20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$713,387 </w:t>
            </w:r>
          </w:p>
        </w:tc>
        <w:tc>
          <w:tcPr>
            <w:tcW w:w="1160" w:type="dxa"/>
            <w:tcBorders>
              <w:top w:val="nil"/>
              <w:left w:val="nil"/>
              <w:bottom w:val="single" w:sz="8" w:space="0" w:color="auto"/>
              <w:right w:val="single" w:sz="8" w:space="0" w:color="auto"/>
            </w:tcBorders>
            <w:shd w:val="clear" w:color="auto" w:fill="auto"/>
            <w:noWrap/>
            <w:vAlign w:val="center"/>
            <w:hideMark/>
          </w:tcPr>
          <w:p w14:paraId="1A7F0A3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$717,671 </w:t>
            </w:r>
          </w:p>
        </w:tc>
        <w:tc>
          <w:tcPr>
            <w:tcW w:w="1020" w:type="dxa"/>
            <w:tcBorders>
              <w:top w:val="nil"/>
              <w:left w:val="nil"/>
              <w:bottom w:val="single" w:sz="8" w:space="0" w:color="auto"/>
              <w:right w:val="single" w:sz="8" w:space="0" w:color="auto"/>
            </w:tcBorders>
            <w:shd w:val="clear" w:color="auto" w:fill="auto"/>
            <w:noWrap/>
            <w:vAlign w:val="center"/>
            <w:hideMark/>
          </w:tcPr>
          <w:p w14:paraId="16B7197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($4,284)</w:t>
            </w:r>
          </w:p>
        </w:tc>
        <w:tc>
          <w:tcPr>
            <w:tcW w:w="1640" w:type="dxa"/>
            <w:tcBorders>
              <w:top w:val="nil"/>
              <w:left w:val="nil"/>
              <w:bottom w:val="single" w:sz="8" w:space="0" w:color="auto"/>
              <w:right w:val="single" w:sz="8" w:space="0" w:color="auto"/>
            </w:tcBorders>
            <w:shd w:val="clear" w:color="auto" w:fill="auto"/>
            <w:noWrap/>
            <w:vAlign w:val="center"/>
            <w:hideMark/>
          </w:tcPr>
          <w:p w14:paraId="095913B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$722 </w:t>
            </w:r>
          </w:p>
        </w:tc>
        <w:tc>
          <w:tcPr>
            <w:tcW w:w="1220" w:type="dxa"/>
            <w:tcBorders>
              <w:top w:val="nil"/>
              <w:left w:val="nil"/>
              <w:bottom w:val="single" w:sz="8" w:space="0" w:color="auto"/>
              <w:right w:val="single" w:sz="8" w:space="0" w:color="auto"/>
            </w:tcBorders>
            <w:shd w:val="clear" w:color="000000" w:fill="FFC7CE"/>
            <w:noWrap/>
            <w:vAlign w:val="center"/>
            <w:hideMark/>
          </w:tcPr>
          <w:p w14:paraId="39564EBD"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$2,209 </w:t>
            </w:r>
          </w:p>
        </w:tc>
        <w:tc>
          <w:tcPr>
            <w:tcW w:w="1300" w:type="dxa"/>
            <w:tcBorders>
              <w:top w:val="nil"/>
              <w:left w:val="nil"/>
              <w:bottom w:val="single" w:sz="8" w:space="0" w:color="auto"/>
              <w:right w:val="single" w:sz="8" w:space="0" w:color="auto"/>
            </w:tcBorders>
            <w:shd w:val="clear" w:color="000000" w:fill="FFC7CE"/>
            <w:noWrap/>
            <w:vAlign w:val="center"/>
            <w:hideMark/>
          </w:tcPr>
          <w:p w14:paraId="3F177AC8"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$1,183 </w:t>
            </w:r>
          </w:p>
        </w:tc>
      </w:tr>
      <w:tr w:rsidR="00C33E46" w:rsidRPr="00C33E46" w14:paraId="482F73A4"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9CDE8A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24</w:t>
            </w:r>
          </w:p>
        </w:tc>
        <w:tc>
          <w:tcPr>
            <w:tcW w:w="2780" w:type="dxa"/>
            <w:tcBorders>
              <w:top w:val="nil"/>
              <w:left w:val="nil"/>
              <w:bottom w:val="single" w:sz="8" w:space="0" w:color="auto"/>
              <w:right w:val="single" w:sz="8" w:space="0" w:color="auto"/>
            </w:tcBorders>
            <w:shd w:val="clear" w:color="auto" w:fill="auto"/>
            <w:vAlign w:val="center"/>
            <w:hideMark/>
          </w:tcPr>
          <w:p w14:paraId="2B628338"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Vista Charter</w:t>
            </w:r>
          </w:p>
        </w:tc>
        <w:tc>
          <w:tcPr>
            <w:tcW w:w="1240" w:type="dxa"/>
            <w:tcBorders>
              <w:top w:val="nil"/>
              <w:left w:val="nil"/>
              <w:bottom w:val="single" w:sz="8" w:space="0" w:color="auto"/>
              <w:right w:val="single" w:sz="8" w:space="0" w:color="auto"/>
            </w:tcBorders>
            <w:shd w:val="clear" w:color="auto" w:fill="auto"/>
            <w:noWrap/>
            <w:vAlign w:val="center"/>
            <w:hideMark/>
          </w:tcPr>
          <w:p w14:paraId="7D50C93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$215,056 </w:t>
            </w:r>
          </w:p>
        </w:tc>
        <w:tc>
          <w:tcPr>
            <w:tcW w:w="1160" w:type="dxa"/>
            <w:tcBorders>
              <w:top w:val="nil"/>
              <w:left w:val="nil"/>
              <w:bottom w:val="single" w:sz="8" w:space="0" w:color="auto"/>
              <w:right w:val="single" w:sz="8" w:space="0" w:color="auto"/>
            </w:tcBorders>
            <w:shd w:val="clear" w:color="auto" w:fill="auto"/>
            <w:noWrap/>
            <w:vAlign w:val="center"/>
            <w:hideMark/>
          </w:tcPr>
          <w:p w14:paraId="1F43527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$217,766 </w:t>
            </w:r>
          </w:p>
        </w:tc>
        <w:tc>
          <w:tcPr>
            <w:tcW w:w="1020" w:type="dxa"/>
            <w:tcBorders>
              <w:top w:val="nil"/>
              <w:left w:val="nil"/>
              <w:bottom w:val="single" w:sz="8" w:space="0" w:color="auto"/>
              <w:right w:val="single" w:sz="8" w:space="0" w:color="auto"/>
            </w:tcBorders>
            <w:shd w:val="clear" w:color="auto" w:fill="auto"/>
            <w:noWrap/>
            <w:vAlign w:val="center"/>
            <w:hideMark/>
          </w:tcPr>
          <w:p w14:paraId="74BE736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DD0806"/>
                <w:sz w:val="16"/>
                <w:szCs w:val="16"/>
              </w:rPr>
              <w:t>($2,710)</w:t>
            </w:r>
          </w:p>
        </w:tc>
        <w:tc>
          <w:tcPr>
            <w:tcW w:w="1640" w:type="dxa"/>
            <w:tcBorders>
              <w:top w:val="nil"/>
              <w:left w:val="nil"/>
              <w:bottom w:val="single" w:sz="8" w:space="0" w:color="auto"/>
              <w:right w:val="single" w:sz="8" w:space="0" w:color="auto"/>
            </w:tcBorders>
            <w:shd w:val="clear" w:color="000000" w:fill="FFC7CE"/>
            <w:noWrap/>
            <w:vAlign w:val="center"/>
            <w:hideMark/>
          </w:tcPr>
          <w:p w14:paraId="495EBCD1"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$5,054 </w:t>
            </w:r>
          </w:p>
        </w:tc>
        <w:tc>
          <w:tcPr>
            <w:tcW w:w="1220" w:type="dxa"/>
            <w:tcBorders>
              <w:top w:val="nil"/>
              <w:left w:val="nil"/>
              <w:bottom w:val="single" w:sz="8" w:space="0" w:color="auto"/>
              <w:right w:val="single" w:sz="8" w:space="0" w:color="auto"/>
            </w:tcBorders>
            <w:shd w:val="clear" w:color="000000" w:fill="FFC7CE"/>
            <w:noWrap/>
            <w:vAlign w:val="center"/>
            <w:hideMark/>
          </w:tcPr>
          <w:p w14:paraId="527E7BF6"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$3,050 </w:t>
            </w:r>
          </w:p>
        </w:tc>
        <w:tc>
          <w:tcPr>
            <w:tcW w:w="1300" w:type="dxa"/>
            <w:tcBorders>
              <w:top w:val="nil"/>
              <w:left w:val="nil"/>
              <w:bottom w:val="single" w:sz="8" w:space="0" w:color="auto"/>
              <w:right w:val="single" w:sz="8" w:space="0" w:color="auto"/>
            </w:tcBorders>
            <w:shd w:val="clear" w:color="000000" w:fill="FFC7CE"/>
            <w:noWrap/>
            <w:vAlign w:val="center"/>
            <w:hideMark/>
          </w:tcPr>
          <w:p w14:paraId="596664A2"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$344 </w:t>
            </w:r>
          </w:p>
        </w:tc>
      </w:tr>
    </w:tbl>
    <w:p w14:paraId="09730E61" w14:textId="77777777" w:rsidR="00AB1881" w:rsidRDefault="00AB1881" w:rsidP="009550B3">
      <w:pPr>
        <w:rPr>
          <w:sz w:val="22"/>
          <w:szCs w:val="22"/>
        </w:rPr>
      </w:pPr>
    </w:p>
    <w:p w14:paraId="1DFB6839" w14:textId="34340D40" w:rsidR="00AB1881" w:rsidRPr="00195F54" w:rsidRDefault="00AB1881" w:rsidP="009550B3">
      <w:pPr>
        <w:rPr>
          <w:b/>
          <w:sz w:val="20"/>
          <w:szCs w:val="20"/>
        </w:rPr>
      </w:pPr>
      <w:r w:rsidRPr="00195F54">
        <w:rPr>
          <w:b/>
          <w:sz w:val="20"/>
          <w:szCs w:val="20"/>
        </w:rPr>
        <w:t xml:space="preserve">Putting money in the bank rather than spending it on at-risk </w:t>
      </w:r>
      <w:r w:rsidR="00900727">
        <w:rPr>
          <w:b/>
          <w:sz w:val="20"/>
          <w:szCs w:val="20"/>
        </w:rPr>
        <w:t>students</w:t>
      </w:r>
    </w:p>
    <w:p w14:paraId="62D3AAA3" w14:textId="2223B760" w:rsidR="00264272" w:rsidRPr="00D92E0E" w:rsidRDefault="00AB1881" w:rsidP="009550B3">
      <w:pPr>
        <w:rPr>
          <w:sz w:val="18"/>
          <w:szCs w:val="18"/>
        </w:rPr>
      </w:pPr>
      <w:r w:rsidRPr="00D92E0E">
        <w:rPr>
          <w:sz w:val="18"/>
          <w:szCs w:val="18"/>
        </w:rPr>
        <w:t>Near half of all alternative charters (30) spent less than 90% of their revenue</w:t>
      </w:r>
      <w:r w:rsidR="005245D7" w:rsidRPr="00D92E0E">
        <w:rPr>
          <w:sz w:val="18"/>
          <w:szCs w:val="18"/>
        </w:rPr>
        <w:t>,</w:t>
      </w:r>
      <w:r w:rsidR="00493E63" w:rsidRPr="00D92E0E">
        <w:rPr>
          <w:sz w:val="18"/>
          <w:szCs w:val="18"/>
        </w:rPr>
        <w:t xml:space="preserve"> increasing their bottom line by $15 million</w:t>
      </w:r>
      <w:r w:rsidR="005245D7" w:rsidRPr="00D92E0E">
        <w:rPr>
          <w:sz w:val="18"/>
          <w:szCs w:val="18"/>
        </w:rPr>
        <w:t>.</w:t>
      </w:r>
      <w:r w:rsidR="005245D7" w:rsidRPr="00D92E0E">
        <w:rPr>
          <w:rStyle w:val="FootnoteReference"/>
          <w:sz w:val="18"/>
          <w:szCs w:val="18"/>
        </w:rPr>
        <w:footnoteReference w:id="5"/>
      </w:r>
      <w:r w:rsidR="005245D7" w:rsidRPr="00D92E0E">
        <w:rPr>
          <w:sz w:val="18"/>
          <w:szCs w:val="18"/>
        </w:rPr>
        <w:t xml:space="preserve"> </w:t>
      </w:r>
      <w:r w:rsidR="00493E63" w:rsidRPr="00D92E0E">
        <w:rPr>
          <w:sz w:val="18"/>
          <w:szCs w:val="18"/>
        </w:rPr>
        <w:t>T</w:t>
      </w:r>
      <w:r w:rsidRPr="00D92E0E">
        <w:rPr>
          <w:sz w:val="18"/>
          <w:szCs w:val="18"/>
        </w:rPr>
        <w:t xml:space="preserve">hese </w:t>
      </w:r>
      <w:r w:rsidR="00900727" w:rsidRPr="00D92E0E">
        <w:rPr>
          <w:sz w:val="18"/>
          <w:szCs w:val="18"/>
        </w:rPr>
        <w:t>charter owners</w:t>
      </w:r>
      <w:r w:rsidRPr="00D92E0E">
        <w:rPr>
          <w:sz w:val="18"/>
          <w:szCs w:val="18"/>
        </w:rPr>
        <w:t xml:space="preserve"> could not think of additional services or programs that might </w:t>
      </w:r>
      <w:r w:rsidR="005245D7" w:rsidRPr="00D92E0E">
        <w:rPr>
          <w:sz w:val="18"/>
          <w:szCs w:val="18"/>
        </w:rPr>
        <w:t xml:space="preserve">bolster </w:t>
      </w:r>
      <w:r w:rsidR="00900727" w:rsidRPr="00D92E0E">
        <w:rPr>
          <w:sz w:val="18"/>
          <w:szCs w:val="18"/>
        </w:rPr>
        <w:t>student achievement</w:t>
      </w:r>
      <w:r w:rsidRPr="00D92E0E">
        <w:rPr>
          <w:sz w:val="18"/>
          <w:szCs w:val="18"/>
        </w:rPr>
        <w:t xml:space="preserve"> </w:t>
      </w:r>
      <w:r w:rsidR="00493E63" w:rsidRPr="00D92E0E">
        <w:rPr>
          <w:sz w:val="18"/>
          <w:szCs w:val="18"/>
        </w:rPr>
        <w:t xml:space="preserve">for the most challenging students in the state </w:t>
      </w:r>
      <w:r w:rsidRPr="00D92E0E">
        <w:rPr>
          <w:sz w:val="18"/>
          <w:szCs w:val="18"/>
        </w:rPr>
        <w:t>– so they increased their assets by $15 m</w:t>
      </w:r>
      <w:r w:rsidR="009F4539" w:rsidRPr="00D92E0E">
        <w:rPr>
          <w:sz w:val="18"/>
          <w:szCs w:val="18"/>
        </w:rPr>
        <w:t xml:space="preserve">illion rather than spending it </w:t>
      </w:r>
      <w:r w:rsidR="00493E63" w:rsidRPr="00D92E0E">
        <w:rPr>
          <w:sz w:val="18"/>
          <w:szCs w:val="18"/>
        </w:rPr>
        <w:t>on students.</w:t>
      </w:r>
      <w:r w:rsidRPr="00D92E0E">
        <w:rPr>
          <w:sz w:val="18"/>
          <w:szCs w:val="18"/>
        </w:rPr>
        <w:t xml:space="preserve"> </w:t>
      </w:r>
    </w:p>
    <w:p w14:paraId="3781F9F6" w14:textId="77777777" w:rsidR="00264272" w:rsidRPr="00D92E0E" w:rsidRDefault="00264272" w:rsidP="009550B3">
      <w:pPr>
        <w:rPr>
          <w:sz w:val="18"/>
          <w:szCs w:val="18"/>
        </w:rPr>
      </w:pPr>
    </w:p>
    <w:p w14:paraId="56B3502D" w14:textId="18F4A8D2" w:rsidR="00AB1881" w:rsidRPr="00D92E0E" w:rsidRDefault="00D92E0E" w:rsidP="009550B3">
      <w:pPr>
        <w:rPr>
          <w:sz w:val="18"/>
          <w:szCs w:val="18"/>
        </w:rPr>
      </w:pPr>
      <w:r>
        <w:rPr>
          <w:rFonts w:eastAsia="Times New Roman" w:cs="Times New Roman"/>
          <w:color w:val="000000"/>
          <w:sz w:val="18"/>
          <w:szCs w:val="18"/>
        </w:rPr>
        <w:t>Many</w:t>
      </w:r>
      <w:r w:rsidR="00264272" w:rsidRPr="00D92E0E">
        <w:rPr>
          <w:rFonts w:eastAsia="Times New Roman" w:cs="Times New Roman"/>
          <w:color w:val="000000"/>
          <w:sz w:val="18"/>
          <w:szCs w:val="18"/>
        </w:rPr>
        <w:t xml:space="preserve"> of the schools losing money spent more on administration and facilities and less in the classroom than state averages:</w:t>
      </w:r>
    </w:p>
    <w:p w14:paraId="695EBF79" w14:textId="2AE2444B" w:rsidR="00264272" w:rsidRPr="00D92E0E" w:rsidRDefault="00264272" w:rsidP="00264272">
      <w:pPr>
        <w:pStyle w:val="ListParagraph"/>
        <w:numPr>
          <w:ilvl w:val="0"/>
          <w:numId w:val="1"/>
        </w:numPr>
        <w:rPr>
          <w:rFonts w:eastAsia="Times New Roman" w:cs="Times New Roman"/>
          <w:color w:val="000000"/>
          <w:sz w:val="18"/>
          <w:szCs w:val="18"/>
        </w:rPr>
      </w:pPr>
      <w:r w:rsidRPr="00D92E0E">
        <w:rPr>
          <w:rFonts w:eastAsia="Times New Roman" w:cs="Times New Roman"/>
          <w:color w:val="000000"/>
          <w:sz w:val="18"/>
          <w:szCs w:val="18"/>
        </w:rPr>
        <w:t xml:space="preserve">17 spent more than the average of $1,786/pupil on administration </w:t>
      </w:r>
    </w:p>
    <w:p w14:paraId="72E479FE" w14:textId="79B14130" w:rsidR="00264272" w:rsidRPr="00D92E0E" w:rsidRDefault="00264272" w:rsidP="00264272">
      <w:pPr>
        <w:pStyle w:val="ListParagraph"/>
        <w:numPr>
          <w:ilvl w:val="0"/>
          <w:numId w:val="1"/>
        </w:numPr>
        <w:rPr>
          <w:rFonts w:eastAsia="Times New Roman" w:cs="Times New Roman"/>
          <w:color w:val="000000"/>
          <w:sz w:val="18"/>
          <w:szCs w:val="18"/>
        </w:rPr>
      </w:pPr>
      <w:r w:rsidRPr="00D92E0E">
        <w:rPr>
          <w:rFonts w:eastAsia="Times New Roman" w:cs="Times New Roman"/>
          <w:color w:val="000000"/>
          <w:sz w:val="18"/>
          <w:szCs w:val="18"/>
        </w:rPr>
        <w:t>14 spent more than the average of $1,730/pupil for facilities</w:t>
      </w:r>
    </w:p>
    <w:p w14:paraId="4228FAD6" w14:textId="72794A5C" w:rsidR="00264272" w:rsidRPr="00D92E0E" w:rsidRDefault="00264272" w:rsidP="00264272">
      <w:pPr>
        <w:pStyle w:val="ListParagraph"/>
        <w:numPr>
          <w:ilvl w:val="0"/>
          <w:numId w:val="1"/>
        </w:numPr>
        <w:rPr>
          <w:rFonts w:eastAsia="Times New Roman" w:cs="Times New Roman"/>
          <w:color w:val="000000"/>
          <w:sz w:val="18"/>
          <w:szCs w:val="18"/>
        </w:rPr>
      </w:pPr>
      <w:r w:rsidRPr="00D92E0E">
        <w:rPr>
          <w:rFonts w:eastAsia="Times New Roman" w:cs="Times New Roman"/>
          <w:color w:val="000000"/>
          <w:sz w:val="18"/>
          <w:szCs w:val="18"/>
        </w:rPr>
        <w:t>10 spent more on BOTH administration and facilities than the state average - 4 are managed by the Leona Group</w:t>
      </w:r>
    </w:p>
    <w:p w14:paraId="4254306D" w14:textId="72E9282A" w:rsidR="00B53EE8" w:rsidRPr="00D92E0E" w:rsidRDefault="00264272" w:rsidP="009550B3">
      <w:pPr>
        <w:pStyle w:val="ListParagraph"/>
        <w:numPr>
          <w:ilvl w:val="0"/>
          <w:numId w:val="1"/>
        </w:numPr>
        <w:rPr>
          <w:rFonts w:eastAsia="Times New Roman" w:cs="Times New Roman"/>
          <w:color w:val="000000"/>
          <w:sz w:val="18"/>
          <w:szCs w:val="18"/>
        </w:rPr>
      </w:pPr>
      <w:r w:rsidRPr="00D92E0E">
        <w:rPr>
          <w:rFonts w:eastAsia="Times New Roman" w:cs="Times New Roman"/>
          <w:color w:val="000000"/>
          <w:sz w:val="18"/>
          <w:szCs w:val="18"/>
        </w:rPr>
        <w:t>22 spent less than the state average of $3,625/pupil for classroom instruction</w:t>
      </w:r>
    </w:p>
    <w:p w14:paraId="32D2A548" w14:textId="77777777" w:rsidR="00B53EE8" w:rsidRPr="00D92E0E" w:rsidRDefault="00B53EE8" w:rsidP="009550B3">
      <w:pPr>
        <w:rPr>
          <w:sz w:val="18"/>
          <w:szCs w:val="18"/>
        </w:rPr>
      </w:pPr>
    </w:p>
    <w:p w14:paraId="2F2757DA" w14:textId="3798341E" w:rsidR="00CB5406" w:rsidRPr="00D92E0E" w:rsidRDefault="0066424F" w:rsidP="009550B3">
      <w:pPr>
        <w:rPr>
          <w:sz w:val="18"/>
          <w:szCs w:val="18"/>
        </w:rPr>
      </w:pPr>
      <w:r w:rsidRPr="00D92E0E">
        <w:rPr>
          <w:sz w:val="18"/>
          <w:szCs w:val="18"/>
        </w:rPr>
        <w:t>2018 a</w:t>
      </w:r>
      <w:r w:rsidR="00264272" w:rsidRPr="00D92E0E">
        <w:rPr>
          <w:sz w:val="18"/>
          <w:szCs w:val="18"/>
        </w:rPr>
        <w:t xml:space="preserve">lternative charters spending less than 90% of revenue </w:t>
      </w:r>
      <w:r w:rsidRPr="00D92E0E">
        <w:rPr>
          <w:sz w:val="18"/>
          <w:szCs w:val="18"/>
        </w:rPr>
        <w:t>- expend</w:t>
      </w:r>
      <w:r w:rsidR="00264272" w:rsidRPr="00D92E0E">
        <w:rPr>
          <w:sz w:val="18"/>
          <w:szCs w:val="18"/>
        </w:rPr>
        <w:t xml:space="preserve">itures/pupil for administration, facilities, and instruction </w:t>
      </w:r>
    </w:p>
    <w:tbl>
      <w:tblPr>
        <w:tblW w:w="11040" w:type="dxa"/>
        <w:tblInd w:w="93" w:type="dxa"/>
        <w:tblLook w:val="04A0" w:firstRow="1" w:lastRow="0" w:firstColumn="1" w:lastColumn="0" w:noHBand="0" w:noVBand="1"/>
      </w:tblPr>
      <w:tblGrid>
        <w:gridCol w:w="936"/>
        <w:gridCol w:w="1884"/>
        <w:gridCol w:w="1240"/>
        <w:gridCol w:w="1160"/>
        <w:gridCol w:w="1100"/>
        <w:gridCol w:w="820"/>
        <w:gridCol w:w="1300"/>
        <w:gridCol w:w="1300"/>
        <w:gridCol w:w="1300"/>
      </w:tblGrid>
      <w:tr w:rsidR="00C33E46" w:rsidRPr="00C33E46" w14:paraId="42AD95E7" w14:textId="77777777" w:rsidTr="00C33E46">
        <w:trPr>
          <w:trHeight w:val="56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620DA4"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Enrollment</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33B21AB1"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Charter Holder</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52B6CCC8"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Total Revenue</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49DAF9FF"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Total M&amp;O</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70B58BFE"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Net</w:t>
            </w:r>
          </w:p>
        </w:tc>
        <w:tc>
          <w:tcPr>
            <w:tcW w:w="820" w:type="dxa"/>
            <w:tcBorders>
              <w:top w:val="single" w:sz="8" w:space="0" w:color="auto"/>
              <w:left w:val="nil"/>
              <w:bottom w:val="single" w:sz="8" w:space="0" w:color="auto"/>
              <w:right w:val="single" w:sz="8" w:space="0" w:color="auto"/>
            </w:tcBorders>
            <w:shd w:val="clear" w:color="auto" w:fill="auto"/>
            <w:vAlign w:val="center"/>
            <w:hideMark/>
          </w:tcPr>
          <w:p w14:paraId="7FC87FBD" w14:textId="4BF90612" w:rsidR="00C33E46" w:rsidRPr="00C33E46" w:rsidRDefault="00C33E46" w:rsidP="0057462A">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 Revenue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49D9683A"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Admin/Pupil Red= more than $1,786 Average</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34804892"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Facilities/pupil Red = More than $1,730 average</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386CD82A"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Instruction/pupil Red = Less than $3,625 average</w:t>
            </w:r>
          </w:p>
        </w:tc>
      </w:tr>
      <w:tr w:rsidR="00C33E46" w:rsidRPr="00C33E46" w14:paraId="01CFC33E"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185CA62C"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920" w:type="dxa"/>
            <w:tcBorders>
              <w:top w:val="nil"/>
              <w:left w:val="nil"/>
              <w:bottom w:val="single" w:sz="8" w:space="0" w:color="auto"/>
              <w:right w:val="single" w:sz="8" w:space="0" w:color="auto"/>
            </w:tcBorders>
            <w:shd w:val="clear" w:color="auto" w:fill="auto"/>
            <w:vAlign w:val="center"/>
            <w:hideMark/>
          </w:tcPr>
          <w:p w14:paraId="355FA500"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240" w:type="dxa"/>
            <w:tcBorders>
              <w:top w:val="nil"/>
              <w:left w:val="nil"/>
              <w:bottom w:val="single" w:sz="8" w:space="0" w:color="auto"/>
              <w:right w:val="single" w:sz="8" w:space="0" w:color="auto"/>
            </w:tcBorders>
            <w:shd w:val="clear" w:color="auto" w:fill="auto"/>
            <w:vAlign w:val="center"/>
            <w:hideMark/>
          </w:tcPr>
          <w:p w14:paraId="3149C1A0"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14:paraId="7595DBAE"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100" w:type="dxa"/>
            <w:tcBorders>
              <w:top w:val="nil"/>
              <w:left w:val="nil"/>
              <w:bottom w:val="single" w:sz="8" w:space="0" w:color="auto"/>
              <w:right w:val="single" w:sz="8" w:space="0" w:color="auto"/>
            </w:tcBorders>
            <w:shd w:val="clear" w:color="auto" w:fill="auto"/>
            <w:vAlign w:val="center"/>
            <w:hideMark/>
          </w:tcPr>
          <w:p w14:paraId="1119AA22"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14:paraId="20A0A103"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300" w:type="dxa"/>
            <w:tcBorders>
              <w:top w:val="nil"/>
              <w:left w:val="nil"/>
              <w:bottom w:val="single" w:sz="8" w:space="0" w:color="auto"/>
              <w:right w:val="single" w:sz="8" w:space="0" w:color="auto"/>
            </w:tcBorders>
            <w:shd w:val="clear" w:color="auto" w:fill="auto"/>
            <w:vAlign w:val="center"/>
            <w:hideMark/>
          </w:tcPr>
          <w:p w14:paraId="4D4DAE94"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300" w:type="dxa"/>
            <w:tcBorders>
              <w:top w:val="nil"/>
              <w:left w:val="nil"/>
              <w:bottom w:val="single" w:sz="8" w:space="0" w:color="auto"/>
              <w:right w:val="single" w:sz="8" w:space="0" w:color="auto"/>
            </w:tcBorders>
            <w:shd w:val="clear" w:color="auto" w:fill="auto"/>
            <w:vAlign w:val="center"/>
            <w:hideMark/>
          </w:tcPr>
          <w:p w14:paraId="382F5056"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300" w:type="dxa"/>
            <w:tcBorders>
              <w:top w:val="nil"/>
              <w:left w:val="nil"/>
              <w:bottom w:val="single" w:sz="8" w:space="0" w:color="auto"/>
              <w:right w:val="single" w:sz="8" w:space="0" w:color="auto"/>
            </w:tcBorders>
            <w:shd w:val="clear" w:color="auto" w:fill="auto"/>
            <w:vAlign w:val="center"/>
            <w:hideMark/>
          </w:tcPr>
          <w:p w14:paraId="0A29D4A7"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r>
      <w:tr w:rsidR="00C33E46" w:rsidRPr="00C33E46" w14:paraId="097A6315"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A81DA5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139</w:t>
            </w:r>
          </w:p>
        </w:tc>
        <w:tc>
          <w:tcPr>
            <w:tcW w:w="1920" w:type="dxa"/>
            <w:tcBorders>
              <w:top w:val="nil"/>
              <w:left w:val="nil"/>
              <w:bottom w:val="single" w:sz="8" w:space="0" w:color="auto"/>
              <w:right w:val="single" w:sz="8" w:space="0" w:color="auto"/>
            </w:tcBorders>
            <w:shd w:val="clear" w:color="auto" w:fill="auto"/>
            <w:vAlign w:val="center"/>
            <w:hideMark/>
          </w:tcPr>
          <w:p w14:paraId="02A1497F"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Accelerated Learning Center, Inc.</w:t>
            </w:r>
          </w:p>
        </w:tc>
        <w:tc>
          <w:tcPr>
            <w:tcW w:w="1240" w:type="dxa"/>
            <w:tcBorders>
              <w:top w:val="nil"/>
              <w:left w:val="nil"/>
              <w:bottom w:val="single" w:sz="8" w:space="0" w:color="auto"/>
              <w:right w:val="single" w:sz="8" w:space="0" w:color="auto"/>
            </w:tcBorders>
            <w:shd w:val="clear" w:color="auto" w:fill="auto"/>
            <w:noWrap/>
            <w:vAlign w:val="center"/>
            <w:hideMark/>
          </w:tcPr>
          <w:p w14:paraId="008D3F1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$1,635,807 </w:t>
            </w:r>
          </w:p>
        </w:tc>
        <w:tc>
          <w:tcPr>
            <w:tcW w:w="1160" w:type="dxa"/>
            <w:tcBorders>
              <w:top w:val="nil"/>
              <w:left w:val="nil"/>
              <w:bottom w:val="single" w:sz="8" w:space="0" w:color="auto"/>
              <w:right w:val="single" w:sz="8" w:space="0" w:color="auto"/>
            </w:tcBorders>
            <w:shd w:val="clear" w:color="auto" w:fill="auto"/>
            <w:noWrap/>
            <w:vAlign w:val="center"/>
            <w:hideMark/>
          </w:tcPr>
          <w:p w14:paraId="45BB1B4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$1,284,749 </w:t>
            </w:r>
          </w:p>
        </w:tc>
        <w:tc>
          <w:tcPr>
            <w:tcW w:w="1100" w:type="dxa"/>
            <w:tcBorders>
              <w:top w:val="nil"/>
              <w:left w:val="nil"/>
              <w:bottom w:val="single" w:sz="8" w:space="0" w:color="auto"/>
              <w:right w:val="single" w:sz="8" w:space="0" w:color="auto"/>
            </w:tcBorders>
            <w:shd w:val="clear" w:color="auto" w:fill="auto"/>
            <w:noWrap/>
            <w:vAlign w:val="center"/>
            <w:hideMark/>
          </w:tcPr>
          <w:p w14:paraId="3613025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$351,058 </w:t>
            </w:r>
          </w:p>
        </w:tc>
        <w:tc>
          <w:tcPr>
            <w:tcW w:w="820" w:type="dxa"/>
            <w:tcBorders>
              <w:top w:val="nil"/>
              <w:left w:val="nil"/>
              <w:bottom w:val="single" w:sz="8" w:space="0" w:color="auto"/>
              <w:right w:val="single" w:sz="8" w:space="0" w:color="auto"/>
            </w:tcBorders>
            <w:shd w:val="clear" w:color="000000" w:fill="FFC7CE"/>
            <w:noWrap/>
            <w:vAlign w:val="center"/>
            <w:hideMark/>
          </w:tcPr>
          <w:p w14:paraId="124D2171"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79%</w:t>
            </w:r>
          </w:p>
        </w:tc>
        <w:tc>
          <w:tcPr>
            <w:tcW w:w="1300" w:type="dxa"/>
            <w:tcBorders>
              <w:top w:val="nil"/>
              <w:left w:val="nil"/>
              <w:bottom w:val="single" w:sz="8" w:space="0" w:color="auto"/>
              <w:right w:val="single" w:sz="8" w:space="0" w:color="auto"/>
            </w:tcBorders>
            <w:shd w:val="clear" w:color="000000" w:fill="FFC7CE"/>
            <w:noWrap/>
            <w:vAlign w:val="center"/>
            <w:hideMark/>
          </w:tcPr>
          <w:p w14:paraId="3408A61F"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$2,862 </w:t>
            </w:r>
          </w:p>
        </w:tc>
        <w:tc>
          <w:tcPr>
            <w:tcW w:w="1300" w:type="dxa"/>
            <w:tcBorders>
              <w:top w:val="nil"/>
              <w:left w:val="nil"/>
              <w:bottom w:val="single" w:sz="8" w:space="0" w:color="auto"/>
              <w:right w:val="single" w:sz="8" w:space="0" w:color="auto"/>
            </w:tcBorders>
            <w:shd w:val="clear" w:color="000000" w:fill="FFC7CE"/>
            <w:noWrap/>
            <w:vAlign w:val="center"/>
            <w:hideMark/>
          </w:tcPr>
          <w:p w14:paraId="4AD9C455"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$2,315 </w:t>
            </w:r>
          </w:p>
        </w:tc>
        <w:tc>
          <w:tcPr>
            <w:tcW w:w="1300" w:type="dxa"/>
            <w:tcBorders>
              <w:top w:val="nil"/>
              <w:left w:val="nil"/>
              <w:bottom w:val="single" w:sz="8" w:space="0" w:color="auto"/>
              <w:right w:val="single" w:sz="8" w:space="0" w:color="auto"/>
            </w:tcBorders>
            <w:shd w:val="clear" w:color="000000" w:fill="FFC7CE"/>
            <w:noWrap/>
            <w:vAlign w:val="center"/>
            <w:hideMark/>
          </w:tcPr>
          <w:p w14:paraId="1F4DDF40"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$3,463 </w:t>
            </w:r>
          </w:p>
        </w:tc>
      </w:tr>
      <w:tr w:rsidR="00C33E46" w:rsidRPr="00C33E46" w14:paraId="13439109"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737E56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89</w:t>
            </w:r>
          </w:p>
        </w:tc>
        <w:tc>
          <w:tcPr>
            <w:tcW w:w="1920" w:type="dxa"/>
            <w:tcBorders>
              <w:top w:val="nil"/>
              <w:left w:val="nil"/>
              <w:bottom w:val="single" w:sz="8" w:space="0" w:color="auto"/>
              <w:right w:val="single" w:sz="8" w:space="0" w:color="auto"/>
            </w:tcBorders>
            <w:shd w:val="clear" w:color="auto" w:fill="auto"/>
            <w:vAlign w:val="center"/>
            <w:hideMark/>
          </w:tcPr>
          <w:p w14:paraId="7667C8C0"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Ha:San Educational Services</w:t>
            </w:r>
          </w:p>
        </w:tc>
        <w:tc>
          <w:tcPr>
            <w:tcW w:w="1240" w:type="dxa"/>
            <w:tcBorders>
              <w:top w:val="nil"/>
              <w:left w:val="nil"/>
              <w:bottom w:val="single" w:sz="8" w:space="0" w:color="auto"/>
              <w:right w:val="single" w:sz="8" w:space="0" w:color="auto"/>
            </w:tcBorders>
            <w:shd w:val="clear" w:color="auto" w:fill="auto"/>
            <w:noWrap/>
            <w:vAlign w:val="center"/>
            <w:hideMark/>
          </w:tcPr>
          <w:p w14:paraId="068D5A0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$1,705,408 </w:t>
            </w:r>
          </w:p>
        </w:tc>
        <w:tc>
          <w:tcPr>
            <w:tcW w:w="1160" w:type="dxa"/>
            <w:tcBorders>
              <w:top w:val="nil"/>
              <w:left w:val="nil"/>
              <w:bottom w:val="single" w:sz="8" w:space="0" w:color="auto"/>
              <w:right w:val="single" w:sz="8" w:space="0" w:color="auto"/>
            </w:tcBorders>
            <w:shd w:val="clear" w:color="auto" w:fill="auto"/>
            <w:noWrap/>
            <w:vAlign w:val="center"/>
            <w:hideMark/>
          </w:tcPr>
          <w:p w14:paraId="77C35DC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$1,359,127 </w:t>
            </w:r>
          </w:p>
        </w:tc>
        <w:tc>
          <w:tcPr>
            <w:tcW w:w="1100" w:type="dxa"/>
            <w:tcBorders>
              <w:top w:val="nil"/>
              <w:left w:val="nil"/>
              <w:bottom w:val="single" w:sz="8" w:space="0" w:color="auto"/>
              <w:right w:val="single" w:sz="8" w:space="0" w:color="auto"/>
            </w:tcBorders>
            <w:shd w:val="clear" w:color="auto" w:fill="auto"/>
            <w:noWrap/>
            <w:vAlign w:val="center"/>
            <w:hideMark/>
          </w:tcPr>
          <w:p w14:paraId="1CF1DE6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$346,281 </w:t>
            </w:r>
          </w:p>
        </w:tc>
        <w:tc>
          <w:tcPr>
            <w:tcW w:w="820" w:type="dxa"/>
            <w:tcBorders>
              <w:top w:val="nil"/>
              <w:left w:val="nil"/>
              <w:bottom w:val="single" w:sz="8" w:space="0" w:color="auto"/>
              <w:right w:val="single" w:sz="8" w:space="0" w:color="auto"/>
            </w:tcBorders>
            <w:shd w:val="clear" w:color="000000" w:fill="FFC7CE"/>
            <w:noWrap/>
            <w:vAlign w:val="center"/>
            <w:hideMark/>
          </w:tcPr>
          <w:p w14:paraId="05EE1553"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80%</w:t>
            </w:r>
          </w:p>
        </w:tc>
        <w:tc>
          <w:tcPr>
            <w:tcW w:w="1300" w:type="dxa"/>
            <w:tcBorders>
              <w:top w:val="nil"/>
              <w:left w:val="nil"/>
              <w:bottom w:val="single" w:sz="8" w:space="0" w:color="auto"/>
              <w:right w:val="single" w:sz="8" w:space="0" w:color="auto"/>
            </w:tcBorders>
            <w:shd w:val="clear" w:color="000000" w:fill="FFC7CE"/>
            <w:noWrap/>
            <w:vAlign w:val="center"/>
            <w:hideMark/>
          </w:tcPr>
          <w:p w14:paraId="19B4C6F4"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$2,764 </w:t>
            </w:r>
          </w:p>
        </w:tc>
        <w:tc>
          <w:tcPr>
            <w:tcW w:w="1300" w:type="dxa"/>
            <w:tcBorders>
              <w:top w:val="nil"/>
              <w:left w:val="nil"/>
              <w:bottom w:val="single" w:sz="8" w:space="0" w:color="auto"/>
              <w:right w:val="single" w:sz="8" w:space="0" w:color="auto"/>
            </w:tcBorders>
            <w:shd w:val="clear" w:color="000000" w:fill="FFC7CE"/>
            <w:noWrap/>
            <w:vAlign w:val="center"/>
            <w:hideMark/>
          </w:tcPr>
          <w:p w14:paraId="47414227"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$2,308 </w:t>
            </w:r>
          </w:p>
        </w:tc>
        <w:tc>
          <w:tcPr>
            <w:tcW w:w="1300" w:type="dxa"/>
            <w:tcBorders>
              <w:top w:val="nil"/>
              <w:left w:val="nil"/>
              <w:bottom w:val="single" w:sz="8" w:space="0" w:color="auto"/>
              <w:right w:val="single" w:sz="8" w:space="0" w:color="auto"/>
            </w:tcBorders>
            <w:shd w:val="clear" w:color="000000" w:fill="FFC7CE"/>
            <w:noWrap/>
            <w:vAlign w:val="center"/>
            <w:hideMark/>
          </w:tcPr>
          <w:p w14:paraId="2D939EE5"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$3,127 </w:t>
            </w:r>
          </w:p>
        </w:tc>
      </w:tr>
      <w:tr w:rsidR="00C33E46" w:rsidRPr="00C33E46" w14:paraId="4B525E0F"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21FB19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634</w:t>
            </w:r>
          </w:p>
        </w:tc>
        <w:tc>
          <w:tcPr>
            <w:tcW w:w="1920" w:type="dxa"/>
            <w:tcBorders>
              <w:top w:val="nil"/>
              <w:left w:val="nil"/>
              <w:bottom w:val="single" w:sz="8" w:space="0" w:color="auto"/>
              <w:right w:val="single" w:sz="8" w:space="0" w:color="auto"/>
            </w:tcBorders>
            <w:shd w:val="clear" w:color="auto" w:fill="auto"/>
            <w:vAlign w:val="center"/>
            <w:hideMark/>
          </w:tcPr>
          <w:p w14:paraId="34EC5428"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Career Success</w:t>
            </w:r>
          </w:p>
        </w:tc>
        <w:tc>
          <w:tcPr>
            <w:tcW w:w="1240" w:type="dxa"/>
            <w:tcBorders>
              <w:top w:val="nil"/>
              <w:left w:val="nil"/>
              <w:bottom w:val="single" w:sz="8" w:space="0" w:color="auto"/>
              <w:right w:val="single" w:sz="8" w:space="0" w:color="auto"/>
            </w:tcBorders>
            <w:shd w:val="clear" w:color="auto" w:fill="auto"/>
            <w:noWrap/>
            <w:vAlign w:val="center"/>
            <w:hideMark/>
          </w:tcPr>
          <w:p w14:paraId="696550C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$5,648,431 </w:t>
            </w:r>
          </w:p>
        </w:tc>
        <w:tc>
          <w:tcPr>
            <w:tcW w:w="1160" w:type="dxa"/>
            <w:tcBorders>
              <w:top w:val="nil"/>
              <w:left w:val="nil"/>
              <w:bottom w:val="single" w:sz="8" w:space="0" w:color="auto"/>
              <w:right w:val="single" w:sz="8" w:space="0" w:color="auto"/>
            </w:tcBorders>
            <w:shd w:val="clear" w:color="auto" w:fill="auto"/>
            <w:noWrap/>
            <w:vAlign w:val="center"/>
            <w:hideMark/>
          </w:tcPr>
          <w:p w14:paraId="6ED7EE3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$4,980,624 </w:t>
            </w:r>
          </w:p>
        </w:tc>
        <w:tc>
          <w:tcPr>
            <w:tcW w:w="1100" w:type="dxa"/>
            <w:tcBorders>
              <w:top w:val="nil"/>
              <w:left w:val="nil"/>
              <w:bottom w:val="single" w:sz="8" w:space="0" w:color="auto"/>
              <w:right w:val="single" w:sz="8" w:space="0" w:color="auto"/>
            </w:tcBorders>
            <w:shd w:val="clear" w:color="auto" w:fill="auto"/>
            <w:noWrap/>
            <w:vAlign w:val="center"/>
            <w:hideMark/>
          </w:tcPr>
          <w:p w14:paraId="6CDB196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$667,807 </w:t>
            </w:r>
          </w:p>
        </w:tc>
        <w:tc>
          <w:tcPr>
            <w:tcW w:w="820" w:type="dxa"/>
            <w:tcBorders>
              <w:top w:val="nil"/>
              <w:left w:val="nil"/>
              <w:bottom w:val="single" w:sz="8" w:space="0" w:color="auto"/>
              <w:right w:val="single" w:sz="8" w:space="0" w:color="auto"/>
            </w:tcBorders>
            <w:shd w:val="clear" w:color="000000" w:fill="FFC7CE"/>
            <w:noWrap/>
            <w:vAlign w:val="center"/>
            <w:hideMark/>
          </w:tcPr>
          <w:p w14:paraId="2C6AB22E"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88%</w:t>
            </w:r>
          </w:p>
        </w:tc>
        <w:tc>
          <w:tcPr>
            <w:tcW w:w="1300" w:type="dxa"/>
            <w:tcBorders>
              <w:top w:val="nil"/>
              <w:left w:val="nil"/>
              <w:bottom w:val="single" w:sz="8" w:space="0" w:color="auto"/>
              <w:right w:val="single" w:sz="8" w:space="0" w:color="auto"/>
            </w:tcBorders>
            <w:shd w:val="clear" w:color="auto" w:fill="auto"/>
            <w:noWrap/>
            <w:vAlign w:val="center"/>
            <w:hideMark/>
          </w:tcPr>
          <w:p w14:paraId="14424AE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$1,751 </w:t>
            </w:r>
          </w:p>
        </w:tc>
        <w:tc>
          <w:tcPr>
            <w:tcW w:w="1300" w:type="dxa"/>
            <w:tcBorders>
              <w:top w:val="nil"/>
              <w:left w:val="nil"/>
              <w:bottom w:val="single" w:sz="8" w:space="0" w:color="auto"/>
              <w:right w:val="single" w:sz="8" w:space="0" w:color="auto"/>
            </w:tcBorders>
            <w:shd w:val="clear" w:color="000000" w:fill="FFC7CE"/>
            <w:noWrap/>
            <w:vAlign w:val="center"/>
            <w:hideMark/>
          </w:tcPr>
          <w:p w14:paraId="4E3F6E1B"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$2,504 </w:t>
            </w:r>
          </w:p>
        </w:tc>
        <w:tc>
          <w:tcPr>
            <w:tcW w:w="1300" w:type="dxa"/>
            <w:tcBorders>
              <w:top w:val="nil"/>
              <w:left w:val="nil"/>
              <w:bottom w:val="single" w:sz="8" w:space="0" w:color="auto"/>
              <w:right w:val="single" w:sz="8" w:space="0" w:color="auto"/>
            </w:tcBorders>
            <w:shd w:val="clear" w:color="000000" w:fill="FFC7CE"/>
            <w:noWrap/>
            <w:vAlign w:val="center"/>
            <w:hideMark/>
          </w:tcPr>
          <w:p w14:paraId="726FEFE0"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$1,757 </w:t>
            </w:r>
          </w:p>
        </w:tc>
      </w:tr>
      <w:tr w:rsidR="00C33E46" w:rsidRPr="00C33E46" w14:paraId="2EF2283A"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1EF3EB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39</w:t>
            </w:r>
          </w:p>
        </w:tc>
        <w:tc>
          <w:tcPr>
            <w:tcW w:w="1920" w:type="dxa"/>
            <w:tcBorders>
              <w:top w:val="nil"/>
              <w:left w:val="nil"/>
              <w:bottom w:val="single" w:sz="8" w:space="0" w:color="auto"/>
              <w:right w:val="single" w:sz="8" w:space="0" w:color="auto"/>
            </w:tcBorders>
            <w:shd w:val="clear" w:color="auto" w:fill="auto"/>
            <w:vAlign w:val="center"/>
            <w:hideMark/>
          </w:tcPr>
          <w:p w14:paraId="4244CC97"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Career Development, Inc.</w:t>
            </w:r>
          </w:p>
        </w:tc>
        <w:tc>
          <w:tcPr>
            <w:tcW w:w="1240" w:type="dxa"/>
            <w:tcBorders>
              <w:top w:val="nil"/>
              <w:left w:val="nil"/>
              <w:bottom w:val="single" w:sz="8" w:space="0" w:color="auto"/>
              <w:right w:val="single" w:sz="8" w:space="0" w:color="auto"/>
            </w:tcBorders>
            <w:shd w:val="clear" w:color="auto" w:fill="auto"/>
            <w:noWrap/>
            <w:vAlign w:val="center"/>
            <w:hideMark/>
          </w:tcPr>
          <w:p w14:paraId="646990D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$746,229 </w:t>
            </w:r>
          </w:p>
        </w:tc>
        <w:tc>
          <w:tcPr>
            <w:tcW w:w="1160" w:type="dxa"/>
            <w:tcBorders>
              <w:top w:val="nil"/>
              <w:left w:val="nil"/>
              <w:bottom w:val="single" w:sz="8" w:space="0" w:color="auto"/>
              <w:right w:val="single" w:sz="8" w:space="0" w:color="auto"/>
            </w:tcBorders>
            <w:shd w:val="clear" w:color="auto" w:fill="auto"/>
            <w:noWrap/>
            <w:vAlign w:val="center"/>
            <w:hideMark/>
          </w:tcPr>
          <w:p w14:paraId="40E6C66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$647,430 </w:t>
            </w:r>
          </w:p>
        </w:tc>
        <w:tc>
          <w:tcPr>
            <w:tcW w:w="1100" w:type="dxa"/>
            <w:tcBorders>
              <w:top w:val="nil"/>
              <w:left w:val="nil"/>
              <w:bottom w:val="single" w:sz="8" w:space="0" w:color="auto"/>
              <w:right w:val="single" w:sz="8" w:space="0" w:color="auto"/>
            </w:tcBorders>
            <w:shd w:val="clear" w:color="auto" w:fill="auto"/>
            <w:noWrap/>
            <w:vAlign w:val="center"/>
            <w:hideMark/>
          </w:tcPr>
          <w:p w14:paraId="7057052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$98,799 </w:t>
            </w:r>
          </w:p>
        </w:tc>
        <w:tc>
          <w:tcPr>
            <w:tcW w:w="820" w:type="dxa"/>
            <w:tcBorders>
              <w:top w:val="nil"/>
              <w:left w:val="nil"/>
              <w:bottom w:val="single" w:sz="8" w:space="0" w:color="auto"/>
              <w:right w:val="single" w:sz="8" w:space="0" w:color="auto"/>
            </w:tcBorders>
            <w:shd w:val="clear" w:color="000000" w:fill="FFC7CE"/>
            <w:noWrap/>
            <w:vAlign w:val="center"/>
            <w:hideMark/>
          </w:tcPr>
          <w:p w14:paraId="556DCD43"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87%</w:t>
            </w:r>
          </w:p>
        </w:tc>
        <w:tc>
          <w:tcPr>
            <w:tcW w:w="1300" w:type="dxa"/>
            <w:tcBorders>
              <w:top w:val="nil"/>
              <w:left w:val="nil"/>
              <w:bottom w:val="single" w:sz="8" w:space="0" w:color="auto"/>
              <w:right w:val="single" w:sz="8" w:space="0" w:color="auto"/>
            </w:tcBorders>
            <w:shd w:val="clear" w:color="000000" w:fill="FFC7CE"/>
            <w:noWrap/>
            <w:vAlign w:val="center"/>
            <w:hideMark/>
          </w:tcPr>
          <w:p w14:paraId="70685562"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$3,320 </w:t>
            </w:r>
          </w:p>
        </w:tc>
        <w:tc>
          <w:tcPr>
            <w:tcW w:w="1300" w:type="dxa"/>
            <w:tcBorders>
              <w:top w:val="nil"/>
              <w:left w:val="nil"/>
              <w:bottom w:val="single" w:sz="8" w:space="0" w:color="auto"/>
              <w:right w:val="single" w:sz="8" w:space="0" w:color="auto"/>
            </w:tcBorders>
            <w:shd w:val="clear" w:color="000000" w:fill="FFC7CE"/>
            <w:noWrap/>
            <w:vAlign w:val="center"/>
            <w:hideMark/>
          </w:tcPr>
          <w:p w14:paraId="6DA08CD5"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$2,038 </w:t>
            </w:r>
          </w:p>
        </w:tc>
        <w:tc>
          <w:tcPr>
            <w:tcW w:w="1300" w:type="dxa"/>
            <w:tcBorders>
              <w:top w:val="nil"/>
              <w:left w:val="nil"/>
              <w:bottom w:val="single" w:sz="8" w:space="0" w:color="auto"/>
              <w:right w:val="single" w:sz="8" w:space="0" w:color="auto"/>
            </w:tcBorders>
            <w:shd w:val="clear" w:color="auto" w:fill="auto"/>
            <w:noWrap/>
            <w:vAlign w:val="center"/>
            <w:hideMark/>
          </w:tcPr>
          <w:p w14:paraId="4347A78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$3,969 </w:t>
            </w:r>
          </w:p>
        </w:tc>
      </w:tr>
      <w:tr w:rsidR="00C33E46" w:rsidRPr="00C33E46" w14:paraId="1BDC204E"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AFE188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94</w:t>
            </w:r>
          </w:p>
        </w:tc>
        <w:tc>
          <w:tcPr>
            <w:tcW w:w="1920" w:type="dxa"/>
            <w:tcBorders>
              <w:top w:val="nil"/>
              <w:left w:val="nil"/>
              <w:bottom w:val="single" w:sz="8" w:space="0" w:color="auto"/>
              <w:right w:val="single" w:sz="8" w:space="0" w:color="auto"/>
            </w:tcBorders>
            <w:shd w:val="clear" w:color="auto" w:fill="auto"/>
            <w:vAlign w:val="center"/>
            <w:hideMark/>
          </w:tcPr>
          <w:p w14:paraId="20FFDC9F"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Genesis Academy</w:t>
            </w:r>
          </w:p>
        </w:tc>
        <w:tc>
          <w:tcPr>
            <w:tcW w:w="1240" w:type="dxa"/>
            <w:tcBorders>
              <w:top w:val="nil"/>
              <w:left w:val="nil"/>
              <w:bottom w:val="single" w:sz="8" w:space="0" w:color="auto"/>
              <w:right w:val="single" w:sz="8" w:space="0" w:color="auto"/>
            </w:tcBorders>
            <w:shd w:val="clear" w:color="auto" w:fill="auto"/>
            <w:noWrap/>
            <w:vAlign w:val="center"/>
            <w:hideMark/>
          </w:tcPr>
          <w:p w14:paraId="12BF709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$1,004,650 </w:t>
            </w:r>
          </w:p>
        </w:tc>
        <w:tc>
          <w:tcPr>
            <w:tcW w:w="1160" w:type="dxa"/>
            <w:tcBorders>
              <w:top w:val="nil"/>
              <w:left w:val="nil"/>
              <w:bottom w:val="single" w:sz="8" w:space="0" w:color="auto"/>
              <w:right w:val="single" w:sz="8" w:space="0" w:color="auto"/>
            </w:tcBorders>
            <w:shd w:val="clear" w:color="auto" w:fill="auto"/>
            <w:noWrap/>
            <w:vAlign w:val="center"/>
            <w:hideMark/>
          </w:tcPr>
          <w:p w14:paraId="5550215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$895,869 </w:t>
            </w:r>
          </w:p>
        </w:tc>
        <w:tc>
          <w:tcPr>
            <w:tcW w:w="1100" w:type="dxa"/>
            <w:tcBorders>
              <w:top w:val="nil"/>
              <w:left w:val="nil"/>
              <w:bottom w:val="single" w:sz="8" w:space="0" w:color="auto"/>
              <w:right w:val="single" w:sz="8" w:space="0" w:color="auto"/>
            </w:tcBorders>
            <w:shd w:val="clear" w:color="auto" w:fill="auto"/>
            <w:noWrap/>
            <w:vAlign w:val="center"/>
            <w:hideMark/>
          </w:tcPr>
          <w:p w14:paraId="7E1C969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$108,781 </w:t>
            </w:r>
          </w:p>
        </w:tc>
        <w:tc>
          <w:tcPr>
            <w:tcW w:w="820" w:type="dxa"/>
            <w:tcBorders>
              <w:top w:val="nil"/>
              <w:left w:val="nil"/>
              <w:bottom w:val="single" w:sz="8" w:space="0" w:color="auto"/>
              <w:right w:val="single" w:sz="8" w:space="0" w:color="auto"/>
            </w:tcBorders>
            <w:shd w:val="clear" w:color="000000" w:fill="FFC7CE"/>
            <w:noWrap/>
            <w:vAlign w:val="center"/>
            <w:hideMark/>
          </w:tcPr>
          <w:p w14:paraId="29CA2CB2"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89%</w:t>
            </w:r>
          </w:p>
        </w:tc>
        <w:tc>
          <w:tcPr>
            <w:tcW w:w="1300" w:type="dxa"/>
            <w:tcBorders>
              <w:top w:val="nil"/>
              <w:left w:val="nil"/>
              <w:bottom w:val="single" w:sz="8" w:space="0" w:color="auto"/>
              <w:right w:val="single" w:sz="8" w:space="0" w:color="auto"/>
            </w:tcBorders>
            <w:shd w:val="clear" w:color="000000" w:fill="FFC7CE"/>
            <w:noWrap/>
            <w:vAlign w:val="center"/>
            <w:hideMark/>
          </w:tcPr>
          <w:p w14:paraId="4C217CA9"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$2,943 </w:t>
            </w:r>
          </w:p>
        </w:tc>
        <w:tc>
          <w:tcPr>
            <w:tcW w:w="1300" w:type="dxa"/>
            <w:tcBorders>
              <w:top w:val="nil"/>
              <w:left w:val="nil"/>
              <w:bottom w:val="single" w:sz="8" w:space="0" w:color="auto"/>
              <w:right w:val="single" w:sz="8" w:space="0" w:color="auto"/>
            </w:tcBorders>
            <w:shd w:val="clear" w:color="auto" w:fill="auto"/>
            <w:noWrap/>
            <w:vAlign w:val="center"/>
            <w:hideMark/>
          </w:tcPr>
          <w:p w14:paraId="3BB82AA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$890 </w:t>
            </w:r>
          </w:p>
        </w:tc>
        <w:tc>
          <w:tcPr>
            <w:tcW w:w="1300" w:type="dxa"/>
            <w:tcBorders>
              <w:top w:val="nil"/>
              <w:left w:val="nil"/>
              <w:bottom w:val="single" w:sz="8" w:space="0" w:color="auto"/>
              <w:right w:val="single" w:sz="8" w:space="0" w:color="auto"/>
            </w:tcBorders>
            <w:shd w:val="clear" w:color="auto" w:fill="auto"/>
            <w:noWrap/>
            <w:vAlign w:val="center"/>
            <w:hideMark/>
          </w:tcPr>
          <w:p w14:paraId="2347FDB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$4,551 </w:t>
            </w:r>
          </w:p>
        </w:tc>
      </w:tr>
      <w:tr w:rsidR="00C33E46" w:rsidRPr="00C33E46" w14:paraId="2FE75770"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6D0223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114</w:t>
            </w:r>
          </w:p>
        </w:tc>
        <w:tc>
          <w:tcPr>
            <w:tcW w:w="1920" w:type="dxa"/>
            <w:tcBorders>
              <w:top w:val="nil"/>
              <w:left w:val="nil"/>
              <w:bottom w:val="single" w:sz="8" w:space="0" w:color="auto"/>
              <w:right w:val="single" w:sz="8" w:space="0" w:color="auto"/>
            </w:tcBorders>
            <w:shd w:val="clear" w:color="auto" w:fill="auto"/>
            <w:vAlign w:val="center"/>
            <w:hideMark/>
          </w:tcPr>
          <w:p w14:paraId="59BE1FBA"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Legacy Education Group</w:t>
            </w:r>
          </w:p>
        </w:tc>
        <w:tc>
          <w:tcPr>
            <w:tcW w:w="1240" w:type="dxa"/>
            <w:tcBorders>
              <w:top w:val="nil"/>
              <w:left w:val="nil"/>
              <w:bottom w:val="single" w:sz="8" w:space="0" w:color="auto"/>
              <w:right w:val="single" w:sz="8" w:space="0" w:color="auto"/>
            </w:tcBorders>
            <w:shd w:val="clear" w:color="auto" w:fill="auto"/>
            <w:noWrap/>
            <w:vAlign w:val="center"/>
            <w:hideMark/>
          </w:tcPr>
          <w:p w14:paraId="6DD40AC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$1,729,113 </w:t>
            </w:r>
          </w:p>
        </w:tc>
        <w:tc>
          <w:tcPr>
            <w:tcW w:w="1160" w:type="dxa"/>
            <w:tcBorders>
              <w:top w:val="nil"/>
              <w:left w:val="nil"/>
              <w:bottom w:val="single" w:sz="8" w:space="0" w:color="auto"/>
              <w:right w:val="single" w:sz="8" w:space="0" w:color="auto"/>
            </w:tcBorders>
            <w:shd w:val="clear" w:color="auto" w:fill="auto"/>
            <w:noWrap/>
            <w:vAlign w:val="center"/>
            <w:hideMark/>
          </w:tcPr>
          <w:p w14:paraId="7AAF00F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$1,463,054 </w:t>
            </w:r>
          </w:p>
        </w:tc>
        <w:tc>
          <w:tcPr>
            <w:tcW w:w="1100" w:type="dxa"/>
            <w:tcBorders>
              <w:top w:val="nil"/>
              <w:left w:val="nil"/>
              <w:bottom w:val="single" w:sz="8" w:space="0" w:color="auto"/>
              <w:right w:val="single" w:sz="8" w:space="0" w:color="auto"/>
            </w:tcBorders>
            <w:shd w:val="clear" w:color="auto" w:fill="auto"/>
            <w:noWrap/>
            <w:vAlign w:val="center"/>
            <w:hideMark/>
          </w:tcPr>
          <w:p w14:paraId="26C5AB7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$266,059 </w:t>
            </w:r>
          </w:p>
        </w:tc>
        <w:tc>
          <w:tcPr>
            <w:tcW w:w="820" w:type="dxa"/>
            <w:tcBorders>
              <w:top w:val="nil"/>
              <w:left w:val="nil"/>
              <w:bottom w:val="single" w:sz="8" w:space="0" w:color="auto"/>
              <w:right w:val="single" w:sz="8" w:space="0" w:color="auto"/>
            </w:tcBorders>
            <w:shd w:val="clear" w:color="000000" w:fill="FFC7CE"/>
            <w:noWrap/>
            <w:vAlign w:val="center"/>
            <w:hideMark/>
          </w:tcPr>
          <w:p w14:paraId="08501867"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85%</w:t>
            </w:r>
          </w:p>
        </w:tc>
        <w:tc>
          <w:tcPr>
            <w:tcW w:w="1300" w:type="dxa"/>
            <w:tcBorders>
              <w:top w:val="nil"/>
              <w:left w:val="nil"/>
              <w:bottom w:val="single" w:sz="8" w:space="0" w:color="auto"/>
              <w:right w:val="single" w:sz="8" w:space="0" w:color="auto"/>
            </w:tcBorders>
            <w:shd w:val="clear" w:color="000000" w:fill="FFC7CE"/>
            <w:noWrap/>
            <w:vAlign w:val="center"/>
            <w:hideMark/>
          </w:tcPr>
          <w:p w14:paraId="03C4D9EC"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$3,123 </w:t>
            </w:r>
          </w:p>
        </w:tc>
        <w:tc>
          <w:tcPr>
            <w:tcW w:w="1300" w:type="dxa"/>
            <w:tcBorders>
              <w:top w:val="nil"/>
              <w:left w:val="nil"/>
              <w:bottom w:val="single" w:sz="8" w:space="0" w:color="auto"/>
              <w:right w:val="single" w:sz="8" w:space="0" w:color="auto"/>
            </w:tcBorders>
            <w:shd w:val="clear" w:color="000000" w:fill="FFC7CE"/>
            <w:noWrap/>
            <w:vAlign w:val="center"/>
            <w:hideMark/>
          </w:tcPr>
          <w:p w14:paraId="31E8F68C"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$4,782 </w:t>
            </w:r>
          </w:p>
        </w:tc>
        <w:tc>
          <w:tcPr>
            <w:tcW w:w="1300" w:type="dxa"/>
            <w:tcBorders>
              <w:top w:val="nil"/>
              <w:left w:val="nil"/>
              <w:bottom w:val="single" w:sz="8" w:space="0" w:color="auto"/>
              <w:right w:val="single" w:sz="8" w:space="0" w:color="auto"/>
            </w:tcBorders>
            <w:shd w:val="clear" w:color="000000" w:fill="FFC7CE"/>
            <w:noWrap/>
            <w:vAlign w:val="center"/>
            <w:hideMark/>
          </w:tcPr>
          <w:p w14:paraId="51471B18"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$2,617 </w:t>
            </w:r>
          </w:p>
        </w:tc>
      </w:tr>
      <w:tr w:rsidR="00C33E46" w:rsidRPr="00C33E46" w14:paraId="31305498"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91236D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329</w:t>
            </w:r>
          </w:p>
        </w:tc>
        <w:tc>
          <w:tcPr>
            <w:tcW w:w="1920" w:type="dxa"/>
            <w:tcBorders>
              <w:top w:val="nil"/>
              <w:left w:val="nil"/>
              <w:bottom w:val="single" w:sz="8" w:space="0" w:color="auto"/>
              <w:right w:val="single" w:sz="8" w:space="0" w:color="auto"/>
            </w:tcBorders>
            <w:shd w:val="clear" w:color="auto" w:fill="auto"/>
            <w:vAlign w:val="center"/>
            <w:hideMark/>
          </w:tcPr>
          <w:p w14:paraId="2ACF613A"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NORTH STAR CHARTER SCHOOL, INC.</w:t>
            </w:r>
          </w:p>
        </w:tc>
        <w:tc>
          <w:tcPr>
            <w:tcW w:w="1240" w:type="dxa"/>
            <w:tcBorders>
              <w:top w:val="nil"/>
              <w:left w:val="nil"/>
              <w:bottom w:val="single" w:sz="8" w:space="0" w:color="auto"/>
              <w:right w:val="single" w:sz="8" w:space="0" w:color="auto"/>
            </w:tcBorders>
            <w:shd w:val="clear" w:color="auto" w:fill="auto"/>
            <w:noWrap/>
            <w:vAlign w:val="center"/>
            <w:hideMark/>
          </w:tcPr>
          <w:p w14:paraId="70D1B69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$3,805,030 </w:t>
            </w:r>
          </w:p>
        </w:tc>
        <w:tc>
          <w:tcPr>
            <w:tcW w:w="1160" w:type="dxa"/>
            <w:tcBorders>
              <w:top w:val="nil"/>
              <w:left w:val="nil"/>
              <w:bottom w:val="single" w:sz="8" w:space="0" w:color="auto"/>
              <w:right w:val="single" w:sz="8" w:space="0" w:color="auto"/>
            </w:tcBorders>
            <w:shd w:val="clear" w:color="auto" w:fill="auto"/>
            <w:noWrap/>
            <w:vAlign w:val="center"/>
            <w:hideMark/>
          </w:tcPr>
          <w:p w14:paraId="3857053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$3,235,984 </w:t>
            </w:r>
          </w:p>
        </w:tc>
        <w:tc>
          <w:tcPr>
            <w:tcW w:w="1100" w:type="dxa"/>
            <w:tcBorders>
              <w:top w:val="nil"/>
              <w:left w:val="nil"/>
              <w:bottom w:val="single" w:sz="8" w:space="0" w:color="auto"/>
              <w:right w:val="single" w:sz="8" w:space="0" w:color="auto"/>
            </w:tcBorders>
            <w:shd w:val="clear" w:color="auto" w:fill="auto"/>
            <w:noWrap/>
            <w:vAlign w:val="center"/>
            <w:hideMark/>
          </w:tcPr>
          <w:p w14:paraId="7D6EFB2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$569,046 </w:t>
            </w:r>
          </w:p>
        </w:tc>
        <w:tc>
          <w:tcPr>
            <w:tcW w:w="820" w:type="dxa"/>
            <w:tcBorders>
              <w:top w:val="nil"/>
              <w:left w:val="nil"/>
              <w:bottom w:val="single" w:sz="8" w:space="0" w:color="auto"/>
              <w:right w:val="single" w:sz="8" w:space="0" w:color="auto"/>
            </w:tcBorders>
            <w:shd w:val="clear" w:color="000000" w:fill="FFC7CE"/>
            <w:noWrap/>
            <w:vAlign w:val="center"/>
            <w:hideMark/>
          </w:tcPr>
          <w:p w14:paraId="25A5AC2F"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85%</w:t>
            </w:r>
          </w:p>
        </w:tc>
        <w:tc>
          <w:tcPr>
            <w:tcW w:w="1300" w:type="dxa"/>
            <w:tcBorders>
              <w:top w:val="nil"/>
              <w:left w:val="nil"/>
              <w:bottom w:val="single" w:sz="8" w:space="0" w:color="auto"/>
              <w:right w:val="single" w:sz="8" w:space="0" w:color="auto"/>
            </w:tcBorders>
            <w:shd w:val="clear" w:color="auto" w:fill="auto"/>
            <w:noWrap/>
            <w:vAlign w:val="center"/>
            <w:hideMark/>
          </w:tcPr>
          <w:p w14:paraId="5FCB56B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$1,586 </w:t>
            </w:r>
          </w:p>
        </w:tc>
        <w:tc>
          <w:tcPr>
            <w:tcW w:w="1300" w:type="dxa"/>
            <w:tcBorders>
              <w:top w:val="nil"/>
              <w:left w:val="nil"/>
              <w:bottom w:val="single" w:sz="8" w:space="0" w:color="auto"/>
              <w:right w:val="single" w:sz="8" w:space="0" w:color="auto"/>
            </w:tcBorders>
            <w:shd w:val="clear" w:color="auto" w:fill="auto"/>
            <w:noWrap/>
            <w:vAlign w:val="center"/>
            <w:hideMark/>
          </w:tcPr>
          <w:p w14:paraId="16CAD44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$931 </w:t>
            </w:r>
          </w:p>
        </w:tc>
        <w:tc>
          <w:tcPr>
            <w:tcW w:w="1300" w:type="dxa"/>
            <w:tcBorders>
              <w:top w:val="nil"/>
              <w:left w:val="nil"/>
              <w:bottom w:val="single" w:sz="8" w:space="0" w:color="auto"/>
              <w:right w:val="single" w:sz="8" w:space="0" w:color="auto"/>
            </w:tcBorders>
            <w:shd w:val="clear" w:color="auto" w:fill="auto"/>
            <w:noWrap/>
            <w:vAlign w:val="center"/>
            <w:hideMark/>
          </w:tcPr>
          <w:p w14:paraId="7E3E257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$6,288 </w:t>
            </w:r>
          </w:p>
        </w:tc>
      </w:tr>
      <w:tr w:rsidR="00C33E46" w:rsidRPr="00C33E46" w14:paraId="781C4186"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62A298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334</w:t>
            </w:r>
          </w:p>
        </w:tc>
        <w:tc>
          <w:tcPr>
            <w:tcW w:w="1920" w:type="dxa"/>
            <w:tcBorders>
              <w:top w:val="nil"/>
              <w:left w:val="nil"/>
              <w:bottom w:val="single" w:sz="8" w:space="0" w:color="auto"/>
              <w:right w:val="single" w:sz="8" w:space="0" w:color="auto"/>
            </w:tcBorders>
            <w:shd w:val="clear" w:color="auto" w:fill="auto"/>
            <w:vAlign w:val="center"/>
            <w:hideMark/>
          </w:tcPr>
          <w:p w14:paraId="3A88FA5D"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American Charter Schools Foundation Alta Vista</w:t>
            </w:r>
          </w:p>
        </w:tc>
        <w:tc>
          <w:tcPr>
            <w:tcW w:w="1240" w:type="dxa"/>
            <w:tcBorders>
              <w:top w:val="nil"/>
              <w:left w:val="nil"/>
              <w:bottom w:val="single" w:sz="8" w:space="0" w:color="auto"/>
              <w:right w:val="single" w:sz="8" w:space="0" w:color="auto"/>
            </w:tcBorders>
            <w:shd w:val="clear" w:color="auto" w:fill="auto"/>
            <w:noWrap/>
            <w:vAlign w:val="center"/>
            <w:hideMark/>
          </w:tcPr>
          <w:p w14:paraId="33F98A1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$4,450,817 </w:t>
            </w:r>
          </w:p>
        </w:tc>
        <w:tc>
          <w:tcPr>
            <w:tcW w:w="1160" w:type="dxa"/>
            <w:tcBorders>
              <w:top w:val="nil"/>
              <w:left w:val="nil"/>
              <w:bottom w:val="single" w:sz="8" w:space="0" w:color="auto"/>
              <w:right w:val="single" w:sz="8" w:space="0" w:color="auto"/>
            </w:tcBorders>
            <w:shd w:val="clear" w:color="auto" w:fill="auto"/>
            <w:noWrap/>
            <w:vAlign w:val="center"/>
            <w:hideMark/>
          </w:tcPr>
          <w:p w14:paraId="0733791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$3,656,132 </w:t>
            </w:r>
          </w:p>
        </w:tc>
        <w:tc>
          <w:tcPr>
            <w:tcW w:w="1100" w:type="dxa"/>
            <w:tcBorders>
              <w:top w:val="nil"/>
              <w:left w:val="nil"/>
              <w:bottom w:val="single" w:sz="8" w:space="0" w:color="auto"/>
              <w:right w:val="single" w:sz="8" w:space="0" w:color="auto"/>
            </w:tcBorders>
            <w:shd w:val="clear" w:color="auto" w:fill="auto"/>
            <w:noWrap/>
            <w:vAlign w:val="center"/>
            <w:hideMark/>
          </w:tcPr>
          <w:p w14:paraId="5CB8131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$794,685 </w:t>
            </w:r>
          </w:p>
        </w:tc>
        <w:tc>
          <w:tcPr>
            <w:tcW w:w="820" w:type="dxa"/>
            <w:tcBorders>
              <w:top w:val="nil"/>
              <w:left w:val="nil"/>
              <w:bottom w:val="single" w:sz="8" w:space="0" w:color="auto"/>
              <w:right w:val="single" w:sz="8" w:space="0" w:color="auto"/>
            </w:tcBorders>
            <w:shd w:val="clear" w:color="000000" w:fill="FFC7CE"/>
            <w:noWrap/>
            <w:vAlign w:val="center"/>
            <w:hideMark/>
          </w:tcPr>
          <w:p w14:paraId="1CC0F648"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82%</w:t>
            </w:r>
          </w:p>
        </w:tc>
        <w:tc>
          <w:tcPr>
            <w:tcW w:w="1300" w:type="dxa"/>
            <w:tcBorders>
              <w:top w:val="nil"/>
              <w:left w:val="nil"/>
              <w:bottom w:val="single" w:sz="8" w:space="0" w:color="auto"/>
              <w:right w:val="single" w:sz="8" w:space="0" w:color="auto"/>
            </w:tcBorders>
            <w:shd w:val="clear" w:color="000000" w:fill="FFC7CE"/>
            <w:noWrap/>
            <w:vAlign w:val="center"/>
            <w:hideMark/>
          </w:tcPr>
          <w:p w14:paraId="31B4DFFB"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$2,732 </w:t>
            </w:r>
          </w:p>
        </w:tc>
        <w:tc>
          <w:tcPr>
            <w:tcW w:w="1300" w:type="dxa"/>
            <w:tcBorders>
              <w:top w:val="nil"/>
              <w:left w:val="nil"/>
              <w:bottom w:val="single" w:sz="8" w:space="0" w:color="auto"/>
              <w:right w:val="single" w:sz="8" w:space="0" w:color="auto"/>
            </w:tcBorders>
            <w:shd w:val="clear" w:color="000000" w:fill="FFC7CE"/>
            <w:noWrap/>
            <w:vAlign w:val="center"/>
            <w:hideMark/>
          </w:tcPr>
          <w:p w14:paraId="03016007"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$2,894 </w:t>
            </w:r>
          </w:p>
        </w:tc>
        <w:tc>
          <w:tcPr>
            <w:tcW w:w="1300" w:type="dxa"/>
            <w:tcBorders>
              <w:top w:val="nil"/>
              <w:left w:val="nil"/>
              <w:bottom w:val="single" w:sz="8" w:space="0" w:color="auto"/>
              <w:right w:val="single" w:sz="8" w:space="0" w:color="auto"/>
            </w:tcBorders>
            <w:shd w:val="clear" w:color="000000" w:fill="FFC7CE"/>
            <w:noWrap/>
            <w:vAlign w:val="center"/>
            <w:hideMark/>
          </w:tcPr>
          <w:p w14:paraId="66CD96BA"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$2,123 </w:t>
            </w:r>
          </w:p>
        </w:tc>
      </w:tr>
      <w:tr w:rsidR="00C33E46" w:rsidRPr="00C33E46" w14:paraId="5C8159F9"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F0AAE5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361</w:t>
            </w:r>
          </w:p>
        </w:tc>
        <w:tc>
          <w:tcPr>
            <w:tcW w:w="1920" w:type="dxa"/>
            <w:tcBorders>
              <w:top w:val="nil"/>
              <w:left w:val="nil"/>
              <w:bottom w:val="single" w:sz="8" w:space="0" w:color="auto"/>
              <w:right w:val="single" w:sz="8" w:space="0" w:color="auto"/>
            </w:tcBorders>
            <w:shd w:val="clear" w:color="auto" w:fill="auto"/>
            <w:vAlign w:val="center"/>
            <w:hideMark/>
          </w:tcPr>
          <w:p w14:paraId="07CFE2DB"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American Charter Schools Foundation Peoria</w:t>
            </w:r>
          </w:p>
        </w:tc>
        <w:tc>
          <w:tcPr>
            <w:tcW w:w="1240" w:type="dxa"/>
            <w:tcBorders>
              <w:top w:val="nil"/>
              <w:left w:val="nil"/>
              <w:bottom w:val="single" w:sz="8" w:space="0" w:color="auto"/>
              <w:right w:val="single" w:sz="8" w:space="0" w:color="auto"/>
            </w:tcBorders>
            <w:shd w:val="clear" w:color="auto" w:fill="auto"/>
            <w:noWrap/>
            <w:vAlign w:val="center"/>
            <w:hideMark/>
          </w:tcPr>
          <w:p w14:paraId="4D3EA08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$4,243,073 </w:t>
            </w:r>
          </w:p>
        </w:tc>
        <w:tc>
          <w:tcPr>
            <w:tcW w:w="1160" w:type="dxa"/>
            <w:tcBorders>
              <w:top w:val="nil"/>
              <w:left w:val="nil"/>
              <w:bottom w:val="single" w:sz="8" w:space="0" w:color="auto"/>
              <w:right w:val="single" w:sz="8" w:space="0" w:color="auto"/>
            </w:tcBorders>
            <w:shd w:val="clear" w:color="auto" w:fill="auto"/>
            <w:noWrap/>
            <w:vAlign w:val="center"/>
            <w:hideMark/>
          </w:tcPr>
          <w:p w14:paraId="76A16B5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$3,709,558 </w:t>
            </w:r>
          </w:p>
        </w:tc>
        <w:tc>
          <w:tcPr>
            <w:tcW w:w="1100" w:type="dxa"/>
            <w:tcBorders>
              <w:top w:val="nil"/>
              <w:left w:val="nil"/>
              <w:bottom w:val="single" w:sz="8" w:space="0" w:color="auto"/>
              <w:right w:val="single" w:sz="8" w:space="0" w:color="auto"/>
            </w:tcBorders>
            <w:shd w:val="clear" w:color="auto" w:fill="auto"/>
            <w:noWrap/>
            <w:vAlign w:val="center"/>
            <w:hideMark/>
          </w:tcPr>
          <w:p w14:paraId="29A055C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$533,515 </w:t>
            </w:r>
          </w:p>
        </w:tc>
        <w:tc>
          <w:tcPr>
            <w:tcW w:w="820" w:type="dxa"/>
            <w:tcBorders>
              <w:top w:val="nil"/>
              <w:left w:val="nil"/>
              <w:bottom w:val="single" w:sz="8" w:space="0" w:color="auto"/>
              <w:right w:val="single" w:sz="8" w:space="0" w:color="auto"/>
            </w:tcBorders>
            <w:shd w:val="clear" w:color="000000" w:fill="FFC7CE"/>
            <w:noWrap/>
            <w:vAlign w:val="center"/>
            <w:hideMark/>
          </w:tcPr>
          <w:p w14:paraId="0706A2E9"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87%</w:t>
            </w:r>
          </w:p>
        </w:tc>
        <w:tc>
          <w:tcPr>
            <w:tcW w:w="1300" w:type="dxa"/>
            <w:tcBorders>
              <w:top w:val="nil"/>
              <w:left w:val="nil"/>
              <w:bottom w:val="single" w:sz="8" w:space="0" w:color="auto"/>
              <w:right w:val="single" w:sz="8" w:space="0" w:color="auto"/>
            </w:tcBorders>
            <w:shd w:val="clear" w:color="000000" w:fill="FFC7CE"/>
            <w:noWrap/>
            <w:vAlign w:val="center"/>
            <w:hideMark/>
          </w:tcPr>
          <w:p w14:paraId="24A4774C"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$2,187 </w:t>
            </w:r>
          </w:p>
        </w:tc>
        <w:tc>
          <w:tcPr>
            <w:tcW w:w="1300" w:type="dxa"/>
            <w:tcBorders>
              <w:top w:val="nil"/>
              <w:left w:val="nil"/>
              <w:bottom w:val="single" w:sz="8" w:space="0" w:color="auto"/>
              <w:right w:val="single" w:sz="8" w:space="0" w:color="auto"/>
            </w:tcBorders>
            <w:shd w:val="clear" w:color="000000" w:fill="FFC7CE"/>
            <w:noWrap/>
            <w:vAlign w:val="center"/>
            <w:hideMark/>
          </w:tcPr>
          <w:p w14:paraId="5481705B"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$2,443 </w:t>
            </w:r>
          </w:p>
        </w:tc>
        <w:tc>
          <w:tcPr>
            <w:tcW w:w="1300" w:type="dxa"/>
            <w:tcBorders>
              <w:top w:val="nil"/>
              <w:left w:val="nil"/>
              <w:bottom w:val="single" w:sz="8" w:space="0" w:color="auto"/>
              <w:right w:val="single" w:sz="8" w:space="0" w:color="auto"/>
            </w:tcBorders>
            <w:shd w:val="clear" w:color="000000" w:fill="FFC7CE"/>
            <w:noWrap/>
            <w:vAlign w:val="center"/>
            <w:hideMark/>
          </w:tcPr>
          <w:p w14:paraId="04C0336C"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$2,695 </w:t>
            </w:r>
          </w:p>
        </w:tc>
      </w:tr>
      <w:tr w:rsidR="00C33E46" w:rsidRPr="00C33E46" w14:paraId="5129E581"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96597F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394</w:t>
            </w:r>
          </w:p>
        </w:tc>
        <w:tc>
          <w:tcPr>
            <w:tcW w:w="1920" w:type="dxa"/>
            <w:tcBorders>
              <w:top w:val="nil"/>
              <w:left w:val="nil"/>
              <w:bottom w:val="single" w:sz="8" w:space="0" w:color="auto"/>
              <w:right w:val="single" w:sz="8" w:space="0" w:color="auto"/>
            </w:tcBorders>
            <w:shd w:val="clear" w:color="auto" w:fill="auto"/>
            <w:vAlign w:val="center"/>
            <w:hideMark/>
          </w:tcPr>
          <w:p w14:paraId="79830DBB"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American Charter Schools Foundation South Pointe</w:t>
            </w:r>
          </w:p>
        </w:tc>
        <w:tc>
          <w:tcPr>
            <w:tcW w:w="1240" w:type="dxa"/>
            <w:tcBorders>
              <w:top w:val="nil"/>
              <w:left w:val="nil"/>
              <w:bottom w:val="single" w:sz="8" w:space="0" w:color="auto"/>
              <w:right w:val="single" w:sz="8" w:space="0" w:color="auto"/>
            </w:tcBorders>
            <w:shd w:val="clear" w:color="auto" w:fill="auto"/>
            <w:noWrap/>
            <w:vAlign w:val="center"/>
            <w:hideMark/>
          </w:tcPr>
          <w:p w14:paraId="33B2B19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$4,255,769 </w:t>
            </w:r>
          </w:p>
        </w:tc>
        <w:tc>
          <w:tcPr>
            <w:tcW w:w="1160" w:type="dxa"/>
            <w:tcBorders>
              <w:top w:val="nil"/>
              <w:left w:val="nil"/>
              <w:bottom w:val="single" w:sz="8" w:space="0" w:color="auto"/>
              <w:right w:val="single" w:sz="8" w:space="0" w:color="auto"/>
            </w:tcBorders>
            <w:shd w:val="clear" w:color="auto" w:fill="auto"/>
            <w:noWrap/>
            <w:vAlign w:val="center"/>
            <w:hideMark/>
          </w:tcPr>
          <w:p w14:paraId="69532AF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$3,748,929 </w:t>
            </w:r>
          </w:p>
        </w:tc>
        <w:tc>
          <w:tcPr>
            <w:tcW w:w="1100" w:type="dxa"/>
            <w:tcBorders>
              <w:top w:val="nil"/>
              <w:left w:val="nil"/>
              <w:bottom w:val="single" w:sz="8" w:space="0" w:color="auto"/>
              <w:right w:val="single" w:sz="8" w:space="0" w:color="auto"/>
            </w:tcBorders>
            <w:shd w:val="clear" w:color="auto" w:fill="auto"/>
            <w:noWrap/>
            <w:vAlign w:val="center"/>
            <w:hideMark/>
          </w:tcPr>
          <w:p w14:paraId="36A357E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$506,840 </w:t>
            </w:r>
          </w:p>
        </w:tc>
        <w:tc>
          <w:tcPr>
            <w:tcW w:w="820" w:type="dxa"/>
            <w:tcBorders>
              <w:top w:val="nil"/>
              <w:left w:val="nil"/>
              <w:bottom w:val="single" w:sz="8" w:space="0" w:color="auto"/>
              <w:right w:val="single" w:sz="8" w:space="0" w:color="auto"/>
            </w:tcBorders>
            <w:shd w:val="clear" w:color="000000" w:fill="FFC7CE"/>
            <w:noWrap/>
            <w:vAlign w:val="center"/>
            <w:hideMark/>
          </w:tcPr>
          <w:p w14:paraId="336F6E5E"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88%</w:t>
            </w:r>
          </w:p>
        </w:tc>
        <w:tc>
          <w:tcPr>
            <w:tcW w:w="1300" w:type="dxa"/>
            <w:tcBorders>
              <w:top w:val="nil"/>
              <w:left w:val="nil"/>
              <w:bottom w:val="single" w:sz="8" w:space="0" w:color="auto"/>
              <w:right w:val="single" w:sz="8" w:space="0" w:color="auto"/>
            </w:tcBorders>
            <w:shd w:val="clear" w:color="000000" w:fill="FFC7CE"/>
            <w:noWrap/>
            <w:vAlign w:val="center"/>
            <w:hideMark/>
          </w:tcPr>
          <w:p w14:paraId="54E9C9E3"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$2,337 </w:t>
            </w:r>
          </w:p>
        </w:tc>
        <w:tc>
          <w:tcPr>
            <w:tcW w:w="1300" w:type="dxa"/>
            <w:tcBorders>
              <w:top w:val="nil"/>
              <w:left w:val="nil"/>
              <w:bottom w:val="single" w:sz="8" w:space="0" w:color="auto"/>
              <w:right w:val="single" w:sz="8" w:space="0" w:color="auto"/>
            </w:tcBorders>
            <w:shd w:val="clear" w:color="000000" w:fill="FFC7CE"/>
            <w:noWrap/>
            <w:vAlign w:val="center"/>
            <w:hideMark/>
          </w:tcPr>
          <w:p w14:paraId="27F2FD15"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$2,982 </w:t>
            </w:r>
          </w:p>
        </w:tc>
        <w:tc>
          <w:tcPr>
            <w:tcW w:w="1300" w:type="dxa"/>
            <w:tcBorders>
              <w:top w:val="nil"/>
              <w:left w:val="nil"/>
              <w:bottom w:val="single" w:sz="8" w:space="0" w:color="auto"/>
              <w:right w:val="single" w:sz="8" w:space="0" w:color="auto"/>
            </w:tcBorders>
            <w:shd w:val="clear" w:color="000000" w:fill="FFC7CE"/>
            <w:noWrap/>
            <w:vAlign w:val="center"/>
            <w:hideMark/>
          </w:tcPr>
          <w:p w14:paraId="2FE3CC85"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$1,482 </w:t>
            </w:r>
          </w:p>
        </w:tc>
      </w:tr>
      <w:tr w:rsidR="00C33E46" w:rsidRPr="00C33E46" w14:paraId="3BC0195B"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F5661E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400</w:t>
            </w:r>
          </w:p>
        </w:tc>
        <w:tc>
          <w:tcPr>
            <w:tcW w:w="1920" w:type="dxa"/>
            <w:tcBorders>
              <w:top w:val="nil"/>
              <w:left w:val="nil"/>
              <w:bottom w:val="single" w:sz="8" w:space="0" w:color="auto"/>
              <w:right w:val="single" w:sz="8" w:space="0" w:color="auto"/>
            </w:tcBorders>
            <w:shd w:val="clear" w:color="auto" w:fill="auto"/>
            <w:vAlign w:val="center"/>
            <w:hideMark/>
          </w:tcPr>
          <w:p w14:paraId="3FF5AA50"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Kaizen El Dorado High school</w:t>
            </w:r>
          </w:p>
        </w:tc>
        <w:tc>
          <w:tcPr>
            <w:tcW w:w="1240" w:type="dxa"/>
            <w:tcBorders>
              <w:top w:val="nil"/>
              <w:left w:val="nil"/>
              <w:bottom w:val="single" w:sz="8" w:space="0" w:color="auto"/>
              <w:right w:val="single" w:sz="8" w:space="0" w:color="auto"/>
            </w:tcBorders>
            <w:shd w:val="clear" w:color="auto" w:fill="auto"/>
            <w:noWrap/>
            <w:vAlign w:val="center"/>
            <w:hideMark/>
          </w:tcPr>
          <w:p w14:paraId="4E93940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$3,778,677 </w:t>
            </w:r>
          </w:p>
        </w:tc>
        <w:tc>
          <w:tcPr>
            <w:tcW w:w="1160" w:type="dxa"/>
            <w:tcBorders>
              <w:top w:val="nil"/>
              <w:left w:val="nil"/>
              <w:bottom w:val="single" w:sz="8" w:space="0" w:color="auto"/>
              <w:right w:val="single" w:sz="8" w:space="0" w:color="auto"/>
            </w:tcBorders>
            <w:shd w:val="clear" w:color="auto" w:fill="auto"/>
            <w:noWrap/>
            <w:vAlign w:val="center"/>
            <w:hideMark/>
          </w:tcPr>
          <w:p w14:paraId="0EA2D00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$3,319,311 </w:t>
            </w:r>
          </w:p>
        </w:tc>
        <w:tc>
          <w:tcPr>
            <w:tcW w:w="1100" w:type="dxa"/>
            <w:tcBorders>
              <w:top w:val="nil"/>
              <w:left w:val="nil"/>
              <w:bottom w:val="single" w:sz="8" w:space="0" w:color="auto"/>
              <w:right w:val="single" w:sz="8" w:space="0" w:color="auto"/>
            </w:tcBorders>
            <w:shd w:val="clear" w:color="auto" w:fill="auto"/>
            <w:noWrap/>
            <w:vAlign w:val="center"/>
            <w:hideMark/>
          </w:tcPr>
          <w:p w14:paraId="1712425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$459,366 </w:t>
            </w:r>
          </w:p>
        </w:tc>
        <w:tc>
          <w:tcPr>
            <w:tcW w:w="820" w:type="dxa"/>
            <w:tcBorders>
              <w:top w:val="nil"/>
              <w:left w:val="nil"/>
              <w:bottom w:val="single" w:sz="8" w:space="0" w:color="auto"/>
              <w:right w:val="single" w:sz="8" w:space="0" w:color="auto"/>
            </w:tcBorders>
            <w:shd w:val="clear" w:color="000000" w:fill="FFC7CE"/>
            <w:noWrap/>
            <w:vAlign w:val="center"/>
            <w:hideMark/>
          </w:tcPr>
          <w:p w14:paraId="328852EF"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88%</w:t>
            </w:r>
          </w:p>
        </w:tc>
        <w:tc>
          <w:tcPr>
            <w:tcW w:w="1300" w:type="dxa"/>
            <w:tcBorders>
              <w:top w:val="nil"/>
              <w:left w:val="nil"/>
              <w:bottom w:val="single" w:sz="8" w:space="0" w:color="auto"/>
              <w:right w:val="single" w:sz="8" w:space="0" w:color="auto"/>
            </w:tcBorders>
            <w:shd w:val="clear" w:color="000000" w:fill="FFC7CE"/>
            <w:noWrap/>
            <w:vAlign w:val="center"/>
            <w:hideMark/>
          </w:tcPr>
          <w:p w14:paraId="32E2654E"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$2,309 </w:t>
            </w:r>
          </w:p>
        </w:tc>
        <w:tc>
          <w:tcPr>
            <w:tcW w:w="1300" w:type="dxa"/>
            <w:tcBorders>
              <w:top w:val="nil"/>
              <w:left w:val="nil"/>
              <w:bottom w:val="single" w:sz="8" w:space="0" w:color="auto"/>
              <w:right w:val="single" w:sz="8" w:space="0" w:color="auto"/>
            </w:tcBorders>
            <w:shd w:val="clear" w:color="auto" w:fill="auto"/>
            <w:noWrap/>
            <w:vAlign w:val="center"/>
            <w:hideMark/>
          </w:tcPr>
          <w:p w14:paraId="325529F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$1,321 </w:t>
            </w:r>
          </w:p>
        </w:tc>
        <w:tc>
          <w:tcPr>
            <w:tcW w:w="1300" w:type="dxa"/>
            <w:tcBorders>
              <w:top w:val="nil"/>
              <w:left w:val="nil"/>
              <w:bottom w:val="single" w:sz="8" w:space="0" w:color="auto"/>
              <w:right w:val="single" w:sz="8" w:space="0" w:color="auto"/>
            </w:tcBorders>
            <w:shd w:val="clear" w:color="000000" w:fill="FFC7CE"/>
            <w:noWrap/>
            <w:vAlign w:val="center"/>
            <w:hideMark/>
          </w:tcPr>
          <w:p w14:paraId="0836DCC5"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$2,303 </w:t>
            </w:r>
          </w:p>
        </w:tc>
      </w:tr>
      <w:tr w:rsidR="00C33E46" w:rsidRPr="00C33E46" w14:paraId="39D9B08A"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3997CD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363</w:t>
            </w:r>
          </w:p>
        </w:tc>
        <w:tc>
          <w:tcPr>
            <w:tcW w:w="1920" w:type="dxa"/>
            <w:tcBorders>
              <w:top w:val="nil"/>
              <w:left w:val="nil"/>
              <w:bottom w:val="single" w:sz="8" w:space="0" w:color="auto"/>
              <w:right w:val="single" w:sz="8" w:space="0" w:color="auto"/>
            </w:tcBorders>
            <w:shd w:val="clear" w:color="auto" w:fill="auto"/>
            <w:vAlign w:val="center"/>
            <w:hideMark/>
          </w:tcPr>
          <w:p w14:paraId="42573A91"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Kaizen Maya High</w:t>
            </w:r>
          </w:p>
        </w:tc>
        <w:tc>
          <w:tcPr>
            <w:tcW w:w="1240" w:type="dxa"/>
            <w:tcBorders>
              <w:top w:val="nil"/>
              <w:left w:val="nil"/>
              <w:bottom w:val="single" w:sz="8" w:space="0" w:color="auto"/>
              <w:right w:val="single" w:sz="8" w:space="0" w:color="auto"/>
            </w:tcBorders>
            <w:shd w:val="clear" w:color="auto" w:fill="auto"/>
            <w:noWrap/>
            <w:vAlign w:val="center"/>
            <w:hideMark/>
          </w:tcPr>
          <w:p w14:paraId="276EAD2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$3,778,065 </w:t>
            </w:r>
          </w:p>
        </w:tc>
        <w:tc>
          <w:tcPr>
            <w:tcW w:w="1160" w:type="dxa"/>
            <w:tcBorders>
              <w:top w:val="nil"/>
              <w:left w:val="nil"/>
              <w:bottom w:val="single" w:sz="8" w:space="0" w:color="auto"/>
              <w:right w:val="single" w:sz="8" w:space="0" w:color="auto"/>
            </w:tcBorders>
            <w:shd w:val="clear" w:color="auto" w:fill="auto"/>
            <w:noWrap/>
            <w:vAlign w:val="center"/>
            <w:hideMark/>
          </w:tcPr>
          <w:p w14:paraId="5BF6BC1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$3,181,399 </w:t>
            </w:r>
          </w:p>
        </w:tc>
        <w:tc>
          <w:tcPr>
            <w:tcW w:w="1100" w:type="dxa"/>
            <w:tcBorders>
              <w:top w:val="nil"/>
              <w:left w:val="nil"/>
              <w:bottom w:val="single" w:sz="8" w:space="0" w:color="auto"/>
              <w:right w:val="single" w:sz="8" w:space="0" w:color="auto"/>
            </w:tcBorders>
            <w:shd w:val="clear" w:color="auto" w:fill="auto"/>
            <w:noWrap/>
            <w:vAlign w:val="center"/>
            <w:hideMark/>
          </w:tcPr>
          <w:p w14:paraId="239B8EC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$596,666 </w:t>
            </w:r>
          </w:p>
        </w:tc>
        <w:tc>
          <w:tcPr>
            <w:tcW w:w="820" w:type="dxa"/>
            <w:tcBorders>
              <w:top w:val="nil"/>
              <w:left w:val="nil"/>
              <w:bottom w:val="single" w:sz="8" w:space="0" w:color="auto"/>
              <w:right w:val="single" w:sz="8" w:space="0" w:color="auto"/>
            </w:tcBorders>
            <w:shd w:val="clear" w:color="000000" w:fill="FFC7CE"/>
            <w:noWrap/>
            <w:vAlign w:val="center"/>
            <w:hideMark/>
          </w:tcPr>
          <w:p w14:paraId="21C17E3A"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84%</w:t>
            </w:r>
          </w:p>
        </w:tc>
        <w:tc>
          <w:tcPr>
            <w:tcW w:w="1300" w:type="dxa"/>
            <w:tcBorders>
              <w:top w:val="nil"/>
              <w:left w:val="nil"/>
              <w:bottom w:val="single" w:sz="8" w:space="0" w:color="auto"/>
              <w:right w:val="single" w:sz="8" w:space="0" w:color="auto"/>
            </w:tcBorders>
            <w:shd w:val="clear" w:color="000000" w:fill="FFC7CE"/>
            <w:noWrap/>
            <w:vAlign w:val="center"/>
            <w:hideMark/>
          </w:tcPr>
          <w:p w14:paraId="17143C4F"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$2,226 </w:t>
            </w:r>
          </w:p>
        </w:tc>
        <w:tc>
          <w:tcPr>
            <w:tcW w:w="1300" w:type="dxa"/>
            <w:tcBorders>
              <w:top w:val="nil"/>
              <w:left w:val="nil"/>
              <w:bottom w:val="single" w:sz="8" w:space="0" w:color="auto"/>
              <w:right w:val="single" w:sz="8" w:space="0" w:color="auto"/>
            </w:tcBorders>
            <w:shd w:val="clear" w:color="auto" w:fill="auto"/>
            <w:noWrap/>
            <w:vAlign w:val="center"/>
            <w:hideMark/>
          </w:tcPr>
          <w:p w14:paraId="7E5A4FE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$1,533 </w:t>
            </w:r>
          </w:p>
        </w:tc>
        <w:tc>
          <w:tcPr>
            <w:tcW w:w="1300" w:type="dxa"/>
            <w:tcBorders>
              <w:top w:val="nil"/>
              <w:left w:val="nil"/>
              <w:bottom w:val="single" w:sz="8" w:space="0" w:color="auto"/>
              <w:right w:val="single" w:sz="8" w:space="0" w:color="auto"/>
            </w:tcBorders>
            <w:shd w:val="clear" w:color="000000" w:fill="FFC7CE"/>
            <w:noWrap/>
            <w:vAlign w:val="center"/>
            <w:hideMark/>
          </w:tcPr>
          <w:p w14:paraId="69B758E1"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$2,234 </w:t>
            </w:r>
          </w:p>
        </w:tc>
      </w:tr>
      <w:tr w:rsidR="00C33E46" w:rsidRPr="00C33E46" w14:paraId="7D6878DE"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F56812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240</w:t>
            </w:r>
          </w:p>
        </w:tc>
        <w:tc>
          <w:tcPr>
            <w:tcW w:w="1920" w:type="dxa"/>
            <w:tcBorders>
              <w:top w:val="nil"/>
              <w:left w:val="nil"/>
              <w:bottom w:val="single" w:sz="8" w:space="0" w:color="auto"/>
              <w:right w:val="single" w:sz="8" w:space="0" w:color="auto"/>
            </w:tcBorders>
            <w:shd w:val="clear" w:color="auto" w:fill="auto"/>
            <w:vAlign w:val="center"/>
            <w:hideMark/>
          </w:tcPr>
          <w:p w14:paraId="64A6ED38"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Kaizen South Pointe El</w:t>
            </w:r>
          </w:p>
        </w:tc>
        <w:tc>
          <w:tcPr>
            <w:tcW w:w="1240" w:type="dxa"/>
            <w:tcBorders>
              <w:top w:val="nil"/>
              <w:left w:val="nil"/>
              <w:bottom w:val="single" w:sz="8" w:space="0" w:color="auto"/>
              <w:right w:val="single" w:sz="8" w:space="0" w:color="auto"/>
            </w:tcBorders>
            <w:shd w:val="clear" w:color="auto" w:fill="auto"/>
            <w:noWrap/>
            <w:vAlign w:val="center"/>
            <w:hideMark/>
          </w:tcPr>
          <w:p w14:paraId="72E7750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$2,527,172 </w:t>
            </w:r>
          </w:p>
        </w:tc>
        <w:tc>
          <w:tcPr>
            <w:tcW w:w="1160" w:type="dxa"/>
            <w:tcBorders>
              <w:top w:val="nil"/>
              <w:left w:val="nil"/>
              <w:bottom w:val="single" w:sz="8" w:space="0" w:color="auto"/>
              <w:right w:val="single" w:sz="8" w:space="0" w:color="auto"/>
            </w:tcBorders>
            <w:shd w:val="clear" w:color="auto" w:fill="auto"/>
            <w:noWrap/>
            <w:vAlign w:val="center"/>
            <w:hideMark/>
          </w:tcPr>
          <w:p w14:paraId="3480844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$2,100,084 </w:t>
            </w:r>
          </w:p>
        </w:tc>
        <w:tc>
          <w:tcPr>
            <w:tcW w:w="1100" w:type="dxa"/>
            <w:tcBorders>
              <w:top w:val="nil"/>
              <w:left w:val="nil"/>
              <w:bottom w:val="single" w:sz="8" w:space="0" w:color="auto"/>
              <w:right w:val="single" w:sz="8" w:space="0" w:color="auto"/>
            </w:tcBorders>
            <w:shd w:val="clear" w:color="auto" w:fill="auto"/>
            <w:noWrap/>
            <w:vAlign w:val="center"/>
            <w:hideMark/>
          </w:tcPr>
          <w:p w14:paraId="415F544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$427,088 </w:t>
            </w:r>
          </w:p>
        </w:tc>
        <w:tc>
          <w:tcPr>
            <w:tcW w:w="820" w:type="dxa"/>
            <w:tcBorders>
              <w:top w:val="nil"/>
              <w:left w:val="nil"/>
              <w:bottom w:val="single" w:sz="8" w:space="0" w:color="auto"/>
              <w:right w:val="single" w:sz="8" w:space="0" w:color="auto"/>
            </w:tcBorders>
            <w:shd w:val="clear" w:color="000000" w:fill="FFC7CE"/>
            <w:noWrap/>
            <w:vAlign w:val="center"/>
            <w:hideMark/>
          </w:tcPr>
          <w:p w14:paraId="01305839"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83%</w:t>
            </w:r>
          </w:p>
        </w:tc>
        <w:tc>
          <w:tcPr>
            <w:tcW w:w="1300" w:type="dxa"/>
            <w:tcBorders>
              <w:top w:val="nil"/>
              <w:left w:val="nil"/>
              <w:bottom w:val="single" w:sz="8" w:space="0" w:color="auto"/>
              <w:right w:val="single" w:sz="8" w:space="0" w:color="auto"/>
            </w:tcBorders>
            <w:shd w:val="clear" w:color="auto" w:fill="auto"/>
            <w:noWrap/>
            <w:vAlign w:val="center"/>
            <w:hideMark/>
          </w:tcPr>
          <w:p w14:paraId="36B539E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$1,673 </w:t>
            </w:r>
          </w:p>
        </w:tc>
        <w:tc>
          <w:tcPr>
            <w:tcW w:w="1300" w:type="dxa"/>
            <w:tcBorders>
              <w:top w:val="nil"/>
              <w:left w:val="nil"/>
              <w:bottom w:val="single" w:sz="8" w:space="0" w:color="auto"/>
              <w:right w:val="single" w:sz="8" w:space="0" w:color="auto"/>
            </w:tcBorders>
            <w:shd w:val="clear" w:color="000000" w:fill="FFC7CE"/>
            <w:noWrap/>
            <w:vAlign w:val="center"/>
            <w:hideMark/>
          </w:tcPr>
          <w:p w14:paraId="617C3447"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$1,788 </w:t>
            </w:r>
          </w:p>
        </w:tc>
        <w:tc>
          <w:tcPr>
            <w:tcW w:w="1300" w:type="dxa"/>
            <w:tcBorders>
              <w:top w:val="nil"/>
              <w:left w:val="nil"/>
              <w:bottom w:val="single" w:sz="8" w:space="0" w:color="auto"/>
              <w:right w:val="single" w:sz="8" w:space="0" w:color="auto"/>
            </w:tcBorders>
            <w:shd w:val="clear" w:color="000000" w:fill="FFC7CE"/>
            <w:noWrap/>
            <w:vAlign w:val="center"/>
            <w:hideMark/>
          </w:tcPr>
          <w:p w14:paraId="74EE84C5"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$2,025 </w:t>
            </w:r>
          </w:p>
        </w:tc>
      </w:tr>
      <w:tr w:rsidR="00C33E46" w:rsidRPr="00C33E46" w14:paraId="74054225"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BF1CDD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263</w:t>
            </w:r>
          </w:p>
        </w:tc>
        <w:tc>
          <w:tcPr>
            <w:tcW w:w="1920" w:type="dxa"/>
            <w:tcBorders>
              <w:top w:val="nil"/>
              <w:left w:val="nil"/>
              <w:bottom w:val="single" w:sz="8" w:space="0" w:color="auto"/>
              <w:right w:val="single" w:sz="8" w:space="0" w:color="auto"/>
            </w:tcBorders>
            <w:shd w:val="clear" w:color="auto" w:fill="auto"/>
            <w:vAlign w:val="center"/>
            <w:hideMark/>
          </w:tcPr>
          <w:p w14:paraId="767382CE"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Kaizen Summit</w:t>
            </w:r>
          </w:p>
        </w:tc>
        <w:tc>
          <w:tcPr>
            <w:tcW w:w="1240" w:type="dxa"/>
            <w:tcBorders>
              <w:top w:val="nil"/>
              <w:left w:val="nil"/>
              <w:bottom w:val="single" w:sz="8" w:space="0" w:color="auto"/>
              <w:right w:val="single" w:sz="8" w:space="0" w:color="auto"/>
            </w:tcBorders>
            <w:shd w:val="clear" w:color="auto" w:fill="auto"/>
            <w:noWrap/>
            <w:vAlign w:val="center"/>
            <w:hideMark/>
          </w:tcPr>
          <w:p w14:paraId="486E0BC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$2,619,771 </w:t>
            </w:r>
          </w:p>
        </w:tc>
        <w:tc>
          <w:tcPr>
            <w:tcW w:w="1160" w:type="dxa"/>
            <w:tcBorders>
              <w:top w:val="nil"/>
              <w:left w:val="nil"/>
              <w:bottom w:val="single" w:sz="8" w:space="0" w:color="auto"/>
              <w:right w:val="single" w:sz="8" w:space="0" w:color="auto"/>
            </w:tcBorders>
            <w:shd w:val="clear" w:color="auto" w:fill="auto"/>
            <w:noWrap/>
            <w:vAlign w:val="center"/>
            <w:hideMark/>
          </w:tcPr>
          <w:p w14:paraId="40C69D5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$2,218,369 </w:t>
            </w:r>
          </w:p>
        </w:tc>
        <w:tc>
          <w:tcPr>
            <w:tcW w:w="1100" w:type="dxa"/>
            <w:tcBorders>
              <w:top w:val="nil"/>
              <w:left w:val="nil"/>
              <w:bottom w:val="single" w:sz="8" w:space="0" w:color="auto"/>
              <w:right w:val="single" w:sz="8" w:space="0" w:color="auto"/>
            </w:tcBorders>
            <w:shd w:val="clear" w:color="auto" w:fill="auto"/>
            <w:noWrap/>
            <w:vAlign w:val="center"/>
            <w:hideMark/>
          </w:tcPr>
          <w:p w14:paraId="1E8F20D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$401,402 </w:t>
            </w:r>
          </w:p>
        </w:tc>
        <w:tc>
          <w:tcPr>
            <w:tcW w:w="820" w:type="dxa"/>
            <w:tcBorders>
              <w:top w:val="nil"/>
              <w:left w:val="nil"/>
              <w:bottom w:val="single" w:sz="8" w:space="0" w:color="auto"/>
              <w:right w:val="single" w:sz="8" w:space="0" w:color="auto"/>
            </w:tcBorders>
            <w:shd w:val="clear" w:color="000000" w:fill="FFC7CE"/>
            <w:noWrap/>
            <w:vAlign w:val="center"/>
            <w:hideMark/>
          </w:tcPr>
          <w:p w14:paraId="73EAE8AF"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85%</w:t>
            </w:r>
          </w:p>
        </w:tc>
        <w:tc>
          <w:tcPr>
            <w:tcW w:w="1300" w:type="dxa"/>
            <w:tcBorders>
              <w:top w:val="nil"/>
              <w:left w:val="nil"/>
              <w:bottom w:val="single" w:sz="8" w:space="0" w:color="auto"/>
              <w:right w:val="single" w:sz="8" w:space="0" w:color="auto"/>
            </w:tcBorders>
            <w:shd w:val="clear" w:color="000000" w:fill="FFC7CE"/>
            <w:noWrap/>
            <w:vAlign w:val="center"/>
            <w:hideMark/>
          </w:tcPr>
          <w:p w14:paraId="15ED7DF5"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$1,789 </w:t>
            </w:r>
          </w:p>
        </w:tc>
        <w:tc>
          <w:tcPr>
            <w:tcW w:w="1300" w:type="dxa"/>
            <w:tcBorders>
              <w:top w:val="nil"/>
              <w:left w:val="nil"/>
              <w:bottom w:val="single" w:sz="8" w:space="0" w:color="auto"/>
              <w:right w:val="single" w:sz="8" w:space="0" w:color="auto"/>
            </w:tcBorders>
            <w:shd w:val="clear" w:color="auto" w:fill="auto"/>
            <w:noWrap/>
            <w:vAlign w:val="center"/>
            <w:hideMark/>
          </w:tcPr>
          <w:p w14:paraId="5305E78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$1,614 </w:t>
            </w:r>
          </w:p>
        </w:tc>
        <w:tc>
          <w:tcPr>
            <w:tcW w:w="1300" w:type="dxa"/>
            <w:tcBorders>
              <w:top w:val="nil"/>
              <w:left w:val="nil"/>
              <w:bottom w:val="single" w:sz="8" w:space="0" w:color="auto"/>
              <w:right w:val="single" w:sz="8" w:space="0" w:color="auto"/>
            </w:tcBorders>
            <w:shd w:val="clear" w:color="000000" w:fill="FFC7CE"/>
            <w:noWrap/>
            <w:vAlign w:val="center"/>
            <w:hideMark/>
          </w:tcPr>
          <w:p w14:paraId="249144B3"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$2,313 </w:t>
            </w:r>
          </w:p>
        </w:tc>
      </w:tr>
      <w:tr w:rsidR="00C33E46" w:rsidRPr="00C33E46" w14:paraId="6CF0ED9D"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8C76B5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61</w:t>
            </w:r>
          </w:p>
        </w:tc>
        <w:tc>
          <w:tcPr>
            <w:tcW w:w="1920" w:type="dxa"/>
            <w:tcBorders>
              <w:top w:val="nil"/>
              <w:left w:val="nil"/>
              <w:bottom w:val="single" w:sz="8" w:space="0" w:color="auto"/>
              <w:right w:val="single" w:sz="8" w:space="0" w:color="auto"/>
            </w:tcBorders>
            <w:shd w:val="clear" w:color="auto" w:fill="auto"/>
            <w:vAlign w:val="center"/>
            <w:hideMark/>
          </w:tcPr>
          <w:p w14:paraId="656DEA01"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Kaizen Vista Grove Middle</w:t>
            </w:r>
          </w:p>
        </w:tc>
        <w:tc>
          <w:tcPr>
            <w:tcW w:w="1240" w:type="dxa"/>
            <w:tcBorders>
              <w:top w:val="nil"/>
              <w:left w:val="nil"/>
              <w:bottom w:val="single" w:sz="8" w:space="0" w:color="auto"/>
              <w:right w:val="single" w:sz="8" w:space="0" w:color="auto"/>
            </w:tcBorders>
            <w:shd w:val="clear" w:color="auto" w:fill="auto"/>
            <w:noWrap/>
            <w:vAlign w:val="center"/>
            <w:hideMark/>
          </w:tcPr>
          <w:p w14:paraId="44B71CC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$697,623 </w:t>
            </w:r>
          </w:p>
        </w:tc>
        <w:tc>
          <w:tcPr>
            <w:tcW w:w="1160" w:type="dxa"/>
            <w:tcBorders>
              <w:top w:val="nil"/>
              <w:left w:val="nil"/>
              <w:bottom w:val="single" w:sz="8" w:space="0" w:color="auto"/>
              <w:right w:val="single" w:sz="8" w:space="0" w:color="auto"/>
            </w:tcBorders>
            <w:shd w:val="clear" w:color="auto" w:fill="auto"/>
            <w:noWrap/>
            <w:vAlign w:val="center"/>
            <w:hideMark/>
          </w:tcPr>
          <w:p w14:paraId="3FD8C8A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$576,087 </w:t>
            </w:r>
          </w:p>
        </w:tc>
        <w:tc>
          <w:tcPr>
            <w:tcW w:w="1100" w:type="dxa"/>
            <w:tcBorders>
              <w:top w:val="nil"/>
              <w:left w:val="nil"/>
              <w:bottom w:val="single" w:sz="8" w:space="0" w:color="auto"/>
              <w:right w:val="single" w:sz="8" w:space="0" w:color="auto"/>
            </w:tcBorders>
            <w:shd w:val="clear" w:color="auto" w:fill="auto"/>
            <w:noWrap/>
            <w:vAlign w:val="center"/>
            <w:hideMark/>
          </w:tcPr>
          <w:p w14:paraId="7A9682E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$121,536 </w:t>
            </w:r>
          </w:p>
        </w:tc>
        <w:tc>
          <w:tcPr>
            <w:tcW w:w="820" w:type="dxa"/>
            <w:tcBorders>
              <w:top w:val="nil"/>
              <w:left w:val="nil"/>
              <w:bottom w:val="single" w:sz="8" w:space="0" w:color="auto"/>
              <w:right w:val="single" w:sz="8" w:space="0" w:color="auto"/>
            </w:tcBorders>
            <w:shd w:val="clear" w:color="000000" w:fill="FFC7CE"/>
            <w:noWrap/>
            <w:vAlign w:val="center"/>
            <w:hideMark/>
          </w:tcPr>
          <w:p w14:paraId="7B281E98"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83%</w:t>
            </w:r>
          </w:p>
        </w:tc>
        <w:tc>
          <w:tcPr>
            <w:tcW w:w="1300" w:type="dxa"/>
            <w:tcBorders>
              <w:top w:val="nil"/>
              <w:left w:val="nil"/>
              <w:bottom w:val="single" w:sz="8" w:space="0" w:color="auto"/>
              <w:right w:val="single" w:sz="8" w:space="0" w:color="auto"/>
            </w:tcBorders>
            <w:shd w:val="clear" w:color="000000" w:fill="FFC7CE"/>
            <w:noWrap/>
            <w:vAlign w:val="center"/>
            <w:hideMark/>
          </w:tcPr>
          <w:p w14:paraId="4D2AAF38"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$2,327 </w:t>
            </w:r>
          </w:p>
        </w:tc>
        <w:tc>
          <w:tcPr>
            <w:tcW w:w="1300" w:type="dxa"/>
            <w:tcBorders>
              <w:top w:val="nil"/>
              <w:left w:val="nil"/>
              <w:bottom w:val="single" w:sz="8" w:space="0" w:color="auto"/>
              <w:right w:val="single" w:sz="8" w:space="0" w:color="auto"/>
            </w:tcBorders>
            <w:shd w:val="clear" w:color="000000" w:fill="FFC7CE"/>
            <w:noWrap/>
            <w:vAlign w:val="center"/>
            <w:hideMark/>
          </w:tcPr>
          <w:p w14:paraId="7990D6E0"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$1,917 </w:t>
            </w:r>
          </w:p>
        </w:tc>
        <w:tc>
          <w:tcPr>
            <w:tcW w:w="1300" w:type="dxa"/>
            <w:tcBorders>
              <w:top w:val="nil"/>
              <w:left w:val="nil"/>
              <w:bottom w:val="single" w:sz="8" w:space="0" w:color="auto"/>
              <w:right w:val="single" w:sz="8" w:space="0" w:color="auto"/>
            </w:tcBorders>
            <w:shd w:val="clear" w:color="000000" w:fill="FFC7CE"/>
            <w:noWrap/>
            <w:vAlign w:val="center"/>
            <w:hideMark/>
          </w:tcPr>
          <w:p w14:paraId="44903FEB"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$1,889 </w:t>
            </w:r>
          </w:p>
        </w:tc>
      </w:tr>
      <w:tr w:rsidR="00C33E46" w:rsidRPr="00C33E46" w14:paraId="5F7996F6"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1D898A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387</w:t>
            </w:r>
          </w:p>
        </w:tc>
        <w:tc>
          <w:tcPr>
            <w:tcW w:w="1920" w:type="dxa"/>
            <w:tcBorders>
              <w:top w:val="nil"/>
              <w:left w:val="nil"/>
              <w:bottom w:val="single" w:sz="8" w:space="0" w:color="auto"/>
              <w:right w:val="single" w:sz="8" w:space="0" w:color="auto"/>
            </w:tcBorders>
            <w:shd w:val="clear" w:color="auto" w:fill="auto"/>
            <w:vAlign w:val="center"/>
            <w:hideMark/>
          </w:tcPr>
          <w:p w14:paraId="1D65C30C"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Blueprint Education, Inc.</w:t>
            </w:r>
          </w:p>
        </w:tc>
        <w:tc>
          <w:tcPr>
            <w:tcW w:w="1240" w:type="dxa"/>
            <w:tcBorders>
              <w:top w:val="nil"/>
              <w:left w:val="nil"/>
              <w:bottom w:val="single" w:sz="8" w:space="0" w:color="auto"/>
              <w:right w:val="single" w:sz="8" w:space="0" w:color="auto"/>
            </w:tcBorders>
            <w:shd w:val="clear" w:color="auto" w:fill="auto"/>
            <w:noWrap/>
            <w:vAlign w:val="center"/>
            <w:hideMark/>
          </w:tcPr>
          <w:p w14:paraId="63F85EA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$3,614,632 </w:t>
            </w:r>
          </w:p>
        </w:tc>
        <w:tc>
          <w:tcPr>
            <w:tcW w:w="1160" w:type="dxa"/>
            <w:tcBorders>
              <w:top w:val="nil"/>
              <w:left w:val="nil"/>
              <w:bottom w:val="single" w:sz="8" w:space="0" w:color="auto"/>
              <w:right w:val="single" w:sz="8" w:space="0" w:color="auto"/>
            </w:tcBorders>
            <w:shd w:val="clear" w:color="auto" w:fill="auto"/>
            <w:noWrap/>
            <w:vAlign w:val="center"/>
            <w:hideMark/>
          </w:tcPr>
          <w:p w14:paraId="4A5313F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$2,994,099 </w:t>
            </w:r>
          </w:p>
        </w:tc>
        <w:tc>
          <w:tcPr>
            <w:tcW w:w="1100" w:type="dxa"/>
            <w:tcBorders>
              <w:top w:val="nil"/>
              <w:left w:val="nil"/>
              <w:bottom w:val="single" w:sz="8" w:space="0" w:color="auto"/>
              <w:right w:val="single" w:sz="8" w:space="0" w:color="auto"/>
            </w:tcBorders>
            <w:shd w:val="clear" w:color="auto" w:fill="auto"/>
            <w:noWrap/>
            <w:vAlign w:val="center"/>
            <w:hideMark/>
          </w:tcPr>
          <w:p w14:paraId="7031BD8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$620,533 </w:t>
            </w:r>
          </w:p>
        </w:tc>
        <w:tc>
          <w:tcPr>
            <w:tcW w:w="820" w:type="dxa"/>
            <w:tcBorders>
              <w:top w:val="nil"/>
              <w:left w:val="nil"/>
              <w:bottom w:val="single" w:sz="8" w:space="0" w:color="auto"/>
              <w:right w:val="single" w:sz="8" w:space="0" w:color="auto"/>
            </w:tcBorders>
            <w:shd w:val="clear" w:color="000000" w:fill="FFC7CE"/>
            <w:noWrap/>
            <w:vAlign w:val="center"/>
            <w:hideMark/>
          </w:tcPr>
          <w:p w14:paraId="3F40B2DE"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83%</w:t>
            </w:r>
          </w:p>
        </w:tc>
        <w:tc>
          <w:tcPr>
            <w:tcW w:w="1300" w:type="dxa"/>
            <w:tcBorders>
              <w:top w:val="nil"/>
              <w:left w:val="nil"/>
              <w:bottom w:val="single" w:sz="8" w:space="0" w:color="auto"/>
              <w:right w:val="single" w:sz="8" w:space="0" w:color="auto"/>
            </w:tcBorders>
            <w:shd w:val="clear" w:color="000000" w:fill="FFC7CE"/>
            <w:noWrap/>
            <w:vAlign w:val="center"/>
            <w:hideMark/>
          </w:tcPr>
          <w:p w14:paraId="301ACBC9"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$1,812 </w:t>
            </w:r>
          </w:p>
        </w:tc>
        <w:tc>
          <w:tcPr>
            <w:tcW w:w="1300" w:type="dxa"/>
            <w:tcBorders>
              <w:top w:val="nil"/>
              <w:left w:val="nil"/>
              <w:bottom w:val="single" w:sz="8" w:space="0" w:color="auto"/>
              <w:right w:val="single" w:sz="8" w:space="0" w:color="auto"/>
            </w:tcBorders>
            <w:shd w:val="clear" w:color="auto" w:fill="auto"/>
            <w:noWrap/>
            <w:vAlign w:val="center"/>
            <w:hideMark/>
          </w:tcPr>
          <w:p w14:paraId="0F08AF6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$1,157 </w:t>
            </w:r>
          </w:p>
        </w:tc>
        <w:tc>
          <w:tcPr>
            <w:tcW w:w="1300" w:type="dxa"/>
            <w:tcBorders>
              <w:top w:val="nil"/>
              <w:left w:val="nil"/>
              <w:bottom w:val="single" w:sz="8" w:space="0" w:color="auto"/>
              <w:right w:val="single" w:sz="8" w:space="0" w:color="auto"/>
            </w:tcBorders>
            <w:shd w:val="clear" w:color="000000" w:fill="FFC7CE"/>
            <w:noWrap/>
            <w:vAlign w:val="center"/>
            <w:hideMark/>
          </w:tcPr>
          <w:p w14:paraId="5B3D7335"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$2,169 </w:t>
            </w:r>
          </w:p>
        </w:tc>
      </w:tr>
      <w:tr w:rsidR="00C33E46" w:rsidRPr="00C33E46" w14:paraId="45769828"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6A14BF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988</w:t>
            </w:r>
          </w:p>
        </w:tc>
        <w:tc>
          <w:tcPr>
            <w:tcW w:w="1920" w:type="dxa"/>
            <w:tcBorders>
              <w:top w:val="nil"/>
              <w:left w:val="nil"/>
              <w:bottom w:val="single" w:sz="8" w:space="0" w:color="auto"/>
              <w:right w:val="single" w:sz="8" w:space="0" w:color="auto"/>
            </w:tcBorders>
            <w:shd w:val="clear" w:color="auto" w:fill="auto"/>
            <w:vAlign w:val="center"/>
            <w:hideMark/>
          </w:tcPr>
          <w:p w14:paraId="04ECDC9D"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GAR, LLC</w:t>
            </w:r>
          </w:p>
        </w:tc>
        <w:tc>
          <w:tcPr>
            <w:tcW w:w="1240" w:type="dxa"/>
            <w:tcBorders>
              <w:top w:val="nil"/>
              <w:left w:val="nil"/>
              <w:bottom w:val="single" w:sz="8" w:space="0" w:color="auto"/>
              <w:right w:val="single" w:sz="8" w:space="0" w:color="auto"/>
            </w:tcBorders>
            <w:shd w:val="clear" w:color="auto" w:fill="auto"/>
            <w:noWrap/>
            <w:vAlign w:val="center"/>
            <w:hideMark/>
          </w:tcPr>
          <w:p w14:paraId="0DD8334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$7,576,507 </w:t>
            </w:r>
          </w:p>
        </w:tc>
        <w:tc>
          <w:tcPr>
            <w:tcW w:w="1160" w:type="dxa"/>
            <w:tcBorders>
              <w:top w:val="nil"/>
              <w:left w:val="nil"/>
              <w:bottom w:val="single" w:sz="8" w:space="0" w:color="auto"/>
              <w:right w:val="single" w:sz="8" w:space="0" w:color="auto"/>
            </w:tcBorders>
            <w:shd w:val="clear" w:color="auto" w:fill="auto"/>
            <w:noWrap/>
            <w:vAlign w:val="center"/>
            <w:hideMark/>
          </w:tcPr>
          <w:p w14:paraId="3A32EB4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$6,325,771 </w:t>
            </w:r>
          </w:p>
        </w:tc>
        <w:tc>
          <w:tcPr>
            <w:tcW w:w="1100" w:type="dxa"/>
            <w:tcBorders>
              <w:top w:val="nil"/>
              <w:left w:val="nil"/>
              <w:bottom w:val="single" w:sz="8" w:space="0" w:color="auto"/>
              <w:right w:val="single" w:sz="8" w:space="0" w:color="auto"/>
            </w:tcBorders>
            <w:shd w:val="clear" w:color="auto" w:fill="auto"/>
            <w:noWrap/>
            <w:vAlign w:val="center"/>
            <w:hideMark/>
          </w:tcPr>
          <w:p w14:paraId="4E78D22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$1,250,736 </w:t>
            </w:r>
          </w:p>
        </w:tc>
        <w:tc>
          <w:tcPr>
            <w:tcW w:w="820" w:type="dxa"/>
            <w:tcBorders>
              <w:top w:val="nil"/>
              <w:left w:val="nil"/>
              <w:bottom w:val="single" w:sz="8" w:space="0" w:color="auto"/>
              <w:right w:val="single" w:sz="8" w:space="0" w:color="auto"/>
            </w:tcBorders>
            <w:shd w:val="clear" w:color="000000" w:fill="FFC7CE"/>
            <w:noWrap/>
            <w:vAlign w:val="center"/>
            <w:hideMark/>
          </w:tcPr>
          <w:p w14:paraId="0C2296A2"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83%</w:t>
            </w:r>
          </w:p>
        </w:tc>
        <w:tc>
          <w:tcPr>
            <w:tcW w:w="1300" w:type="dxa"/>
            <w:tcBorders>
              <w:top w:val="nil"/>
              <w:left w:val="nil"/>
              <w:bottom w:val="single" w:sz="8" w:space="0" w:color="auto"/>
              <w:right w:val="single" w:sz="8" w:space="0" w:color="auto"/>
            </w:tcBorders>
            <w:shd w:val="clear" w:color="auto" w:fill="auto"/>
            <w:noWrap/>
            <w:vAlign w:val="center"/>
            <w:hideMark/>
          </w:tcPr>
          <w:p w14:paraId="25F9796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$1,723 </w:t>
            </w:r>
          </w:p>
        </w:tc>
        <w:tc>
          <w:tcPr>
            <w:tcW w:w="1300" w:type="dxa"/>
            <w:tcBorders>
              <w:top w:val="nil"/>
              <w:left w:val="nil"/>
              <w:bottom w:val="single" w:sz="8" w:space="0" w:color="auto"/>
              <w:right w:val="single" w:sz="8" w:space="0" w:color="auto"/>
            </w:tcBorders>
            <w:shd w:val="clear" w:color="auto" w:fill="auto"/>
            <w:noWrap/>
            <w:vAlign w:val="center"/>
            <w:hideMark/>
          </w:tcPr>
          <w:p w14:paraId="6EB23E6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$397 </w:t>
            </w:r>
          </w:p>
        </w:tc>
        <w:tc>
          <w:tcPr>
            <w:tcW w:w="1300" w:type="dxa"/>
            <w:tcBorders>
              <w:top w:val="nil"/>
              <w:left w:val="nil"/>
              <w:bottom w:val="single" w:sz="8" w:space="0" w:color="auto"/>
              <w:right w:val="single" w:sz="8" w:space="0" w:color="auto"/>
            </w:tcBorders>
            <w:shd w:val="clear" w:color="000000" w:fill="FFC7CE"/>
            <w:noWrap/>
            <w:vAlign w:val="center"/>
            <w:hideMark/>
          </w:tcPr>
          <w:p w14:paraId="470FD54C"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$2,830 </w:t>
            </w:r>
          </w:p>
        </w:tc>
      </w:tr>
      <w:tr w:rsidR="00C33E46" w:rsidRPr="00C33E46" w14:paraId="1876534E"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1B7FE4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13</w:t>
            </w:r>
          </w:p>
        </w:tc>
        <w:tc>
          <w:tcPr>
            <w:tcW w:w="1920" w:type="dxa"/>
            <w:tcBorders>
              <w:top w:val="nil"/>
              <w:left w:val="nil"/>
              <w:bottom w:val="single" w:sz="8" w:space="0" w:color="auto"/>
              <w:right w:val="single" w:sz="8" w:space="0" w:color="auto"/>
            </w:tcBorders>
            <w:shd w:val="clear" w:color="auto" w:fill="auto"/>
            <w:vAlign w:val="center"/>
            <w:hideMark/>
          </w:tcPr>
          <w:p w14:paraId="3AA41D5A"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Pinnacle Education-Kino Academy, Inc.</w:t>
            </w:r>
          </w:p>
        </w:tc>
        <w:tc>
          <w:tcPr>
            <w:tcW w:w="1240" w:type="dxa"/>
            <w:tcBorders>
              <w:top w:val="nil"/>
              <w:left w:val="nil"/>
              <w:bottom w:val="single" w:sz="8" w:space="0" w:color="auto"/>
              <w:right w:val="single" w:sz="8" w:space="0" w:color="auto"/>
            </w:tcBorders>
            <w:shd w:val="clear" w:color="auto" w:fill="auto"/>
            <w:noWrap/>
            <w:vAlign w:val="center"/>
            <w:hideMark/>
          </w:tcPr>
          <w:p w14:paraId="4506DAE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$674,937 </w:t>
            </w:r>
          </w:p>
        </w:tc>
        <w:tc>
          <w:tcPr>
            <w:tcW w:w="1160" w:type="dxa"/>
            <w:tcBorders>
              <w:top w:val="nil"/>
              <w:left w:val="nil"/>
              <w:bottom w:val="single" w:sz="8" w:space="0" w:color="auto"/>
              <w:right w:val="single" w:sz="8" w:space="0" w:color="auto"/>
            </w:tcBorders>
            <w:shd w:val="clear" w:color="auto" w:fill="auto"/>
            <w:noWrap/>
            <w:vAlign w:val="center"/>
            <w:hideMark/>
          </w:tcPr>
          <w:p w14:paraId="3308247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$434,334 </w:t>
            </w:r>
          </w:p>
        </w:tc>
        <w:tc>
          <w:tcPr>
            <w:tcW w:w="1100" w:type="dxa"/>
            <w:tcBorders>
              <w:top w:val="nil"/>
              <w:left w:val="nil"/>
              <w:bottom w:val="single" w:sz="8" w:space="0" w:color="auto"/>
              <w:right w:val="single" w:sz="8" w:space="0" w:color="auto"/>
            </w:tcBorders>
            <w:shd w:val="clear" w:color="auto" w:fill="auto"/>
            <w:noWrap/>
            <w:vAlign w:val="center"/>
            <w:hideMark/>
          </w:tcPr>
          <w:p w14:paraId="5A6B8F3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$240,603 </w:t>
            </w:r>
          </w:p>
        </w:tc>
        <w:tc>
          <w:tcPr>
            <w:tcW w:w="820" w:type="dxa"/>
            <w:tcBorders>
              <w:top w:val="nil"/>
              <w:left w:val="nil"/>
              <w:bottom w:val="single" w:sz="8" w:space="0" w:color="auto"/>
              <w:right w:val="single" w:sz="8" w:space="0" w:color="auto"/>
            </w:tcBorders>
            <w:shd w:val="clear" w:color="000000" w:fill="FFC7CE"/>
            <w:noWrap/>
            <w:vAlign w:val="center"/>
            <w:hideMark/>
          </w:tcPr>
          <w:p w14:paraId="6B6234B4"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64%</w:t>
            </w:r>
          </w:p>
        </w:tc>
        <w:tc>
          <w:tcPr>
            <w:tcW w:w="1300" w:type="dxa"/>
            <w:tcBorders>
              <w:top w:val="nil"/>
              <w:left w:val="nil"/>
              <w:bottom w:val="single" w:sz="8" w:space="0" w:color="auto"/>
              <w:right w:val="single" w:sz="8" w:space="0" w:color="auto"/>
            </w:tcBorders>
            <w:shd w:val="clear" w:color="000000" w:fill="FFC7CE"/>
            <w:noWrap/>
            <w:vAlign w:val="center"/>
            <w:hideMark/>
          </w:tcPr>
          <w:p w14:paraId="318CC3AB"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$6,637 </w:t>
            </w:r>
          </w:p>
        </w:tc>
        <w:tc>
          <w:tcPr>
            <w:tcW w:w="1300" w:type="dxa"/>
            <w:tcBorders>
              <w:top w:val="nil"/>
              <w:left w:val="nil"/>
              <w:bottom w:val="single" w:sz="8" w:space="0" w:color="auto"/>
              <w:right w:val="single" w:sz="8" w:space="0" w:color="auto"/>
            </w:tcBorders>
            <w:shd w:val="clear" w:color="auto" w:fill="auto"/>
            <w:noWrap/>
            <w:vAlign w:val="center"/>
            <w:hideMark/>
          </w:tcPr>
          <w:p w14:paraId="003B4EB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$992 </w:t>
            </w:r>
          </w:p>
        </w:tc>
        <w:tc>
          <w:tcPr>
            <w:tcW w:w="1300" w:type="dxa"/>
            <w:tcBorders>
              <w:top w:val="nil"/>
              <w:left w:val="nil"/>
              <w:bottom w:val="single" w:sz="8" w:space="0" w:color="auto"/>
              <w:right w:val="single" w:sz="8" w:space="0" w:color="auto"/>
            </w:tcBorders>
            <w:shd w:val="clear" w:color="auto" w:fill="auto"/>
            <w:noWrap/>
            <w:vAlign w:val="center"/>
            <w:hideMark/>
          </w:tcPr>
          <w:p w14:paraId="7E4782E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$11,091 </w:t>
            </w:r>
          </w:p>
        </w:tc>
      </w:tr>
      <w:tr w:rsidR="00C33E46" w:rsidRPr="00C33E46" w14:paraId="02FB1A68"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E66A8C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512</w:t>
            </w:r>
          </w:p>
        </w:tc>
        <w:tc>
          <w:tcPr>
            <w:tcW w:w="1920" w:type="dxa"/>
            <w:tcBorders>
              <w:top w:val="nil"/>
              <w:left w:val="nil"/>
              <w:bottom w:val="single" w:sz="8" w:space="0" w:color="auto"/>
              <w:right w:val="single" w:sz="8" w:space="0" w:color="auto"/>
            </w:tcBorders>
            <w:shd w:val="clear" w:color="auto" w:fill="auto"/>
            <w:vAlign w:val="center"/>
            <w:hideMark/>
          </w:tcPr>
          <w:p w14:paraId="1365EB82"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Pinnacle Education-Tempe, Inc</w:t>
            </w:r>
          </w:p>
        </w:tc>
        <w:tc>
          <w:tcPr>
            <w:tcW w:w="1240" w:type="dxa"/>
            <w:tcBorders>
              <w:top w:val="nil"/>
              <w:left w:val="nil"/>
              <w:bottom w:val="single" w:sz="8" w:space="0" w:color="auto"/>
              <w:right w:val="single" w:sz="8" w:space="0" w:color="auto"/>
            </w:tcBorders>
            <w:shd w:val="clear" w:color="auto" w:fill="auto"/>
            <w:noWrap/>
            <w:vAlign w:val="center"/>
            <w:hideMark/>
          </w:tcPr>
          <w:p w14:paraId="48088E7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$6,353,782 </w:t>
            </w:r>
          </w:p>
        </w:tc>
        <w:tc>
          <w:tcPr>
            <w:tcW w:w="1160" w:type="dxa"/>
            <w:tcBorders>
              <w:top w:val="nil"/>
              <w:left w:val="nil"/>
              <w:bottom w:val="single" w:sz="8" w:space="0" w:color="auto"/>
              <w:right w:val="single" w:sz="8" w:space="0" w:color="auto"/>
            </w:tcBorders>
            <w:shd w:val="clear" w:color="auto" w:fill="auto"/>
            <w:noWrap/>
            <w:vAlign w:val="center"/>
            <w:hideMark/>
          </w:tcPr>
          <w:p w14:paraId="0B4DC2C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$3,112,338 </w:t>
            </w:r>
          </w:p>
        </w:tc>
        <w:tc>
          <w:tcPr>
            <w:tcW w:w="1100" w:type="dxa"/>
            <w:tcBorders>
              <w:top w:val="nil"/>
              <w:left w:val="nil"/>
              <w:bottom w:val="single" w:sz="8" w:space="0" w:color="auto"/>
              <w:right w:val="single" w:sz="8" w:space="0" w:color="auto"/>
            </w:tcBorders>
            <w:shd w:val="clear" w:color="auto" w:fill="auto"/>
            <w:noWrap/>
            <w:vAlign w:val="center"/>
            <w:hideMark/>
          </w:tcPr>
          <w:p w14:paraId="4135D61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$3,241,444 </w:t>
            </w:r>
          </w:p>
        </w:tc>
        <w:tc>
          <w:tcPr>
            <w:tcW w:w="820" w:type="dxa"/>
            <w:tcBorders>
              <w:top w:val="nil"/>
              <w:left w:val="nil"/>
              <w:bottom w:val="single" w:sz="8" w:space="0" w:color="auto"/>
              <w:right w:val="single" w:sz="8" w:space="0" w:color="auto"/>
            </w:tcBorders>
            <w:shd w:val="clear" w:color="000000" w:fill="FFC7CE"/>
            <w:noWrap/>
            <w:vAlign w:val="center"/>
            <w:hideMark/>
          </w:tcPr>
          <w:p w14:paraId="4963C225"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49%</w:t>
            </w:r>
          </w:p>
        </w:tc>
        <w:tc>
          <w:tcPr>
            <w:tcW w:w="1300" w:type="dxa"/>
            <w:tcBorders>
              <w:top w:val="nil"/>
              <w:left w:val="nil"/>
              <w:bottom w:val="single" w:sz="8" w:space="0" w:color="auto"/>
              <w:right w:val="single" w:sz="8" w:space="0" w:color="auto"/>
            </w:tcBorders>
            <w:shd w:val="clear" w:color="auto" w:fill="auto"/>
            <w:noWrap/>
            <w:vAlign w:val="center"/>
            <w:hideMark/>
          </w:tcPr>
          <w:p w14:paraId="131BD45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$840 </w:t>
            </w:r>
          </w:p>
        </w:tc>
        <w:tc>
          <w:tcPr>
            <w:tcW w:w="1300" w:type="dxa"/>
            <w:tcBorders>
              <w:top w:val="nil"/>
              <w:left w:val="nil"/>
              <w:bottom w:val="single" w:sz="8" w:space="0" w:color="auto"/>
              <w:right w:val="single" w:sz="8" w:space="0" w:color="auto"/>
            </w:tcBorders>
            <w:shd w:val="clear" w:color="000000" w:fill="FFC7CE"/>
            <w:noWrap/>
            <w:vAlign w:val="center"/>
            <w:hideMark/>
          </w:tcPr>
          <w:p w14:paraId="2DADF1B6"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$1,834 </w:t>
            </w:r>
          </w:p>
        </w:tc>
        <w:tc>
          <w:tcPr>
            <w:tcW w:w="1300" w:type="dxa"/>
            <w:tcBorders>
              <w:top w:val="nil"/>
              <w:left w:val="nil"/>
              <w:bottom w:val="single" w:sz="8" w:space="0" w:color="auto"/>
              <w:right w:val="single" w:sz="8" w:space="0" w:color="auto"/>
            </w:tcBorders>
            <w:shd w:val="clear" w:color="000000" w:fill="FFC7CE"/>
            <w:noWrap/>
            <w:vAlign w:val="center"/>
            <w:hideMark/>
          </w:tcPr>
          <w:p w14:paraId="051EA05F"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$1,116 </w:t>
            </w:r>
          </w:p>
        </w:tc>
      </w:tr>
      <w:tr w:rsidR="00C33E46" w:rsidRPr="00C33E46" w14:paraId="56BF60C6" w14:textId="77777777" w:rsidTr="00C33E46">
        <w:trPr>
          <w:trHeight w:val="56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630BC9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165</w:t>
            </w:r>
          </w:p>
        </w:tc>
        <w:tc>
          <w:tcPr>
            <w:tcW w:w="1920" w:type="dxa"/>
            <w:tcBorders>
              <w:top w:val="nil"/>
              <w:left w:val="nil"/>
              <w:bottom w:val="single" w:sz="8" w:space="0" w:color="auto"/>
              <w:right w:val="single" w:sz="8" w:space="0" w:color="auto"/>
            </w:tcBorders>
            <w:shd w:val="clear" w:color="auto" w:fill="auto"/>
            <w:vAlign w:val="center"/>
            <w:hideMark/>
          </w:tcPr>
          <w:p w14:paraId="46C06253"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Pinnacle Education-Westmark Chandler Boulevard, Inc</w:t>
            </w:r>
          </w:p>
        </w:tc>
        <w:tc>
          <w:tcPr>
            <w:tcW w:w="1240" w:type="dxa"/>
            <w:tcBorders>
              <w:top w:val="nil"/>
              <w:left w:val="nil"/>
              <w:bottom w:val="single" w:sz="8" w:space="0" w:color="auto"/>
              <w:right w:val="single" w:sz="8" w:space="0" w:color="auto"/>
            </w:tcBorders>
            <w:shd w:val="clear" w:color="auto" w:fill="auto"/>
            <w:noWrap/>
            <w:vAlign w:val="center"/>
            <w:hideMark/>
          </w:tcPr>
          <w:p w14:paraId="5D88D6C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$1,055,481 </w:t>
            </w:r>
          </w:p>
        </w:tc>
        <w:tc>
          <w:tcPr>
            <w:tcW w:w="1160" w:type="dxa"/>
            <w:tcBorders>
              <w:top w:val="nil"/>
              <w:left w:val="nil"/>
              <w:bottom w:val="single" w:sz="8" w:space="0" w:color="auto"/>
              <w:right w:val="single" w:sz="8" w:space="0" w:color="auto"/>
            </w:tcBorders>
            <w:shd w:val="clear" w:color="auto" w:fill="auto"/>
            <w:noWrap/>
            <w:vAlign w:val="center"/>
            <w:hideMark/>
          </w:tcPr>
          <w:p w14:paraId="65A56FB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$188,913 </w:t>
            </w:r>
          </w:p>
        </w:tc>
        <w:tc>
          <w:tcPr>
            <w:tcW w:w="1100" w:type="dxa"/>
            <w:tcBorders>
              <w:top w:val="nil"/>
              <w:left w:val="nil"/>
              <w:bottom w:val="single" w:sz="8" w:space="0" w:color="auto"/>
              <w:right w:val="single" w:sz="8" w:space="0" w:color="auto"/>
            </w:tcBorders>
            <w:shd w:val="clear" w:color="auto" w:fill="auto"/>
            <w:noWrap/>
            <w:vAlign w:val="center"/>
            <w:hideMark/>
          </w:tcPr>
          <w:p w14:paraId="16BB488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$866,568 </w:t>
            </w:r>
          </w:p>
        </w:tc>
        <w:tc>
          <w:tcPr>
            <w:tcW w:w="820" w:type="dxa"/>
            <w:tcBorders>
              <w:top w:val="nil"/>
              <w:left w:val="nil"/>
              <w:bottom w:val="single" w:sz="8" w:space="0" w:color="auto"/>
              <w:right w:val="single" w:sz="8" w:space="0" w:color="auto"/>
            </w:tcBorders>
            <w:shd w:val="clear" w:color="000000" w:fill="FFC7CE"/>
            <w:noWrap/>
            <w:vAlign w:val="center"/>
            <w:hideMark/>
          </w:tcPr>
          <w:p w14:paraId="29DAFBE0"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18%</w:t>
            </w:r>
          </w:p>
        </w:tc>
        <w:tc>
          <w:tcPr>
            <w:tcW w:w="1300" w:type="dxa"/>
            <w:tcBorders>
              <w:top w:val="nil"/>
              <w:left w:val="nil"/>
              <w:bottom w:val="single" w:sz="8" w:space="0" w:color="auto"/>
              <w:right w:val="single" w:sz="8" w:space="0" w:color="auto"/>
            </w:tcBorders>
            <w:shd w:val="clear" w:color="auto" w:fill="auto"/>
            <w:noWrap/>
            <w:vAlign w:val="center"/>
            <w:hideMark/>
          </w:tcPr>
          <w:p w14:paraId="50FD921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$85 </w:t>
            </w:r>
          </w:p>
        </w:tc>
        <w:tc>
          <w:tcPr>
            <w:tcW w:w="1300" w:type="dxa"/>
            <w:tcBorders>
              <w:top w:val="nil"/>
              <w:left w:val="nil"/>
              <w:bottom w:val="single" w:sz="8" w:space="0" w:color="auto"/>
              <w:right w:val="single" w:sz="8" w:space="0" w:color="auto"/>
            </w:tcBorders>
            <w:shd w:val="clear" w:color="auto" w:fill="auto"/>
            <w:noWrap/>
            <w:vAlign w:val="center"/>
            <w:hideMark/>
          </w:tcPr>
          <w:p w14:paraId="2ADB8F9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$495 </w:t>
            </w:r>
          </w:p>
        </w:tc>
        <w:tc>
          <w:tcPr>
            <w:tcW w:w="1300" w:type="dxa"/>
            <w:tcBorders>
              <w:top w:val="nil"/>
              <w:left w:val="nil"/>
              <w:bottom w:val="single" w:sz="8" w:space="0" w:color="auto"/>
              <w:right w:val="single" w:sz="8" w:space="0" w:color="auto"/>
            </w:tcBorders>
            <w:shd w:val="clear" w:color="000000" w:fill="FFC7CE"/>
            <w:noWrap/>
            <w:vAlign w:val="center"/>
            <w:hideMark/>
          </w:tcPr>
          <w:p w14:paraId="442190DE"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$168 </w:t>
            </w:r>
          </w:p>
        </w:tc>
      </w:tr>
      <w:tr w:rsidR="00C33E46" w:rsidRPr="00C33E46" w14:paraId="0F279202"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6F07AC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181</w:t>
            </w:r>
          </w:p>
        </w:tc>
        <w:tc>
          <w:tcPr>
            <w:tcW w:w="1920" w:type="dxa"/>
            <w:tcBorders>
              <w:top w:val="nil"/>
              <w:left w:val="nil"/>
              <w:bottom w:val="single" w:sz="8" w:space="0" w:color="auto"/>
              <w:right w:val="single" w:sz="8" w:space="0" w:color="auto"/>
            </w:tcBorders>
            <w:shd w:val="clear" w:color="auto" w:fill="auto"/>
            <w:vAlign w:val="center"/>
            <w:hideMark/>
          </w:tcPr>
          <w:p w14:paraId="52A1E407"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Canyon Rose Academy, Inc.</w:t>
            </w:r>
          </w:p>
        </w:tc>
        <w:tc>
          <w:tcPr>
            <w:tcW w:w="1240" w:type="dxa"/>
            <w:tcBorders>
              <w:top w:val="nil"/>
              <w:left w:val="nil"/>
              <w:bottom w:val="single" w:sz="8" w:space="0" w:color="auto"/>
              <w:right w:val="single" w:sz="8" w:space="0" w:color="auto"/>
            </w:tcBorders>
            <w:shd w:val="clear" w:color="auto" w:fill="auto"/>
            <w:noWrap/>
            <w:vAlign w:val="center"/>
            <w:hideMark/>
          </w:tcPr>
          <w:p w14:paraId="27B5B6F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$2,491,059 </w:t>
            </w:r>
          </w:p>
        </w:tc>
        <w:tc>
          <w:tcPr>
            <w:tcW w:w="1160" w:type="dxa"/>
            <w:tcBorders>
              <w:top w:val="nil"/>
              <w:left w:val="nil"/>
              <w:bottom w:val="single" w:sz="8" w:space="0" w:color="auto"/>
              <w:right w:val="single" w:sz="8" w:space="0" w:color="auto"/>
            </w:tcBorders>
            <w:shd w:val="clear" w:color="auto" w:fill="auto"/>
            <w:noWrap/>
            <w:vAlign w:val="center"/>
            <w:hideMark/>
          </w:tcPr>
          <w:p w14:paraId="0137D93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$2,166,333 </w:t>
            </w:r>
          </w:p>
        </w:tc>
        <w:tc>
          <w:tcPr>
            <w:tcW w:w="1100" w:type="dxa"/>
            <w:tcBorders>
              <w:top w:val="nil"/>
              <w:left w:val="nil"/>
              <w:bottom w:val="single" w:sz="8" w:space="0" w:color="auto"/>
              <w:right w:val="single" w:sz="8" w:space="0" w:color="auto"/>
            </w:tcBorders>
            <w:shd w:val="clear" w:color="auto" w:fill="auto"/>
            <w:noWrap/>
            <w:vAlign w:val="center"/>
            <w:hideMark/>
          </w:tcPr>
          <w:p w14:paraId="569536D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$324,726 </w:t>
            </w:r>
          </w:p>
        </w:tc>
        <w:tc>
          <w:tcPr>
            <w:tcW w:w="820" w:type="dxa"/>
            <w:tcBorders>
              <w:top w:val="nil"/>
              <w:left w:val="nil"/>
              <w:bottom w:val="single" w:sz="8" w:space="0" w:color="auto"/>
              <w:right w:val="single" w:sz="8" w:space="0" w:color="auto"/>
            </w:tcBorders>
            <w:shd w:val="clear" w:color="000000" w:fill="FFC7CE"/>
            <w:noWrap/>
            <w:vAlign w:val="center"/>
            <w:hideMark/>
          </w:tcPr>
          <w:p w14:paraId="35660630"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87%</w:t>
            </w:r>
          </w:p>
        </w:tc>
        <w:tc>
          <w:tcPr>
            <w:tcW w:w="1300" w:type="dxa"/>
            <w:tcBorders>
              <w:top w:val="nil"/>
              <w:left w:val="nil"/>
              <w:bottom w:val="single" w:sz="8" w:space="0" w:color="auto"/>
              <w:right w:val="single" w:sz="8" w:space="0" w:color="auto"/>
            </w:tcBorders>
            <w:shd w:val="clear" w:color="000000" w:fill="FFC7CE"/>
            <w:noWrap/>
            <w:vAlign w:val="center"/>
            <w:hideMark/>
          </w:tcPr>
          <w:p w14:paraId="26083F33"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$2,236 </w:t>
            </w:r>
          </w:p>
        </w:tc>
        <w:tc>
          <w:tcPr>
            <w:tcW w:w="1300" w:type="dxa"/>
            <w:tcBorders>
              <w:top w:val="nil"/>
              <w:left w:val="nil"/>
              <w:bottom w:val="single" w:sz="8" w:space="0" w:color="auto"/>
              <w:right w:val="single" w:sz="8" w:space="0" w:color="auto"/>
            </w:tcBorders>
            <w:shd w:val="clear" w:color="000000" w:fill="FFC7CE"/>
            <w:noWrap/>
            <w:vAlign w:val="center"/>
            <w:hideMark/>
          </w:tcPr>
          <w:p w14:paraId="256D4040"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$1,851 </w:t>
            </w:r>
          </w:p>
        </w:tc>
        <w:tc>
          <w:tcPr>
            <w:tcW w:w="1300" w:type="dxa"/>
            <w:tcBorders>
              <w:top w:val="nil"/>
              <w:left w:val="nil"/>
              <w:bottom w:val="single" w:sz="8" w:space="0" w:color="auto"/>
              <w:right w:val="single" w:sz="8" w:space="0" w:color="auto"/>
            </w:tcBorders>
            <w:shd w:val="clear" w:color="auto" w:fill="auto"/>
            <w:noWrap/>
            <w:vAlign w:val="center"/>
            <w:hideMark/>
          </w:tcPr>
          <w:p w14:paraId="6B469DF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$6,116 </w:t>
            </w:r>
          </w:p>
        </w:tc>
      </w:tr>
      <w:tr w:rsidR="00C33E46" w:rsidRPr="00C33E46" w14:paraId="5A0B1718"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C1918E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150</w:t>
            </w:r>
          </w:p>
        </w:tc>
        <w:tc>
          <w:tcPr>
            <w:tcW w:w="1920" w:type="dxa"/>
            <w:tcBorders>
              <w:top w:val="nil"/>
              <w:left w:val="nil"/>
              <w:bottom w:val="single" w:sz="8" w:space="0" w:color="auto"/>
              <w:right w:val="single" w:sz="8" w:space="0" w:color="auto"/>
            </w:tcBorders>
            <w:shd w:val="clear" w:color="auto" w:fill="auto"/>
            <w:vAlign w:val="center"/>
            <w:hideMark/>
          </w:tcPr>
          <w:p w14:paraId="69DCA536"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Desert Rose Academy, Inc.</w:t>
            </w:r>
          </w:p>
        </w:tc>
        <w:tc>
          <w:tcPr>
            <w:tcW w:w="1240" w:type="dxa"/>
            <w:tcBorders>
              <w:top w:val="nil"/>
              <w:left w:val="nil"/>
              <w:bottom w:val="single" w:sz="8" w:space="0" w:color="auto"/>
              <w:right w:val="single" w:sz="8" w:space="0" w:color="auto"/>
            </w:tcBorders>
            <w:shd w:val="clear" w:color="auto" w:fill="auto"/>
            <w:noWrap/>
            <w:vAlign w:val="center"/>
            <w:hideMark/>
          </w:tcPr>
          <w:p w14:paraId="50BB066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$1,455,555 </w:t>
            </w:r>
          </w:p>
        </w:tc>
        <w:tc>
          <w:tcPr>
            <w:tcW w:w="1160" w:type="dxa"/>
            <w:tcBorders>
              <w:top w:val="nil"/>
              <w:left w:val="nil"/>
              <w:bottom w:val="single" w:sz="8" w:space="0" w:color="auto"/>
              <w:right w:val="single" w:sz="8" w:space="0" w:color="auto"/>
            </w:tcBorders>
            <w:shd w:val="clear" w:color="auto" w:fill="auto"/>
            <w:noWrap/>
            <w:vAlign w:val="center"/>
            <w:hideMark/>
          </w:tcPr>
          <w:p w14:paraId="31F2361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$1,208,135 </w:t>
            </w:r>
          </w:p>
        </w:tc>
        <w:tc>
          <w:tcPr>
            <w:tcW w:w="1100" w:type="dxa"/>
            <w:tcBorders>
              <w:top w:val="nil"/>
              <w:left w:val="nil"/>
              <w:bottom w:val="single" w:sz="8" w:space="0" w:color="auto"/>
              <w:right w:val="single" w:sz="8" w:space="0" w:color="auto"/>
            </w:tcBorders>
            <w:shd w:val="clear" w:color="auto" w:fill="auto"/>
            <w:noWrap/>
            <w:vAlign w:val="center"/>
            <w:hideMark/>
          </w:tcPr>
          <w:p w14:paraId="3412474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$247,420 </w:t>
            </w:r>
          </w:p>
        </w:tc>
        <w:tc>
          <w:tcPr>
            <w:tcW w:w="820" w:type="dxa"/>
            <w:tcBorders>
              <w:top w:val="nil"/>
              <w:left w:val="nil"/>
              <w:bottom w:val="single" w:sz="8" w:space="0" w:color="auto"/>
              <w:right w:val="single" w:sz="8" w:space="0" w:color="auto"/>
            </w:tcBorders>
            <w:shd w:val="clear" w:color="000000" w:fill="FFC7CE"/>
            <w:noWrap/>
            <w:vAlign w:val="center"/>
            <w:hideMark/>
          </w:tcPr>
          <w:p w14:paraId="3C447137"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83%</w:t>
            </w:r>
          </w:p>
        </w:tc>
        <w:tc>
          <w:tcPr>
            <w:tcW w:w="1300" w:type="dxa"/>
            <w:tcBorders>
              <w:top w:val="nil"/>
              <w:left w:val="nil"/>
              <w:bottom w:val="single" w:sz="8" w:space="0" w:color="auto"/>
              <w:right w:val="single" w:sz="8" w:space="0" w:color="auto"/>
            </w:tcBorders>
            <w:shd w:val="clear" w:color="auto" w:fill="auto"/>
            <w:noWrap/>
            <w:vAlign w:val="center"/>
            <w:hideMark/>
          </w:tcPr>
          <w:p w14:paraId="28B8145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$1,678 </w:t>
            </w:r>
          </w:p>
        </w:tc>
        <w:tc>
          <w:tcPr>
            <w:tcW w:w="1300" w:type="dxa"/>
            <w:tcBorders>
              <w:top w:val="nil"/>
              <w:left w:val="nil"/>
              <w:bottom w:val="single" w:sz="8" w:space="0" w:color="auto"/>
              <w:right w:val="single" w:sz="8" w:space="0" w:color="auto"/>
            </w:tcBorders>
            <w:shd w:val="clear" w:color="auto" w:fill="auto"/>
            <w:noWrap/>
            <w:vAlign w:val="center"/>
            <w:hideMark/>
          </w:tcPr>
          <w:p w14:paraId="38F0FA6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$1,113 </w:t>
            </w:r>
          </w:p>
        </w:tc>
        <w:tc>
          <w:tcPr>
            <w:tcW w:w="1300" w:type="dxa"/>
            <w:tcBorders>
              <w:top w:val="nil"/>
              <w:left w:val="nil"/>
              <w:bottom w:val="single" w:sz="8" w:space="0" w:color="auto"/>
              <w:right w:val="single" w:sz="8" w:space="0" w:color="auto"/>
            </w:tcBorders>
            <w:shd w:val="clear" w:color="auto" w:fill="auto"/>
            <w:noWrap/>
            <w:vAlign w:val="center"/>
            <w:hideMark/>
          </w:tcPr>
          <w:p w14:paraId="0FC37FD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$4,114 </w:t>
            </w:r>
          </w:p>
        </w:tc>
      </w:tr>
      <w:tr w:rsidR="00C33E46" w:rsidRPr="00C33E46" w14:paraId="69441876"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681C6F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222</w:t>
            </w:r>
          </w:p>
        </w:tc>
        <w:tc>
          <w:tcPr>
            <w:tcW w:w="1920" w:type="dxa"/>
            <w:tcBorders>
              <w:top w:val="nil"/>
              <w:left w:val="nil"/>
              <w:bottom w:val="single" w:sz="8" w:space="0" w:color="auto"/>
              <w:right w:val="single" w:sz="8" w:space="0" w:color="auto"/>
            </w:tcBorders>
            <w:shd w:val="clear" w:color="auto" w:fill="auto"/>
            <w:vAlign w:val="center"/>
            <w:hideMark/>
          </w:tcPr>
          <w:p w14:paraId="6BBAC400"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Mountain Rose Academy, Inc.</w:t>
            </w:r>
          </w:p>
        </w:tc>
        <w:tc>
          <w:tcPr>
            <w:tcW w:w="1240" w:type="dxa"/>
            <w:tcBorders>
              <w:top w:val="nil"/>
              <w:left w:val="nil"/>
              <w:bottom w:val="single" w:sz="8" w:space="0" w:color="auto"/>
              <w:right w:val="single" w:sz="8" w:space="0" w:color="auto"/>
            </w:tcBorders>
            <w:shd w:val="clear" w:color="auto" w:fill="auto"/>
            <w:noWrap/>
            <w:vAlign w:val="center"/>
            <w:hideMark/>
          </w:tcPr>
          <w:p w14:paraId="76FE1EE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$2,311,346 </w:t>
            </w:r>
          </w:p>
        </w:tc>
        <w:tc>
          <w:tcPr>
            <w:tcW w:w="1160" w:type="dxa"/>
            <w:tcBorders>
              <w:top w:val="nil"/>
              <w:left w:val="nil"/>
              <w:bottom w:val="single" w:sz="8" w:space="0" w:color="auto"/>
              <w:right w:val="single" w:sz="8" w:space="0" w:color="auto"/>
            </w:tcBorders>
            <w:shd w:val="clear" w:color="auto" w:fill="auto"/>
            <w:noWrap/>
            <w:vAlign w:val="center"/>
            <w:hideMark/>
          </w:tcPr>
          <w:p w14:paraId="0DF5255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$2,002,005 </w:t>
            </w:r>
          </w:p>
        </w:tc>
        <w:tc>
          <w:tcPr>
            <w:tcW w:w="1100" w:type="dxa"/>
            <w:tcBorders>
              <w:top w:val="nil"/>
              <w:left w:val="nil"/>
              <w:bottom w:val="single" w:sz="8" w:space="0" w:color="auto"/>
              <w:right w:val="single" w:sz="8" w:space="0" w:color="auto"/>
            </w:tcBorders>
            <w:shd w:val="clear" w:color="auto" w:fill="auto"/>
            <w:noWrap/>
            <w:vAlign w:val="center"/>
            <w:hideMark/>
          </w:tcPr>
          <w:p w14:paraId="10A754B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$309,341 </w:t>
            </w:r>
          </w:p>
        </w:tc>
        <w:tc>
          <w:tcPr>
            <w:tcW w:w="820" w:type="dxa"/>
            <w:tcBorders>
              <w:top w:val="nil"/>
              <w:left w:val="nil"/>
              <w:bottom w:val="single" w:sz="8" w:space="0" w:color="auto"/>
              <w:right w:val="single" w:sz="8" w:space="0" w:color="auto"/>
            </w:tcBorders>
            <w:shd w:val="clear" w:color="000000" w:fill="FFC7CE"/>
            <w:noWrap/>
            <w:vAlign w:val="center"/>
            <w:hideMark/>
          </w:tcPr>
          <w:p w14:paraId="7E6930CA"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87%</w:t>
            </w:r>
          </w:p>
        </w:tc>
        <w:tc>
          <w:tcPr>
            <w:tcW w:w="1300" w:type="dxa"/>
            <w:tcBorders>
              <w:top w:val="nil"/>
              <w:left w:val="nil"/>
              <w:bottom w:val="single" w:sz="8" w:space="0" w:color="auto"/>
              <w:right w:val="single" w:sz="8" w:space="0" w:color="auto"/>
            </w:tcBorders>
            <w:shd w:val="clear" w:color="auto" w:fill="auto"/>
            <w:noWrap/>
            <w:vAlign w:val="center"/>
            <w:hideMark/>
          </w:tcPr>
          <w:p w14:paraId="2481A67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$1,577 </w:t>
            </w:r>
          </w:p>
        </w:tc>
        <w:tc>
          <w:tcPr>
            <w:tcW w:w="1300" w:type="dxa"/>
            <w:tcBorders>
              <w:top w:val="nil"/>
              <w:left w:val="nil"/>
              <w:bottom w:val="single" w:sz="8" w:space="0" w:color="auto"/>
              <w:right w:val="single" w:sz="8" w:space="0" w:color="auto"/>
            </w:tcBorders>
            <w:shd w:val="clear" w:color="auto" w:fill="auto"/>
            <w:noWrap/>
            <w:vAlign w:val="center"/>
            <w:hideMark/>
          </w:tcPr>
          <w:p w14:paraId="1CDB675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$1,425 </w:t>
            </w:r>
          </w:p>
        </w:tc>
        <w:tc>
          <w:tcPr>
            <w:tcW w:w="1300" w:type="dxa"/>
            <w:tcBorders>
              <w:top w:val="nil"/>
              <w:left w:val="nil"/>
              <w:bottom w:val="single" w:sz="8" w:space="0" w:color="auto"/>
              <w:right w:val="single" w:sz="8" w:space="0" w:color="auto"/>
            </w:tcBorders>
            <w:shd w:val="clear" w:color="auto" w:fill="auto"/>
            <w:noWrap/>
            <w:vAlign w:val="center"/>
            <w:hideMark/>
          </w:tcPr>
          <w:p w14:paraId="28192F9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$4,707 </w:t>
            </w:r>
          </w:p>
        </w:tc>
      </w:tr>
      <w:tr w:rsidR="00C33E46" w:rsidRPr="00C33E46" w14:paraId="71B0CA82"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46B47D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258</w:t>
            </w:r>
          </w:p>
        </w:tc>
        <w:tc>
          <w:tcPr>
            <w:tcW w:w="1920" w:type="dxa"/>
            <w:tcBorders>
              <w:top w:val="nil"/>
              <w:left w:val="nil"/>
              <w:bottom w:val="single" w:sz="8" w:space="0" w:color="auto"/>
              <w:right w:val="single" w:sz="8" w:space="0" w:color="auto"/>
            </w:tcBorders>
            <w:shd w:val="clear" w:color="auto" w:fill="auto"/>
            <w:vAlign w:val="center"/>
            <w:hideMark/>
          </w:tcPr>
          <w:p w14:paraId="52AF4524"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Pima Rose Academy, Inc.</w:t>
            </w:r>
          </w:p>
        </w:tc>
        <w:tc>
          <w:tcPr>
            <w:tcW w:w="1240" w:type="dxa"/>
            <w:tcBorders>
              <w:top w:val="nil"/>
              <w:left w:val="nil"/>
              <w:bottom w:val="single" w:sz="8" w:space="0" w:color="auto"/>
              <w:right w:val="single" w:sz="8" w:space="0" w:color="auto"/>
            </w:tcBorders>
            <w:shd w:val="clear" w:color="auto" w:fill="auto"/>
            <w:noWrap/>
            <w:vAlign w:val="center"/>
            <w:hideMark/>
          </w:tcPr>
          <w:p w14:paraId="28FC47A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$2,980,621 </w:t>
            </w:r>
          </w:p>
        </w:tc>
        <w:tc>
          <w:tcPr>
            <w:tcW w:w="1160" w:type="dxa"/>
            <w:tcBorders>
              <w:top w:val="nil"/>
              <w:left w:val="nil"/>
              <w:bottom w:val="single" w:sz="8" w:space="0" w:color="auto"/>
              <w:right w:val="single" w:sz="8" w:space="0" w:color="auto"/>
            </w:tcBorders>
            <w:shd w:val="clear" w:color="auto" w:fill="auto"/>
            <w:noWrap/>
            <w:vAlign w:val="center"/>
            <w:hideMark/>
          </w:tcPr>
          <w:p w14:paraId="71568A4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$2,587,127 </w:t>
            </w:r>
          </w:p>
        </w:tc>
        <w:tc>
          <w:tcPr>
            <w:tcW w:w="1100" w:type="dxa"/>
            <w:tcBorders>
              <w:top w:val="nil"/>
              <w:left w:val="nil"/>
              <w:bottom w:val="single" w:sz="8" w:space="0" w:color="auto"/>
              <w:right w:val="single" w:sz="8" w:space="0" w:color="auto"/>
            </w:tcBorders>
            <w:shd w:val="clear" w:color="auto" w:fill="auto"/>
            <w:noWrap/>
            <w:vAlign w:val="center"/>
            <w:hideMark/>
          </w:tcPr>
          <w:p w14:paraId="20034B6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$393,494 </w:t>
            </w:r>
          </w:p>
        </w:tc>
        <w:tc>
          <w:tcPr>
            <w:tcW w:w="820" w:type="dxa"/>
            <w:tcBorders>
              <w:top w:val="nil"/>
              <w:left w:val="nil"/>
              <w:bottom w:val="single" w:sz="8" w:space="0" w:color="auto"/>
              <w:right w:val="single" w:sz="8" w:space="0" w:color="auto"/>
            </w:tcBorders>
            <w:shd w:val="clear" w:color="000000" w:fill="FFC7CE"/>
            <w:noWrap/>
            <w:vAlign w:val="center"/>
            <w:hideMark/>
          </w:tcPr>
          <w:p w14:paraId="3970ECF6"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87%</w:t>
            </w:r>
          </w:p>
        </w:tc>
        <w:tc>
          <w:tcPr>
            <w:tcW w:w="1300" w:type="dxa"/>
            <w:tcBorders>
              <w:top w:val="nil"/>
              <w:left w:val="nil"/>
              <w:bottom w:val="single" w:sz="8" w:space="0" w:color="auto"/>
              <w:right w:val="single" w:sz="8" w:space="0" w:color="auto"/>
            </w:tcBorders>
            <w:shd w:val="clear" w:color="auto" w:fill="auto"/>
            <w:noWrap/>
            <w:vAlign w:val="center"/>
            <w:hideMark/>
          </w:tcPr>
          <w:p w14:paraId="3C3F6FD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$1,761 </w:t>
            </w:r>
          </w:p>
        </w:tc>
        <w:tc>
          <w:tcPr>
            <w:tcW w:w="1300" w:type="dxa"/>
            <w:tcBorders>
              <w:top w:val="nil"/>
              <w:left w:val="nil"/>
              <w:bottom w:val="single" w:sz="8" w:space="0" w:color="auto"/>
              <w:right w:val="single" w:sz="8" w:space="0" w:color="auto"/>
            </w:tcBorders>
            <w:shd w:val="clear" w:color="auto" w:fill="auto"/>
            <w:noWrap/>
            <w:vAlign w:val="center"/>
            <w:hideMark/>
          </w:tcPr>
          <w:p w14:paraId="68B22FB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$1,457 </w:t>
            </w:r>
          </w:p>
        </w:tc>
        <w:tc>
          <w:tcPr>
            <w:tcW w:w="1300" w:type="dxa"/>
            <w:tcBorders>
              <w:top w:val="nil"/>
              <w:left w:val="nil"/>
              <w:bottom w:val="single" w:sz="8" w:space="0" w:color="auto"/>
              <w:right w:val="single" w:sz="8" w:space="0" w:color="auto"/>
            </w:tcBorders>
            <w:shd w:val="clear" w:color="auto" w:fill="auto"/>
            <w:noWrap/>
            <w:vAlign w:val="center"/>
            <w:hideMark/>
          </w:tcPr>
          <w:p w14:paraId="16DE856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$5,274 </w:t>
            </w:r>
          </w:p>
        </w:tc>
      </w:tr>
      <w:tr w:rsidR="00C33E46" w:rsidRPr="00C33E46" w14:paraId="3394E975"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655D45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469</w:t>
            </w:r>
          </w:p>
        </w:tc>
        <w:tc>
          <w:tcPr>
            <w:tcW w:w="1920" w:type="dxa"/>
            <w:tcBorders>
              <w:top w:val="nil"/>
              <w:left w:val="nil"/>
              <w:bottom w:val="single" w:sz="8" w:space="0" w:color="auto"/>
              <w:right w:val="single" w:sz="8" w:space="0" w:color="auto"/>
            </w:tcBorders>
            <w:shd w:val="clear" w:color="auto" w:fill="auto"/>
            <w:vAlign w:val="center"/>
            <w:hideMark/>
          </w:tcPr>
          <w:p w14:paraId="45C0C66E"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Southgate Academy, Inc</w:t>
            </w:r>
          </w:p>
        </w:tc>
        <w:tc>
          <w:tcPr>
            <w:tcW w:w="1240" w:type="dxa"/>
            <w:tcBorders>
              <w:top w:val="nil"/>
              <w:left w:val="nil"/>
              <w:bottom w:val="single" w:sz="8" w:space="0" w:color="auto"/>
              <w:right w:val="single" w:sz="8" w:space="0" w:color="auto"/>
            </w:tcBorders>
            <w:shd w:val="clear" w:color="auto" w:fill="auto"/>
            <w:noWrap/>
            <w:vAlign w:val="center"/>
            <w:hideMark/>
          </w:tcPr>
          <w:p w14:paraId="0F89513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$5,607,369 </w:t>
            </w:r>
          </w:p>
        </w:tc>
        <w:tc>
          <w:tcPr>
            <w:tcW w:w="1160" w:type="dxa"/>
            <w:tcBorders>
              <w:top w:val="nil"/>
              <w:left w:val="nil"/>
              <w:bottom w:val="single" w:sz="8" w:space="0" w:color="auto"/>
              <w:right w:val="single" w:sz="8" w:space="0" w:color="auto"/>
            </w:tcBorders>
            <w:shd w:val="clear" w:color="auto" w:fill="auto"/>
            <w:noWrap/>
            <w:vAlign w:val="center"/>
            <w:hideMark/>
          </w:tcPr>
          <w:p w14:paraId="21FD69F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$4,374,494 </w:t>
            </w:r>
          </w:p>
        </w:tc>
        <w:tc>
          <w:tcPr>
            <w:tcW w:w="1100" w:type="dxa"/>
            <w:tcBorders>
              <w:top w:val="nil"/>
              <w:left w:val="nil"/>
              <w:bottom w:val="single" w:sz="8" w:space="0" w:color="auto"/>
              <w:right w:val="single" w:sz="8" w:space="0" w:color="auto"/>
            </w:tcBorders>
            <w:shd w:val="clear" w:color="auto" w:fill="auto"/>
            <w:noWrap/>
            <w:vAlign w:val="center"/>
            <w:hideMark/>
          </w:tcPr>
          <w:p w14:paraId="11D82C4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$1,232,875 </w:t>
            </w:r>
          </w:p>
        </w:tc>
        <w:tc>
          <w:tcPr>
            <w:tcW w:w="820" w:type="dxa"/>
            <w:tcBorders>
              <w:top w:val="nil"/>
              <w:left w:val="nil"/>
              <w:bottom w:val="single" w:sz="8" w:space="0" w:color="auto"/>
              <w:right w:val="single" w:sz="8" w:space="0" w:color="auto"/>
            </w:tcBorders>
            <w:shd w:val="clear" w:color="000000" w:fill="FFC7CE"/>
            <w:noWrap/>
            <w:vAlign w:val="center"/>
            <w:hideMark/>
          </w:tcPr>
          <w:p w14:paraId="2D26CAE7"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78%</w:t>
            </w:r>
          </w:p>
        </w:tc>
        <w:tc>
          <w:tcPr>
            <w:tcW w:w="1300" w:type="dxa"/>
            <w:tcBorders>
              <w:top w:val="nil"/>
              <w:left w:val="nil"/>
              <w:bottom w:val="single" w:sz="8" w:space="0" w:color="auto"/>
              <w:right w:val="single" w:sz="8" w:space="0" w:color="auto"/>
            </w:tcBorders>
            <w:shd w:val="clear" w:color="000000" w:fill="FFC7CE"/>
            <w:noWrap/>
            <w:vAlign w:val="center"/>
            <w:hideMark/>
          </w:tcPr>
          <w:p w14:paraId="4442BB1D"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$1,788 </w:t>
            </w:r>
          </w:p>
        </w:tc>
        <w:tc>
          <w:tcPr>
            <w:tcW w:w="1300" w:type="dxa"/>
            <w:tcBorders>
              <w:top w:val="nil"/>
              <w:left w:val="nil"/>
              <w:bottom w:val="single" w:sz="8" w:space="0" w:color="auto"/>
              <w:right w:val="single" w:sz="8" w:space="0" w:color="auto"/>
            </w:tcBorders>
            <w:shd w:val="clear" w:color="auto" w:fill="auto"/>
            <w:noWrap/>
            <w:vAlign w:val="center"/>
            <w:hideMark/>
          </w:tcPr>
          <w:p w14:paraId="4F110E0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$1,617 </w:t>
            </w:r>
          </w:p>
        </w:tc>
        <w:tc>
          <w:tcPr>
            <w:tcW w:w="1300" w:type="dxa"/>
            <w:tcBorders>
              <w:top w:val="nil"/>
              <w:left w:val="nil"/>
              <w:bottom w:val="single" w:sz="8" w:space="0" w:color="auto"/>
              <w:right w:val="single" w:sz="8" w:space="0" w:color="auto"/>
            </w:tcBorders>
            <w:shd w:val="clear" w:color="000000" w:fill="FFC7CE"/>
            <w:noWrap/>
            <w:vAlign w:val="center"/>
            <w:hideMark/>
          </w:tcPr>
          <w:p w14:paraId="5C5492E9"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$2,969 </w:t>
            </w:r>
          </w:p>
        </w:tc>
      </w:tr>
      <w:tr w:rsidR="00C33E46" w:rsidRPr="00C33E46" w14:paraId="7429273C"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2CD0E2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156</w:t>
            </w:r>
          </w:p>
        </w:tc>
        <w:tc>
          <w:tcPr>
            <w:tcW w:w="1920" w:type="dxa"/>
            <w:tcBorders>
              <w:top w:val="nil"/>
              <w:left w:val="nil"/>
              <w:bottom w:val="single" w:sz="8" w:space="0" w:color="auto"/>
              <w:right w:val="single" w:sz="8" w:space="0" w:color="auto"/>
            </w:tcBorders>
            <w:shd w:val="clear" w:color="auto" w:fill="auto"/>
            <w:vAlign w:val="center"/>
            <w:hideMark/>
          </w:tcPr>
          <w:p w14:paraId="3FA520DF"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AIBT-NON PROFIT CHARTER SCHOOL</w:t>
            </w:r>
          </w:p>
        </w:tc>
        <w:tc>
          <w:tcPr>
            <w:tcW w:w="1240" w:type="dxa"/>
            <w:tcBorders>
              <w:top w:val="nil"/>
              <w:left w:val="nil"/>
              <w:bottom w:val="single" w:sz="8" w:space="0" w:color="auto"/>
              <w:right w:val="single" w:sz="8" w:space="0" w:color="auto"/>
            </w:tcBorders>
            <w:shd w:val="clear" w:color="auto" w:fill="auto"/>
            <w:noWrap/>
            <w:vAlign w:val="center"/>
            <w:hideMark/>
          </w:tcPr>
          <w:p w14:paraId="3CEAED1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$1,472,950 </w:t>
            </w:r>
          </w:p>
        </w:tc>
        <w:tc>
          <w:tcPr>
            <w:tcW w:w="1160" w:type="dxa"/>
            <w:tcBorders>
              <w:top w:val="nil"/>
              <w:left w:val="nil"/>
              <w:bottom w:val="single" w:sz="8" w:space="0" w:color="auto"/>
              <w:right w:val="single" w:sz="8" w:space="0" w:color="auto"/>
            </w:tcBorders>
            <w:shd w:val="clear" w:color="auto" w:fill="auto"/>
            <w:noWrap/>
            <w:vAlign w:val="center"/>
            <w:hideMark/>
          </w:tcPr>
          <w:p w14:paraId="1B9682A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$1,146,549 </w:t>
            </w:r>
          </w:p>
        </w:tc>
        <w:tc>
          <w:tcPr>
            <w:tcW w:w="1100" w:type="dxa"/>
            <w:tcBorders>
              <w:top w:val="nil"/>
              <w:left w:val="nil"/>
              <w:bottom w:val="single" w:sz="8" w:space="0" w:color="auto"/>
              <w:right w:val="single" w:sz="8" w:space="0" w:color="auto"/>
            </w:tcBorders>
            <w:shd w:val="clear" w:color="auto" w:fill="auto"/>
            <w:noWrap/>
            <w:vAlign w:val="center"/>
            <w:hideMark/>
          </w:tcPr>
          <w:p w14:paraId="781EAE0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$326,401 </w:t>
            </w:r>
          </w:p>
        </w:tc>
        <w:tc>
          <w:tcPr>
            <w:tcW w:w="820" w:type="dxa"/>
            <w:tcBorders>
              <w:top w:val="nil"/>
              <w:left w:val="nil"/>
              <w:bottom w:val="single" w:sz="8" w:space="0" w:color="auto"/>
              <w:right w:val="single" w:sz="8" w:space="0" w:color="auto"/>
            </w:tcBorders>
            <w:shd w:val="clear" w:color="000000" w:fill="FFC7CE"/>
            <w:noWrap/>
            <w:vAlign w:val="center"/>
            <w:hideMark/>
          </w:tcPr>
          <w:p w14:paraId="4C067A29"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78%</w:t>
            </w:r>
          </w:p>
        </w:tc>
        <w:tc>
          <w:tcPr>
            <w:tcW w:w="1300" w:type="dxa"/>
            <w:tcBorders>
              <w:top w:val="nil"/>
              <w:left w:val="nil"/>
              <w:bottom w:val="single" w:sz="8" w:space="0" w:color="auto"/>
              <w:right w:val="single" w:sz="8" w:space="0" w:color="auto"/>
            </w:tcBorders>
            <w:shd w:val="clear" w:color="auto" w:fill="auto"/>
            <w:noWrap/>
            <w:vAlign w:val="center"/>
            <w:hideMark/>
          </w:tcPr>
          <w:p w14:paraId="2F89656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$703 </w:t>
            </w:r>
          </w:p>
        </w:tc>
        <w:tc>
          <w:tcPr>
            <w:tcW w:w="1300" w:type="dxa"/>
            <w:tcBorders>
              <w:top w:val="nil"/>
              <w:left w:val="nil"/>
              <w:bottom w:val="single" w:sz="8" w:space="0" w:color="auto"/>
              <w:right w:val="single" w:sz="8" w:space="0" w:color="auto"/>
            </w:tcBorders>
            <w:shd w:val="clear" w:color="000000" w:fill="FFC7CE"/>
            <w:noWrap/>
            <w:vAlign w:val="center"/>
            <w:hideMark/>
          </w:tcPr>
          <w:p w14:paraId="45046A46"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$2,672 </w:t>
            </w:r>
          </w:p>
        </w:tc>
        <w:tc>
          <w:tcPr>
            <w:tcW w:w="1300" w:type="dxa"/>
            <w:tcBorders>
              <w:top w:val="nil"/>
              <w:left w:val="nil"/>
              <w:bottom w:val="single" w:sz="8" w:space="0" w:color="auto"/>
              <w:right w:val="single" w:sz="8" w:space="0" w:color="auto"/>
            </w:tcBorders>
            <w:shd w:val="clear" w:color="000000" w:fill="FFC7CE"/>
            <w:noWrap/>
            <w:vAlign w:val="center"/>
            <w:hideMark/>
          </w:tcPr>
          <w:p w14:paraId="556DE64E"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$675 </w:t>
            </w:r>
          </w:p>
        </w:tc>
      </w:tr>
      <w:tr w:rsidR="00C33E46" w:rsidRPr="00C33E46" w14:paraId="4563881B"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9D30E0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639</w:t>
            </w:r>
          </w:p>
        </w:tc>
        <w:tc>
          <w:tcPr>
            <w:tcW w:w="1920" w:type="dxa"/>
            <w:tcBorders>
              <w:top w:val="nil"/>
              <w:left w:val="nil"/>
              <w:bottom w:val="single" w:sz="8" w:space="0" w:color="auto"/>
              <w:right w:val="single" w:sz="8" w:space="0" w:color="auto"/>
            </w:tcBorders>
            <w:shd w:val="clear" w:color="auto" w:fill="auto"/>
            <w:vAlign w:val="center"/>
            <w:hideMark/>
          </w:tcPr>
          <w:p w14:paraId="60CDE54D"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Educational Options Foundation</w:t>
            </w:r>
          </w:p>
        </w:tc>
        <w:tc>
          <w:tcPr>
            <w:tcW w:w="1240" w:type="dxa"/>
            <w:tcBorders>
              <w:top w:val="nil"/>
              <w:left w:val="nil"/>
              <w:bottom w:val="single" w:sz="8" w:space="0" w:color="auto"/>
              <w:right w:val="single" w:sz="8" w:space="0" w:color="auto"/>
            </w:tcBorders>
            <w:shd w:val="clear" w:color="auto" w:fill="auto"/>
            <w:noWrap/>
            <w:vAlign w:val="center"/>
            <w:hideMark/>
          </w:tcPr>
          <w:p w14:paraId="55E2B51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$5,120,329 </w:t>
            </w:r>
          </w:p>
        </w:tc>
        <w:tc>
          <w:tcPr>
            <w:tcW w:w="1160" w:type="dxa"/>
            <w:tcBorders>
              <w:top w:val="nil"/>
              <w:left w:val="nil"/>
              <w:bottom w:val="single" w:sz="8" w:space="0" w:color="auto"/>
              <w:right w:val="single" w:sz="8" w:space="0" w:color="auto"/>
            </w:tcBorders>
            <w:shd w:val="clear" w:color="auto" w:fill="auto"/>
            <w:noWrap/>
            <w:vAlign w:val="center"/>
            <w:hideMark/>
          </w:tcPr>
          <w:p w14:paraId="754AA97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$2,340,977 </w:t>
            </w:r>
          </w:p>
        </w:tc>
        <w:tc>
          <w:tcPr>
            <w:tcW w:w="1100" w:type="dxa"/>
            <w:tcBorders>
              <w:top w:val="nil"/>
              <w:left w:val="nil"/>
              <w:bottom w:val="single" w:sz="8" w:space="0" w:color="auto"/>
              <w:right w:val="single" w:sz="8" w:space="0" w:color="auto"/>
            </w:tcBorders>
            <w:shd w:val="clear" w:color="auto" w:fill="auto"/>
            <w:noWrap/>
            <w:vAlign w:val="center"/>
            <w:hideMark/>
          </w:tcPr>
          <w:p w14:paraId="4C553B1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$2,779,352 </w:t>
            </w:r>
          </w:p>
        </w:tc>
        <w:tc>
          <w:tcPr>
            <w:tcW w:w="820" w:type="dxa"/>
            <w:tcBorders>
              <w:top w:val="nil"/>
              <w:left w:val="nil"/>
              <w:bottom w:val="single" w:sz="8" w:space="0" w:color="auto"/>
              <w:right w:val="single" w:sz="8" w:space="0" w:color="auto"/>
            </w:tcBorders>
            <w:shd w:val="clear" w:color="000000" w:fill="FFC7CE"/>
            <w:noWrap/>
            <w:vAlign w:val="center"/>
            <w:hideMark/>
          </w:tcPr>
          <w:p w14:paraId="7CC7AB0D"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46%</w:t>
            </w:r>
          </w:p>
        </w:tc>
        <w:tc>
          <w:tcPr>
            <w:tcW w:w="1300" w:type="dxa"/>
            <w:tcBorders>
              <w:top w:val="nil"/>
              <w:left w:val="nil"/>
              <w:bottom w:val="single" w:sz="8" w:space="0" w:color="auto"/>
              <w:right w:val="single" w:sz="8" w:space="0" w:color="auto"/>
            </w:tcBorders>
            <w:shd w:val="clear" w:color="auto" w:fill="auto"/>
            <w:noWrap/>
            <w:vAlign w:val="center"/>
            <w:hideMark/>
          </w:tcPr>
          <w:p w14:paraId="12FA148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$281 </w:t>
            </w:r>
          </w:p>
        </w:tc>
        <w:tc>
          <w:tcPr>
            <w:tcW w:w="1300" w:type="dxa"/>
            <w:tcBorders>
              <w:top w:val="nil"/>
              <w:left w:val="nil"/>
              <w:bottom w:val="single" w:sz="8" w:space="0" w:color="auto"/>
              <w:right w:val="single" w:sz="8" w:space="0" w:color="auto"/>
            </w:tcBorders>
            <w:shd w:val="clear" w:color="auto" w:fill="auto"/>
            <w:noWrap/>
            <w:vAlign w:val="center"/>
            <w:hideMark/>
          </w:tcPr>
          <w:p w14:paraId="1EF31E6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$719 </w:t>
            </w:r>
          </w:p>
        </w:tc>
        <w:tc>
          <w:tcPr>
            <w:tcW w:w="1300" w:type="dxa"/>
            <w:tcBorders>
              <w:top w:val="nil"/>
              <w:left w:val="nil"/>
              <w:bottom w:val="single" w:sz="8" w:space="0" w:color="auto"/>
              <w:right w:val="single" w:sz="8" w:space="0" w:color="auto"/>
            </w:tcBorders>
            <w:shd w:val="clear" w:color="000000" w:fill="FFC7CE"/>
            <w:noWrap/>
            <w:vAlign w:val="center"/>
            <w:hideMark/>
          </w:tcPr>
          <w:p w14:paraId="6FE1D2DE"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$1,620 </w:t>
            </w:r>
          </w:p>
        </w:tc>
      </w:tr>
      <w:tr w:rsidR="00C33E46" w:rsidRPr="00C33E46" w14:paraId="5650522C" w14:textId="77777777" w:rsidTr="00C33E46">
        <w:trPr>
          <w:trHeight w:val="56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6695E9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93</w:t>
            </w:r>
          </w:p>
        </w:tc>
        <w:tc>
          <w:tcPr>
            <w:tcW w:w="1920" w:type="dxa"/>
            <w:tcBorders>
              <w:top w:val="nil"/>
              <w:left w:val="nil"/>
              <w:bottom w:val="single" w:sz="8" w:space="0" w:color="auto"/>
              <w:right w:val="single" w:sz="8" w:space="0" w:color="auto"/>
            </w:tcBorders>
            <w:shd w:val="clear" w:color="auto" w:fill="auto"/>
            <w:vAlign w:val="center"/>
            <w:hideMark/>
          </w:tcPr>
          <w:p w14:paraId="635E4DBF"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James Sandoval Preparatory High School Crown Pointe</w:t>
            </w:r>
          </w:p>
        </w:tc>
        <w:tc>
          <w:tcPr>
            <w:tcW w:w="1240" w:type="dxa"/>
            <w:tcBorders>
              <w:top w:val="nil"/>
              <w:left w:val="nil"/>
              <w:bottom w:val="single" w:sz="8" w:space="0" w:color="auto"/>
              <w:right w:val="single" w:sz="8" w:space="0" w:color="auto"/>
            </w:tcBorders>
            <w:shd w:val="clear" w:color="auto" w:fill="auto"/>
            <w:noWrap/>
            <w:vAlign w:val="center"/>
            <w:hideMark/>
          </w:tcPr>
          <w:p w14:paraId="33D98D8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$817,254 </w:t>
            </w:r>
          </w:p>
        </w:tc>
        <w:tc>
          <w:tcPr>
            <w:tcW w:w="1160" w:type="dxa"/>
            <w:tcBorders>
              <w:top w:val="nil"/>
              <w:left w:val="nil"/>
              <w:bottom w:val="single" w:sz="8" w:space="0" w:color="auto"/>
              <w:right w:val="single" w:sz="8" w:space="0" w:color="auto"/>
            </w:tcBorders>
            <w:shd w:val="clear" w:color="auto" w:fill="auto"/>
            <w:noWrap/>
            <w:vAlign w:val="center"/>
            <w:hideMark/>
          </w:tcPr>
          <w:p w14:paraId="3C163DA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$417,681 </w:t>
            </w:r>
          </w:p>
        </w:tc>
        <w:tc>
          <w:tcPr>
            <w:tcW w:w="1100" w:type="dxa"/>
            <w:tcBorders>
              <w:top w:val="nil"/>
              <w:left w:val="nil"/>
              <w:bottom w:val="single" w:sz="8" w:space="0" w:color="auto"/>
              <w:right w:val="single" w:sz="8" w:space="0" w:color="auto"/>
            </w:tcBorders>
            <w:shd w:val="clear" w:color="auto" w:fill="auto"/>
            <w:noWrap/>
            <w:vAlign w:val="center"/>
            <w:hideMark/>
          </w:tcPr>
          <w:p w14:paraId="3C489E9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$399,573 </w:t>
            </w:r>
          </w:p>
        </w:tc>
        <w:tc>
          <w:tcPr>
            <w:tcW w:w="820" w:type="dxa"/>
            <w:tcBorders>
              <w:top w:val="nil"/>
              <w:left w:val="nil"/>
              <w:bottom w:val="single" w:sz="8" w:space="0" w:color="auto"/>
              <w:right w:val="single" w:sz="8" w:space="0" w:color="auto"/>
            </w:tcBorders>
            <w:shd w:val="clear" w:color="000000" w:fill="FFC7CE"/>
            <w:noWrap/>
            <w:vAlign w:val="center"/>
            <w:hideMark/>
          </w:tcPr>
          <w:p w14:paraId="48F9D08A"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51%</w:t>
            </w:r>
          </w:p>
        </w:tc>
        <w:tc>
          <w:tcPr>
            <w:tcW w:w="1300" w:type="dxa"/>
            <w:tcBorders>
              <w:top w:val="nil"/>
              <w:left w:val="nil"/>
              <w:bottom w:val="single" w:sz="8" w:space="0" w:color="auto"/>
              <w:right w:val="single" w:sz="8" w:space="0" w:color="auto"/>
            </w:tcBorders>
            <w:shd w:val="clear" w:color="auto" w:fill="auto"/>
            <w:noWrap/>
            <w:vAlign w:val="center"/>
            <w:hideMark/>
          </w:tcPr>
          <w:p w14:paraId="32C2205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$1,482 </w:t>
            </w:r>
          </w:p>
        </w:tc>
        <w:tc>
          <w:tcPr>
            <w:tcW w:w="1300" w:type="dxa"/>
            <w:tcBorders>
              <w:top w:val="nil"/>
              <w:left w:val="nil"/>
              <w:bottom w:val="single" w:sz="8" w:space="0" w:color="auto"/>
              <w:right w:val="single" w:sz="8" w:space="0" w:color="auto"/>
            </w:tcBorders>
            <w:shd w:val="clear" w:color="auto" w:fill="auto"/>
            <w:noWrap/>
            <w:vAlign w:val="center"/>
            <w:hideMark/>
          </w:tcPr>
          <w:p w14:paraId="5C606EA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$1,001 </w:t>
            </w:r>
          </w:p>
        </w:tc>
        <w:tc>
          <w:tcPr>
            <w:tcW w:w="1300" w:type="dxa"/>
            <w:tcBorders>
              <w:top w:val="nil"/>
              <w:left w:val="nil"/>
              <w:bottom w:val="single" w:sz="8" w:space="0" w:color="auto"/>
              <w:right w:val="single" w:sz="8" w:space="0" w:color="auto"/>
            </w:tcBorders>
            <w:shd w:val="clear" w:color="000000" w:fill="FFC7CE"/>
            <w:noWrap/>
            <w:vAlign w:val="center"/>
            <w:hideMark/>
          </w:tcPr>
          <w:p w14:paraId="7A818821"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$1,160 </w:t>
            </w:r>
          </w:p>
        </w:tc>
      </w:tr>
      <w:tr w:rsidR="00C33E46" w:rsidRPr="00C33E46" w14:paraId="3AD69847" w14:textId="77777777" w:rsidTr="00C33E46">
        <w:trPr>
          <w:trHeight w:val="3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26D494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24</w:t>
            </w:r>
          </w:p>
        </w:tc>
        <w:tc>
          <w:tcPr>
            <w:tcW w:w="1920" w:type="dxa"/>
            <w:tcBorders>
              <w:top w:val="nil"/>
              <w:left w:val="nil"/>
              <w:bottom w:val="single" w:sz="8" w:space="0" w:color="auto"/>
              <w:right w:val="single" w:sz="8" w:space="0" w:color="auto"/>
            </w:tcBorders>
            <w:shd w:val="clear" w:color="auto" w:fill="auto"/>
            <w:vAlign w:val="center"/>
            <w:hideMark/>
          </w:tcPr>
          <w:p w14:paraId="15A2480C" w14:textId="036EC7F0"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Kestrel S</w:t>
            </w:r>
            <w:r w:rsidR="0057462A">
              <w:rPr>
                <w:rFonts w:ascii="Times" w:eastAsia="Times New Roman" w:hAnsi="Times" w:cs="Times New Roman"/>
                <w:color w:val="000000"/>
                <w:sz w:val="16"/>
                <w:szCs w:val="16"/>
              </w:rPr>
              <w:t>c</w:t>
            </w:r>
            <w:r w:rsidRPr="00C33E46">
              <w:rPr>
                <w:rFonts w:ascii="Times" w:eastAsia="Times New Roman" w:hAnsi="Times" w:cs="Times New Roman"/>
                <w:color w:val="000000"/>
                <w:sz w:val="16"/>
                <w:szCs w:val="16"/>
              </w:rPr>
              <w:t>hools, Inc.</w:t>
            </w:r>
          </w:p>
        </w:tc>
        <w:tc>
          <w:tcPr>
            <w:tcW w:w="1240" w:type="dxa"/>
            <w:tcBorders>
              <w:top w:val="nil"/>
              <w:left w:val="nil"/>
              <w:bottom w:val="single" w:sz="8" w:space="0" w:color="auto"/>
              <w:right w:val="single" w:sz="8" w:space="0" w:color="auto"/>
            </w:tcBorders>
            <w:shd w:val="clear" w:color="auto" w:fill="auto"/>
            <w:noWrap/>
            <w:vAlign w:val="center"/>
            <w:hideMark/>
          </w:tcPr>
          <w:p w14:paraId="0DB2C0D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$275,256 </w:t>
            </w:r>
          </w:p>
        </w:tc>
        <w:tc>
          <w:tcPr>
            <w:tcW w:w="1160" w:type="dxa"/>
            <w:tcBorders>
              <w:top w:val="nil"/>
              <w:left w:val="nil"/>
              <w:bottom w:val="single" w:sz="8" w:space="0" w:color="auto"/>
              <w:right w:val="single" w:sz="8" w:space="0" w:color="auto"/>
            </w:tcBorders>
            <w:shd w:val="clear" w:color="auto" w:fill="auto"/>
            <w:noWrap/>
            <w:vAlign w:val="center"/>
            <w:hideMark/>
          </w:tcPr>
          <w:p w14:paraId="1D9DA33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$160,610 </w:t>
            </w:r>
          </w:p>
        </w:tc>
        <w:tc>
          <w:tcPr>
            <w:tcW w:w="1100" w:type="dxa"/>
            <w:tcBorders>
              <w:top w:val="nil"/>
              <w:left w:val="nil"/>
              <w:bottom w:val="single" w:sz="8" w:space="0" w:color="auto"/>
              <w:right w:val="single" w:sz="8" w:space="0" w:color="auto"/>
            </w:tcBorders>
            <w:shd w:val="clear" w:color="auto" w:fill="auto"/>
            <w:noWrap/>
            <w:vAlign w:val="center"/>
            <w:hideMark/>
          </w:tcPr>
          <w:p w14:paraId="438B796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$114,646 </w:t>
            </w:r>
          </w:p>
        </w:tc>
        <w:tc>
          <w:tcPr>
            <w:tcW w:w="820" w:type="dxa"/>
            <w:tcBorders>
              <w:top w:val="nil"/>
              <w:left w:val="nil"/>
              <w:bottom w:val="single" w:sz="8" w:space="0" w:color="auto"/>
              <w:right w:val="single" w:sz="8" w:space="0" w:color="auto"/>
            </w:tcBorders>
            <w:shd w:val="clear" w:color="000000" w:fill="FFC7CE"/>
            <w:noWrap/>
            <w:vAlign w:val="center"/>
            <w:hideMark/>
          </w:tcPr>
          <w:p w14:paraId="58BC5681"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58%</w:t>
            </w:r>
          </w:p>
        </w:tc>
        <w:tc>
          <w:tcPr>
            <w:tcW w:w="1300" w:type="dxa"/>
            <w:tcBorders>
              <w:top w:val="nil"/>
              <w:left w:val="nil"/>
              <w:bottom w:val="single" w:sz="8" w:space="0" w:color="auto"/>
              <w:right w:val="single" w:sz="8" w:space="0" w:color="auto"/>
            </w:tcBorders>
            <w:shd w:val="clear" w:color="auto" w:fill="auto"/>
            <w:noWrap/>
            <w:vAlign w:val="center"/>
            <w:hideMark/>
          </w:tcPr>
          <w:p w14:paraId="4C4F6BA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$1,545 </w:t>
            </w:r>
          </w:p>
        </w:tc>
        <w:tc>
          <w:tcPr>
            <w:tcW w:w="1300" w:type="dxa"/>
            <w:tcBorders>
              <w:top w:val="nil"/>
              <w:left w:val="nil"/>
              <w:bottom w:val="single" w:sz="8" w:space="0" w:color="auto"/>
              <w:right w:val="single" w:sz="8" w:space="0" w:color="auto"/>
            </w:tcBorders>
            <w:shd w:val="clear" w:color="auto" w:fill="auto"/>
            <w:noWrap/>
            <w:vAlign w:val="center"/>
            <w:hideMark/>
          </w:tcPr>
          <w:p w14:paraId="1DE1C8E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$1,150 </w:t>
            </w:r>
          </w:p>
        </w:tc>
        <w:tc>
          <w:tcPr>
            <w:tcW w:w="1300" w:type="dxa"/>
            <w:tcBorders>
              <w:top w:val="nil"/>
              <w:left w:val="nil"/>
              <w:bottom w:val="single" w:sz="8" w:space="0" w:color="auto"/>
              <w:right w:val="single" w:sz="8" w:space="0" w:color="auto"/>
            </w:tcBorders>
            <w:shd w:val="clear" w:color="000000" w:fill="FFC7CE"/>
            <w:noWrap/>
            <w:vAlign w:val="center"/>
            <w:hideMark/>
          </w:tcPr>
          <w:p w14:paraId="79E3FFBB"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$1,179 </w:t>
            </w:r>
          </w:p>
        </w:tc>
      </w:tr>
      <w:tr w:rsidR="00C33E46" w:rsidRPr="00C33E46" w14:paraId="01AE01EB" w14:textId="77777777" w:rsidTr="00C33E46">
        <w:trPr>
          <w:trHeight w:val="38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59CB2A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90</w:t>
            </w:r>
          </w:p>
        </w:tc>
        <w:tc>
          <w:tcPr>
            <w:tcW w:w="1920" w:type="dxa"/>
            <w:tcBorders>
              <w:top w:val="nil"/>
              <w:left w:val="nil"/>
              <w:bottom w:val="single" w:sz="8" w:space="0" w:color="auto"/>
              <w:right w:val="single" w:sz="8" w:space="0" w:color="auto"/>
            </w:tcBorders>
            <w:shd w:val="clear" w:color="auto" w:fill="auto"/>
            <w:vAlign w:val="center"/>
            <w:hideMark/>
          </w:tcPr>
          <w:p w14:paraId="777DDEB2"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Pace Preparatory Academy, Inc.</w:t>
            </w:r>
          </w:p>
        </w:tc>
        <w:tc>
          <w:tcPr>
            <w:tcW w:w="1240" w:type="dxa"/>
            <w:tcBorders>
              <w:top w:val="nil"/>
              <w:left w:val="nil"/>
              <w:bottom w:val="single" w:sz="8" w:space="0" w:color="auto"/>
              <w:right w:val="single" w:sz="8" w:space="0" w:color="auto"/>
            </w:tcBorders>
            <w:shd w:val="clear" w:color="auto" w:fill="auto"/>
            <w:noWrap/>
            <w:vAlign w:val="center"/>
            <w:hideMark/>
          </w:tcPr>
          <w:p w14:paraId="32D5377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$977,550 </w:t>
            </w:r>
          </w:p>
        </w:tc>
        <w:tc>
          <w:tcPr>
            <w:tcW w:w="1160" w:type="dxa"/>
            <w:tcBorders>
              <w:top w:val="nil"/>
              <w:left w:val="nil"/>
              <w:bottom w:val="single" w:sz="8" w:space="0" w:color="auto"/>
              <w:right w:val="single" w:sz="8" w:space="0" w:color="auto"/>
            </w:tcBorders>
            <w:shd w:val="clear" w:color="auto" w:fill="auto"/>
            <w:noWrap/>
            <w:vAlign w:val="center"/>
            <w:hideMark/>
          </w:tcPr>
          <w:p w14:paraId="38BCCFB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$837,403 </w:t>
            </w:r>
          </w:p>
        </w:tc>
        <w:tc>
          <w:tcPr>
            <w:tcW w:w="1100" w:type="dxa"/>
            <w:tcBorders>
              <w:top w:val="nil"/>
              <w:left w:val="nil"/>
              <w:bottom w:val="single" w:sz="8" w:space="0" w:color="auto"/>
              <w:right w:val="single" w:sz="8" w:space="0" w:color="auto"/>
            </w:tcBorders>
            <w:shd w:val="clear" w:color="auto" w:fill="auto"/>
            <w:noWrap/>
            <w:vAlign w:val="center"/>
            <w:hideMark/>
          </w:tcPr>
          <w:p w14:paraId="3E79FF1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$140,147 </w:t>
            </w:r>
          </w:p>
        </w:tc>
        <w:tc>
          <w:tcPr>
            <w:tcW w:w="820" w:type="dxa"/>
            <w:tcBorders>
              <w:top w:val="nil"/>
              <w:left w:val="nil"/>
              <w:bottom w:val="single" w:sz="8" w:space="0" w:color="auto"/>
              <w:right w:val="single" w:sz="8" w:space="0" w:color="auto"/>
            </w:tcBorders>
            <w:shd w:val="clear" w:color="000000" w:fill="FFC7CE"/>
            <w:noWrap/>
            <w:vAlign w:val="center"/>
            <w:hideMark/>
          </w:tcPr>
          <w:p w14:paraId="693B099D"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86%</w:t>
            </w:r>
          </w:p>
        </w:tc>
        <w:tc>
          <w:tcPr>
            <w:tcW w:w="1300" w:type="dxa"/>
            <w:tcBorders>
              <w:top w:val="nil"/>
              <w:left w:val="nil"/>
              <w:bottom w:val="single" w:sz="8" w:space="0" w:color="auto"/>
              <w:right w:val="single" w:sz="8" w:space="0" w:color="auto"/>
            </w:tcBorders>
            <w:shd w:val="clear" w:color="000000" w:fill="FFC7CE"/>
            <w:noWrap/>
            <w:vAlign w:val="center"/>
            <w:hideMark/>
          </w:tcPr>
          <w:p w14:paraId="18ECAF18"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$2,300 </w:t>
            </w:r>
          </w:p>
        </w:tc>
        <w:tc>
          <w:tcPr>
            <w:tcW w:w="1300" w:type="dxa"/>
            <w:tcBorders>
              <w:top w:val="nil"/>
              <w:left w:val="nil"/>
              <w:bottom w:val="single" w:sz="8" w:space="0" w:color="auto"/>
              <w:right w:val="single" w:sz="8" w:space="0" w:color="auto"/>
            </w:tcBorders>
            <w:shd w:val="clear" w:color="000000" w:fill="FFC7CE"/>
            <w:noWrap/>
            <w:vAlign w:val="center"/>
            <w:hideMark/>
          </w:tcPr>
          <w:p w14:paraId="4B05E424" w14:textId="77777777" w:rsidR="00C33E46" w:rsidRPr="00C33E46" w:rsidRDefault="00C33E46" w:rsidP="00C33E46">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$2,622 </w:t>
            </w:r>
          </w:p>
        </w:tc>
        <w:tc>
          <w:tcPr>
            <w:tcW w:w="1300" w:type="dxa"/>
            <w:tcBorders>
              <w:top w:val="nil"/>
              <w:left w:val="nil"/>
              <w:bottom w:val="single" w:sz="8" w:space="0" w:color="auto"/>
              <w:right w:val="single" w:sz="8" w:space="0" w:color="auto"/>
            </w:tcBorders>
            <w:shd w:val="clear" w:color="000000" w:fill="FFC7CE"/>
            <w:noWrap/>
            <w:vAlign w:val="center"/>
            <w:hideMark/>
          </w:tcPr>
          <w:p w14:paraId="3C0E0A4D" w14:textId="7BCB0755" w:rsidR="00493E63" w:rsidRPr="00C33E46" w:rsidRDefault="00C33E46" w:rsidP="00493E63">
            <w:pPr>
              <w:jc w:val="right"/>
              <w:rPr>
                <w:rFonts w:ascii="Times" w:eastAsia="Times New Roman" w:hAnsi="Times" w:cs="Times New Roman"/>
                <w:color w:val="9C0006"/>
                <w:sz w:val="16"/>
                <w:szCs w:val="16"/>
              </w:rPr>
            </w:pPr>
            <w:r w:rsidRPr="00C33E46">
              <w:rPr>
                <w:rFonts w:ascii="Times" w:eastAsia="Times New Roman" w:hAnsi="Times" w:cs="Times New Roman"/>
                <w:color w:val="9C0006"/>
                <w:sz w:val="16"/>
                <w:szCs w:val="16"/>
              </w:rPr>
              <w:t xml:space="preserve">$2,673 </w:t>
            </w:r>
          </w:p>
        </w:tc>
      </w:tr>
    </w:tbl>
    <w:p w14:paraId="0B8C54F6" w14:textId="77777777" w:rsidR="00CB5406" w:rsidRPr="009F4539" w:rsidRDefault="00CB5406" w:rsidP="009550B3">
      <w:pPr>
        <w:rPr>
          <w:rFonts w:ascii="Times" w:hAnsi="Times"/>
          <w:sz w:val="18"/>
          <w:szCs w:val="18"/>
        </w:rPr>
      </w:pPr>
    </w:p>
    <w:p w14:paraId="4DD6968F" w14:textId="77777777" w:rsidR="00A65CDE" w:rsidRDefault="00A65CDE" w:rsidP="009550B3">
      <w:pPr>
        <w:rPr>
          <w:sz w:val="22"/>
          <w:szCs w:val="22"/>
        </w:rPr>
      </w:pPr>
    </w:p>
    <w:p w14:paraId="76FF0A9C" w14:textId="1D892DF9" w:rsidR="00D07687" w:rsidRDefault="00264272" w:rsidP="009550B3">
      <w:pPr>
        <w:rPr>
          <w:b/>
          <w:sz w:val="22"/>
          <w:szCs w:val="22"/>
        </w:rPr>
      </w:pPr>
      <w:r w:rsidRPr="00264272">
        <w:rPr>
          <w:b/>
          <w:sz w:val="22"/>
          <w:szCs w:val="22"/>
        </w:rPr>
        <w:t>High Administrative costs</w:t>
      </w:r>
      <w:r w:rsidR="00A65CDE">
        <w:rPr>
          <w:rStyle w:val="FootnoteReference"/>
          <w:b/>
          <w:sz w:val="22"/>
          <w:szCs w:val="22"/>
        </w:rPr>
        <w:footnoteReference w:id="6"/>
      </w:r>
    </w:p>
    <w:p w14:paraId="0DE82B12" w14:textId="445844CC" w:rsidR="00264272" w:rsidRPr="00D92E0E" w:rsidRDefault="006050F7" w:rsidP="00264272">
      <w:pPr>
        <w:rPr>
          <w:rFonts w:eastAsia="Times New Roman" w:cs="Times New Roman"/>
          <w:color w:val="000000"/>
          <w:sz w:val="18"/>
          <w:szCs w:val="18"/>
        </w:rPr>
      </w:pPr>
      <w:r w:rsidRPr="00D92E0E">
        <w:rPr>
          <w:sz w:val="18"/>
          <w:szCs w:val="18"/>
        </w:rPr>
        <w:t>49</w:t>
      </w:r>
      <w:r w:rsidR="00264272" w:rsidRPr="00D92E0E">
        <w:rPr>
          <w:sz w:val="18"/>
          <w:szCs w:val="18"/>
        </w:rPr>
        <w:t xml:space="preserve"> of 75 Alternative Charter </w:t>
      </w:r>
      <w:r w:rsidR="0057462A">
        <w:rPr>
          <w:sz w:val="18"/>
          <w:szCs w:val="18"/>
        </w:rPr>
        <w:t xml:space="preserve">schools </w:t>
      </w:r>
      <w:r w:rsidR="00264272" w:rsidRPr="00D92E0E">
        <w:rPr>
          <w:sz w:val="18"/>
          <w:szCs w:val="18"/>
        </w:rPr>
        <w:t xml:space="preserve">spent more on administration than the state average.  These schools averaged over $1,200/pupil more for administration than the average charter school </w:t>
      </w:r>
      <w:r w:rsidR="004A75B6" w:rsidRPr="00D92E0E">
        <w:rPr>
          <w:sz w:val="18"/>
          <w:szCs w:val="18"/>
        </w:rPr>
        <w:t>in Arizona.  Six charter holders spent over $3,000/pupil more than the average.</w:t>
      </w:r>
      <w:r w:rsidR="00264272" w:rsidRPr="00D92E0E">
        <w:rPr>
          <w:sz w:val="18"/>
          <w:szCs w:val="18"/>
        </w:rPr>
        <w:t xml:space="preserve">  If these schools expended the state average $1,786/pupil for administration</w:t>
      </w:r>
      <w:r w:rsidR="004A75B6" w:rsidRPr="00D92E0E">
        <w:rPr>
          <w:sz w:val="18"/>
          <w:szCs w:val="18"/>
        </w:rPr>
        <w:t>,</w:t>
      </w:r>
      <w:r w:rsidR="00264272" w:rsidRPr="00D92E0E">
        <w:rPr>
          <w:sz w:val="18"/>
          <w:szCs w:val="18"/>
        </w:rPr>
        <w:t xml:space="preserve"> they would have saved </w:t>
      </w:r>
      <w:r w:rsidR="00264272" w:rsidRPr="00D92E0E">
        <w:rPr>
          <w:rFonts w:eastAsia="Times New Roman" w:cs="Times New Roman"/>
          <w:color w:val="000000"/>
          <w:sz w:val="18"/>
          <w:szCs w:val="18"/>
        </w:rPr>
        <w:t>$11,798,461 that could have been used to help students.</w:t>
      </w:r>
    </w:p>
    <w:p w14:paraId="34CE6BC7" w14:textId="1D2F2FD2" w:rsidR="00D07687" w:rsidRPr="00D92E0E" w:rsidRDefault="00D07687" w:rsidP="009550B3">
      <w:pPr>
        <w:rPr>
          <w:sz w:val="18"/>
          <w:szCs w:val="18"/>
        </w:rPr>
      </w:pPr>
    </w:p>
    <w:p w14:paraId="364A443C" w14:textId="3BBE8768" w:rsidR="00264272" w:rsidRPr="00D92E0E" w:rsidRDefault="0066424F" w:rsidP="009550B3">
      <w:pPr>
        <w:rPr>
          <w:rFonts w:ascii="Times" w:hAnsi="Times"/>
          <w:sz w:val="18"/>
          <w:szCs w:val="18"/>
        </w:rPr>
      </w:pPr>
      <w:r w:rsidRPr="00D92E0E">
        <w:rPr>
          <w:sz w:val="18"/>
          <w:szCs w:val="18"/>
        </w:rPr>
        <w:t>2018 alternative c</w:t>
      </w:r>
      <w:r w:rsidR="00264272" w:rsidRPr="00D92E0E">
        <w:rPr>
          <w:sz w:val="18"/>
          <w:szCs w:val="18"/>
        </w:rPr>
        <w:t>harters spending more than the state average (</w:t>
      </w:r>
      <w:r w:rsidR="0057462A">
        <w:rPr>
          <w:sz w:val="18"/>
          <w:szCs w:val="18"/>
        </w:rPr>
        <w:t>$</w:t>
      </w:r>
      <w:r w:rsidR="00264272" w:rsidRPr="00D92E0E">
        <w:rPr>
          <w:sz w:val="18"/>
          <w:szCs w:val="18"/>
        </w:rPr>
        <w:t>1,786/pupil) for administration</w:t>
      </w:r>
    </w:p>
    <w:tbl>
      <w:tblPr>
        <w:tblW w:w="6996" w:type="dxa"/>
        <w:tblInd w:w="93" w:type="dxa"/>
        <w:tblLayout w:type="fixed"/>
        <w:tblLook w:val="04A0" w:firstRow="1" w:lastRow="0" w:firstColumn="1" w:lastColumn="0" w:noHBand="0" w:noVBand="1"/>
      </w:tblPr>
      <w:tblGrid>
        <w:gridCol w:w="1093"/>
        <w:gridCol w:w="2100"/>
        <w:gridCol w:w="1420"/>
        <w:gridCol w:w="1137"/>
        <w:gridCol w:w="1246"/>
      </w:tblGrid>
      <w:tr w:rsidR="009F4539" w:rsidRPr="009F4539" w14:paraId="4E934E34" w14:textId="77777777" w:rsidTr="0066424F">
        <w:trPr>
          <w:trHeight w:val="315"/>
        </w:trPr>
        <w:tc>
          <w:tcPr>
            <w:tcW w:w="10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8E02D9"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Enrollment</w:t>
            </w:r>
          </w:p>
        </w:tc>
        <w:tc>
          <w:tcPr>
            <w:tcW w:w="2100" w:type="dxa"/>
            <w:tcBorders>
              <w:top w:val="single" w:sz="8" w:space="0" w:color="auto"/>
              <w:left w:val="nil"/>
              <w:bottom w:val="single" w:sz="8" w:space="0" w:color="auto"/>
              <w:right w:val="single" w:sz="8" w:space="0" w:color="auto"/>
            </w:tcBorders>
            <w:shd w:val="clear" w:color="auto" w:fill="auto"/>
            <w:vAlign w:val="center"/>
            <w:hideMark/>
          </w:tcPr>
          <w:p w14:paraId="00101049"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Charter Holder</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034D5EA5"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Admin/Pupil more than $1,786 Average</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4A34942B"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More than Average</w:t>
            </w:r>
          </w:p>
        </w:tc>
        <w:tc>
          <w:tcPr>
            <w:tcW w:w="1246" w:type="dxa"/>
            <w:tcBorders>
              <w:top w:val="single" w:sz="8" w:space="0" w:color="auto"/>
              <w:left w:val="nil"/>
              <w:bottom w:val="single" w:sz="8" w:space="0" w:color="auto"/>
              <w:right w:val="single" w:sz="8" w:space="0" w:color="auto"/>
            </w:tcBorders>
            <w:shd w:val="clear" w:color="auto" w:fill="auto"/>
            <w:vAlign w:val="center"/>
            <w:hideMark/>
          </w:tcPr>
          <w:p w14:paraId="5E250DE7"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Additional spending over average</w:t>
            </w:r>
          </w:p>
        </w:tc>
      </w:tr>
      <w:tr w:rsidR="009F4539" w:rsidRPr="009F4539" w14:paraId="4F7567E4"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042C0154"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134</w:t>
            </w:r>
          </w:p>
        </w:tc>
        <w:tc>
          <w:tcPr>
            <w:tcW w:w="2100" w:type="dxa"/>
            <w:tcBorders>
              <w:top w:val="nil"/>
              <w:left w:val="nil"/>
              <w:bottom w:val="single" w:sz="8" w:space="0" w:color="auto"/>
              <w:right w:val="single" w:sz="8" w:space="0" w:color="auto"/>
            </w:tcBorders>
            <w:shd w:val="clear" w:color="auto" w:fill="auto"/>
            <w:vAlign w:val="center"/>
            <w:hideMark/>
          </w:tcPr>
          <w:p w14:paraId="273B9E3A"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Southern Arizona Community Academy, Inc.</w:t>
            </w:r>
          </w:p>
        </w:tc>
        <w:tc>
          <w:tcPr>
            <w:tcW w:w="1420" w:type="dxa"/>
            <w:tcBorders>
              <w:top w:val="nil"/>
              <w:left w:val="nil"/>
              <w:bottom w:val="single" w:sz="8" w:space="0" w:color="auto"/>
              <w:right w:val="single" w:sz="8" w:space="0" w:color="auto"/>
            </w:tcBorders>
            <w:shd w:val="clear" w:color="auto" w:fill="auto"/>
            <w:noWrap/>
            <w:vAlign w:val="center"/>
            <w:hideMark/>
          </w:tcPr>
          <w:p w14:paraId="3531DF14"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$3,044 </w:t>
            </w:r>
          </w:p>
        </w:tc>
        <w:tc>
          <w:tcPr>
            <w:tcW w:w="1137" w:type="dxa"/>
            <w:tcBorders>
              <w:top w:val="nil"/>
              <w:left w:val="nil"/>
              <w:bottom w:val="single" w:sz="8" w:space="0" w:color="auto"/>
              <w:right w:val="single" w:sz="8" w:space="0" w:color="auto"/>
            </w:tcBorders>
            <w:shd w:val="clear" w:color="auto" w:fill="auto"/>
            <w:noWrap/>
            <w:vAlign w:val="center"/>
            <w:hideMark/>
          </w:tcPr>
          <w:p w14:paraId="5547CB18"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$1,258 </w:t>
            </w:r>
          </w:p>
        </w:tc>
        <w:tc>
          <w:tcPr>
            <w:tcW w:w="1246" w:type="dxa"/>
            <w:tcBorders>
              <w:top w:val="nil"/>
              <w:left w:val="nil"/>
              <w:bottom w:val="single" w:sz="8" w:space="0" w:color="auto"/>
              <w:right w:val="single" w:sz="8" w:space="0" w:color="auto"/>
            </w:tcBorders>
            <w:shd w:val="clear" w:color="auto" w:fill="auto"/>
            <w:noWrap/>
            <w:vAlign w:val="center"/>
            <w:hideMark/>
          </w:tcPr>
          <w:p w14:paraId="3E4746D6"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$168,609 </w:t>
            </w:r>
          </w:p>
        </w:tc>
      </w:tr>
      <w:tr w:rsidR="009F4539" w:rsidRPr="009F4539" w14:paraId="61F6354C"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661F8219"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139</w:t>
            </w:r>
          </w:p>
        </w:tc>
        <w:tc>
          <w:tcPr>
            <w:tcW w:w="2100" w:type="dxa"/>
            <w:tcBorders>
              <w:top w:val="nil"/>
              <w:left w:val="nil"/>
              <w:bottom w:val="single" w:sz="8" w:space="0" w:color="auto"/>
              <w:right w:val="single" w:sz="8" w:space="0" w:color="auto"/>
            </w:tcBorders>
            <w:shd w:val="clear" w:color="auto" w:fill="auto"/>
            <w:vAlign w:val="center"/>
            <w:hideMark/>
          </w:tcPr>
          <w:p w14:paraId="61CEE4FA"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Accelerated Learning Center, Inc.</w:t>
            </w:r>
          </w:p>
        </w:tc>
        <w:tc>
          <w:tcPr>
            <w:tcW w:w="1420" w:type="dxa"/>
            <w:tcBorders>
              <w:top w:val="nil"/>
              <w:left w:val="nil"/>
              <w:bottom w:val="single" w:sz="8" w:space="0" w:color="auto"/>
              <w:right w:val="single" w:sz="8" w:space="0" w:color="auto"/>
            </w:tcBorders>
            <w:shd w:val="clear" w:color="auto" w:fill="auto"/>
            <w:noWrap/>
            <w:vAlign w:val="center"/>
            <w:hideMark/>
          </w:tcPr>
          <w:p w14:paraId="59333A3D"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$2,862 </w:t>
            </w:r>
          </w:p>
        </w:tc>
        <w:tc>
          <w:tcPr>
            <w:tcW w:w="1137" w:type="dxa"/>
            <w:tcBorders>
              <w:top w:val="nil"/>
              <w:left w:val="nil"/>
              <w:bottom w:val="single" w:sz="8" w:space="0" w:color="auto"/>
              <w:right w:val="single" w:sz="8" w:space="0" w:color="auto"/>
            </w:tcBorders>
            <w:shd w:val="clear" w:color="auto" w:fill="auto"/>
            <w:noWrap/>
            <w:vAlign w:val="center"/>
            <w:hideMark/>
          </w:tcPr>
          <w:p w14:paraId="1D4E13D3"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$1,076 </w:t>
            </w:r>
          </w:p>
        </w:tc>
        <w:tc>
          <w:tcPr>
            <w:tcW w:w="1246" w:type="dxa"/>
            <w:tcBorders>
              <w:top w:val="nil"/>
              <w:left w:val="nil"/>
              <w:bottom w:val="single" w:sz="8" w:space="0" w:color="auto"/>
              <w:right w:val="single" w:sz="8" w:space="0" w:color="auto"/>
            </w:tcBorders>
            <w:shd w:val="clear" w:color="auto" w:fill="auto"/>
            <w:noWrap/>
            <w:vAlign w:val="center"/>
            <w:hideMark/>
          </w:tcPr>
          <w:p w14:paraId="575B3B13"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$149,598 </w:t>
            </w:r>
          </w:p>
        </w:tc>
      </w:tr>
      <w:tr w:rsidR="009F4539" w:rsidRPr="009F4539" w14:paraId="24249C1E" w14:textId="77777777" w:rsidTr="0066424F">
        <w:trPr>
          <w:trHeight w:val="315"/>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3D6785F1"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82</w:t>
            </w:r>
          </w:p>
        </w:tc>
        <w:tc>
          <w:tcPr>
            <w:tcW w:w="2100" w:type="dxa"/>
            <w:tcBorders>
              <w:top w:val="nil"/>
              <w:left w:val="nil"/>
              <w:bottom w:val="single" w:sz="8" w:space="0" w:color="auto"/>
              <w:right w:val="single" w:sz="8" w:space="0" w:color="auto"/>
            </w:tcBorders>
            <w:shd w:val="clear" w:color="auto" w:fill="auto"/>
            <w:vAlign w:val="center"/>
            <w:hideMark/>
          </w:tcPr>
          <w:p w14:paraId="478A4684"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Yuma Private Industry Council dba Ed Opportunity Center</w:t>
            </w:r>
          </w:p>
        </w:tc>
        <w:tc>
          <w:tcPr>
            <w:tcW w:w="1420" w:type="dxa"/>
            <w:tcBorders>
              <w:top w:val="nil"/>
              <w:left w:val="nil"/>
              <w:bottom w:val="single" w:sz="8" w:space="0" w:color="auto"/>
              <w:right w:val="single" w:sz="8" w:space="0" w:color="auto"/>
            </w:tcBorders>
            <w:shd w:val="clear" w:color="auto" w:fill="auto"/>
            <w:noWrap/>
            <w:vAlign w:val="center"/>
            <w:hideMark/>
          </w:tcPr>
          <w:p w14:paraId="1EC0193C"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$3,526 </w:t>
            </w:r>
          </w:p>
        </w:tc>
        <w:tc>
          <w:tcPr>
            <w:tcW w:w="1137" w:type="dxa"/>
            <w:tcBorders>
              <w:top w:val="nil"/>
              <w:left w:val="nil"/>
              <w:bottom w:val="single" w:sz="8" w:space="0" w:color="auto"/>
              <w:right w:val="single" w:sz="8" w:space="0" w:color="auto"/>
            </w:tcBorders>
            <w:shd w:val="clear" w:color="auto" w:fill="auto"/>
            <w:noWrap/>
            <w:vAlign w:val="center"/>
            <w:hideMark/>
          </w:tcPr>
          <w:p w14:paraId="4A94E01F"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$1,740 </w:t>
            </w:r>
          </w:p>
        </w:tc>
        <w:tc>
          <w:tcPr>
            <w:tcW w:w="1246" w:type="dxa"/>
            <w:tcBorders>
              <w:top w:val="nil"/>
              <w:left w:val="nil"/>
              <w:bottom w:val="single" w:sz="8" w:space="0" w:color="auto"/>
              <w:right w:val="single" w:sz="8" w:space="0" w:color="auto"/>
            </w:tcBorders>
            <w:shd w:val="clear" w:color="auto" w:fill="auto"/>
            <w:noWrap/>
            <w:vAlign w:val="center"/>
            <w:hideMark/>
          </w:tcPr>
          <w:p w14:paraId="4C66F07C"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$142,713 </w:t>
            </w:r>
          </w:p>
        </w:tc>
      </w:tr>
      <w:tr w:rsidR="009F4539" w:rsidRPr="009F4539" w14:paraId="1A6E36C7"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2B85E0EC"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1541</w:t>
            </w:r>
          </w:p>
        </w:tc>
        <w:tc>
          <w:tcPr>
            <w:tcW w:w="2100" w:type="dxa"/>
            <w:tcBorders>
              <w:top w:val="nil"/>
              <w:left w:val="nil"/>
              <w:bottom w:val="single" w:sz="8" w:space="0" w:color="auto"/>
              <w:right w:val="single" w:sz="8" w:space="0" w:color="auto"/>
            </w:tcBorders>
            <w:shd w:val="clear" w:color="auto" w:fill="auto"/>
            <w:vAlign w:val="center"/>
            <w:hideMark/>
          </w:tcPr>
          <w:p w14:paraId="4A129626"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Ombudsman Educational Services, Ltd.</w:t>
            </w:r>
          </w:p>
        </w:tc>
        <w:tc>
          <w:tcPr>
            <w:tcW w:w="1420" w:type="dxa"/>
            <w:tcBorders>
              <w:top w:val="nil"/>
              <w:left w:val="nil"/>
              <w:bottom w:val="single" w:sz="8" w:space="0" w:color="auto"/>
              <w:right w:val="single" w:sz="8" w:space="0" w:color="auto"/>
            </w:tcBorders>
            <w:shd w:val="clear" w:color="auto" w:fill="auto"/>
            <w:noWrap/>
            <w:vAlign w:val="center"/>
            <w:hideMark/>
          </w:tcPr>
          <w:p w14:paraId="46171688"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$2,323 </w:t>
            </w:r>
          </w:p>
        </w:tc>
        <w:tc>
          <w:tcPr>
            <w:tcW w:w="1137" w:type="dxa"/>
            <w:tcBorders>
              <w:top w:val="nil"/>
              <w:left w:val="nil"/>
              <w:bottom w:val="single" w:sz="8" w:space="0" w:color="auto"/>
              <w:right w:val="single" w:sz="8" w:space="0" w:color="auto"/>
            </w:tcBorders>
            <w:shd w:val="clear" w:color="auto" w:fill="auto"/>
            <w:noWrap/>
            <w:vAlign w:val="center"/>
            <w:hideMark/>
          </w:tcPr>
          <w:p w14:paraId="7EC83A5E"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$537 </w:t>
            </w:r>
          </w:p>
        </w:tc>
        <w:tc>
          <w:tcPr>
            <w:tcW w:w="1246" w:type="dxa"/>
            <w:tcBorders>
              <w:top w:val="nil"/>
              <w:left w:val="nil"/>
              <w:bottom w:val="single" w:sz="8" w:space="0" w:color="auto"/>
              <w:right w:val="single" w:sz="8" w:space="0" w:color="auto"/>
            </w:tcBorders>
            <w:shd w:val="clear" w:color="auto" w:fill="auto"/>
            <w:noWrap/>
            <w:vAlign w:val="center"/>
            <w:hideMark/>
          </w:tcPr>
          <w:p w14:paraId="6274159E"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$826,862 </w:t>
            </w:r>
          </w:p>
        </w:tc>
      </w:tr>
      <w:tr w:rsidR="009F4539" w:rsidRPr="009F4539" w14:paraId="0AB4040B"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13824BF"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24</w:t>
            </w:r>
          </w:p>
        </w:tc>
        <w:tc>
          <w:tcPr>
            <w:tcW w:w="2100" w:type="dxa"/>
            <w:tcBorders>
              <w:top w:val="nil"/>
              <w:left w:val="nil"/>
              <w:bottom w:val="single" w:sz="8" w:space="0" w:color="auto"/>
              <w:right w:val="single" w:sz="8" w:space="0" w:color="auto"/>
            </w:tcBorders>
            <w:shd w:val="clear" w:color="auto" w:fill="auto"/>
            <w:vAlign w:val="center"/>
            <w:hideMark/>
          </w:tcPr>
          <w:p w14:paraId="31E66C8F"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Vista Charter</w:t>
            </w:r>
          </w:p>
        </w:tc>
        <w:tc>
          <w:tcPr>
            <w:tcW w:w="1420" w:type="dxa"/>
            <w:tcBorders>
              <w:top w:val="nil"/>
              <w:left w:val="nil"/>
              <w:bottom w:val="single" w:sz="8" w:space="0" w:color="auto"/>
              <w:right w:val="single" w:sz="8" w:space="0" w:color="auto"/>
            </w:tcBorders>
            <w:shd w:val="clear" w:color="auto" w:fill="auto"/>
            <w:noWrap/>
            <w:vAlign w:val="center"/>
            <w:hideMark/>
          </w:tcPr>
          <w:p w14:paraId="6FDF7420"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$5,054 </w:t>
            </w:r>
          </w:p>
        </w:tc>
        <w:tc>
          <w:tcPr>
            <w:tcW w:w="1137" w:type="dxa"/>
            <w:tcBorders>
              <w:top w:val="nil"/>
              <w:left w:val="nil"/>
              <w:bottom w:val="single" w:sz="8" w:space="0" w:color="auto"/>
              <w:right w:val="single" w:sz="8" w:space="0" w:color="auto"/>
            </w:tcBorders>
            <w:shd w:val="clear" w:color="auto" w:fill="auto"/>
            <w:noWrap/>
            <w:vAlign w:val="center"/>
            <w:hideMark/>
          </w:tcPr>
          <w:p w14:paraId="6A76E915"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$3,268 </w:t>
            </w:r>
          </w:p>
        </w:tc>
        <w:tc>
          <w:tcPr>
            <w:tcW w:w="1246" w:type="dxa"/>
            <w:tcBorders>
              <w:top w:val="nil"/>
              <w:left w:val="nil"/>
              <w:bottom w:val="single" w:sz="8" w:space="0" w:color="auto"/>
              <w:right w:val="single" w:sz="8" w:space="0" w:color="auto"/>
            </w:tcBorders>
            <w:shd w:val="clear" w:color="auto" w:fill="auto"/>
            <w:noWrap/>
            <w:vAlign w:val="center"/>
            <w:hideMark/>
          </w:tcPr>
          <w:p w14:paraId="6ED8B566"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$78,438 </w:t>
            </w:r>
          </w:p>
        </w:tc>
      </w:tr>
      <w:tr w:rsidR="009F4539" w:rsidRPr="009F4539" w14:paraId="044D5BE0"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370BC262"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265</w:t>
            </w:r>
          </w:p>
        </w:tc>
        <w:tc>
          <w:tcPr>
            <w:tcW w:w="2100" w:type="dxa"/>
            <w:tcBorders>
              <w:top w:val="nil"/>
              <w:left w:val="nil"/>
              <w:bottom w:val="single" w:sz="8" w:space="0" w:color="auto"/>
              <w:right w:val="single" w:sz="8" w:space="0" w:color="auto"/>
            </w:tcBorders>
            <w:shd w:val="clear" w:color="auto" w:fill="auto"/>
            <w:vAlign w:val="center"/>
            <w:hideMark/>
          </w:tcPr>
          <w:p w14:paraId="592CFFC5"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SRPMIC COMMUNITY SCHOOLS</w:t>
            </w:r>
          </w:p>
        </w:tc>
        <w:tc>
          <w:tcPr>
            <w:tcW w:w="1420" w:type="dxa"/>
            <w:tcBorders>
              <w:top w:val="nil"/>
              <w:left w:val="nil"/>
              <w:bottom w:val="single" w:sz="8" w:space="0" w:color="auto"/>
              <w:right w:val="single" w:sz="8" w:space="0" w:color="auto"/>
            </w:tcBorders>
            <w:shd w:val="clear" w:color="auto" w:fill="auto"/>
            <w:noWrap/>
            <w:vAlign w:val="center"/>
            <w:hideMark/>
          </w:tcPr>
          <w:p w14:paraId="2E5CFE10"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$3,739 </w:t>
            </w:r>
          </w:p>
        </w:tc>
        <w:tc>
          <w:tcPr>
            <w:tcW w:w="1137" w:type="dxa"/>
            <w:tcBorders>
              <w:top w:val="nil"/>
              <w:left w:val="nil"/>
              <w:bottom w:val="single" w:sz="8" w:space="0" w:color="auto"/>
              <w:right w:val="single" w:sz="8" w:space="0" w:color="auto"/>
            </w:tcBorders>
            <w:shd w:val="clear" w:color="auto" w:fill="auto"/>
            <w:noWrap/>
            <w:vAlign w:val="center"/>
            <w:hideMark/>
          </w:tcPr>
          <w:p w14:paraId="408B68F4"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$1,953 </w:t>
            </w:r>
          </w:p>
        </w:tc>
        <w:tc>
          <w:tcPr>
            <w:tcW w:w="1246" w:type="dxa"/>
            <w:tcBorders>
              <w:top w:val="nil"/>
              <w:left w:val="nil"/>
              <w:bottom w:val="single" w:sz="8" w:space="0" w:color="auto"/>
              <w:right w:val="single" w:sz="8" w:space="0" w:color="auto"/>
            </w:tcBorders>
            <w:shd w:val="clear" w:color="auto" w:fill="auto"/>
            <w:noWrap/>
            <w:vAlign w:val="center"/>
            <w:hideMark/>
          </w:tcPr>
          <w:p w14:paraId="3F463ADF"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$517,420 </w:t>
            </w:r>
          </w:p>
        </w:tc>
      </w:tr>
      <w:tr w:rsidR="009F4539" w:rsidRPr="009F4539" w14:paraId="7BA204E2"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26CA5234"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56</w:t>
            </w:r>
          </w:p>
        </w:tc>
        <w:tc>
          <w:tcPr>
            <w:tcW w:w="2100" w:type="dxa"/>
            <w:tcBorders>
              <w:top w:val="nil"/>
              <w:left w:val="nil"/>
              <w:bottom w:val="single" w:sz="8" w:space="0" w:color="auto"/>
              <w:right w:val="single" w:sz="8" w:space="0" w:color="auto"/>
            </w:tcBorders>
            <w:shd w:val="clear" w:color="auto" w:fill="auto"/>
            <w:vAlign w:val="center"/>
            <w:hideMark/>
          </w:tcPr>
          <w:p w14:paraId="3AC066B7"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Liberty High School</w:t>
            </w:r>
          </w:p>
        </w:tc>
        <w:tc>
          <w:tcPr>
            <w:tcW w:w="1420" w:type="dxa"/>
            <w:tcBorders>
              <w:top w:val="nil"/>
              <w:left w:val="nil"/>
              <w:bottom w:val="single" w:sz="8" w:space="0" w:color="auto"/>
              <w:right w:val="single" w:sz="8" w:space="0" w:color="auto"/>
            </w:tcBorders>
            <w:shd w:val="clear" w:color="auto" w:fill="auto"/>
            <w:noWrap/>
            <w:vAlign w:val="center"/>
            <w:hideMark/>
          </w:tcPr>
          <w:p w14:paraId="02313B73"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$5,433 </w:t>
            </w:r>
          </w:p>
        </w:tc>
        <w:tc>
          <w:tcPr>
            <w:tcW w:w="1137" w:type="dxa"/>
            <w:tcBorders>
              <w:top w:val="nil"/>
              <w:left w:val="nil"/>
              <w:bottom w:val="single" w:sz="8" w:space="0" w:color="auto"/>
              <w:right w:val="single" w:sz="8" w:space="0" w:color="auto"/>
            </w:tcBorders>
            <w:shd w:val="clear" w:color="auto" w:fill="auto"/>
            <w:noWrap/>
            <w:vAlign w:val="center"/>
            <w:hideMark/>
          </w:tcPr>
          <w:p w14:paraId="35C24A66"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$3,647 </w:t>
            </w:r>
          </w:p>
        </w:tc>
        <w:tc>
          <w:tcPr>
            <w:tcW w:w="1246" w:type="dxa"/>
            <w:tcBorders>
              <w:top w:val="nil"/>
              <w:left w:val="nil"/>
              <w:bottom w:val="single" w:sz="8" w:space="0" w:color="auto"/>
              <w:right w:val="single" w:sz="8" w:space="0" w:color="auto"/>
            </w:tcBorders>
            <w:shd w:val="clear" w:color="auto" w:fill="auto"/>
            <w:noWrap/>
            <w:vAlign w:val="center"/>
            <w:hideMark/>
          </w:tcPr>
          <w:p w14:paraId="79ACF78E"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$204,238 </w:t>
            </w:r>
          </w:p>
        </w:tc>
      </w:tr>
      <w:tr w:rsidR="009F4539" w:rsidRPr="009F4539" w14:paraId="11278C93"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1A24D83"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3891</w:t>
            </w:r>
          </w:p>
        </w:tc>
        <w:tc>
          <w:tcPr>
            <w:tcW w:w="2100" w:type="dxa"/>
            <w:tcBorders>
              <w:top w:val="nil"/>
              <w:left w:val="nil"/>
              <w:bottom w:val="single" w:sz="8" w:space="0" w:color="auto"/>
              <w:right w:val="single" w:sz="8" w:space="0" w:color="auto"/>
            </w:tcBorders>
            <w:shd w:val="clear" w:color="auto" w:fill="auto"/>
            <w:vAlign w:val="center"/>
            <w:hideMark/>
          </w:tcPr>
          <w:p w14:paraId="1A84545D"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American Virtual Academy</w:t>
            </w:r>
          </w:p>
        </w:tc>
        <w:tc>
          <w:tcPr>
            <w:tcW w:w="1420" w:type="dxa"/>
            <w:tcBorders>
              <w:top w:val="nil"/>
              <w:left w:val="nil"/>
              <w:bottom w:val="single" w:sz="8" w:space="0" w:color="auto"/>
              <w:right w:val="single" w:sz="8" w:space="0" w:color="auto"/>
            </w:tcBorders>
            <w:shd w:val="clear" w:color="auto" w:fill="auto"/>
            <w:noWrap/>
            <w:vAlign w:val="center"/>
            <w:hideMark/>
          </w:tcPr>
          <w:p w14:paraId="61A528FC"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$2,459 </w:t>
            </w:r>
          </w:p>
        </w:tc>
        <w:tc>
          <w:tcPr>
            <w:tcW w:w="1137" w:type="dxa"/>
            <w:tcBorders>
              <w:top w:val="nil"/>
              <w:left w:val="nil"/>
              <w:bottom w:val="single" w:sz="8" w:space="0" w:color="auto"/>
              <w:right w:val="single" w:sz="8" w:space="0" w:color="auto"/>
            </w:tcBorders>
            <w:shd w:val="clear" w:color="auto" w:fill="auto"/>
            <w:noWrap/>
            <w:vAlign w:val="center"/>
            <w:hideMark/>
          </w:tcPr>
          <w:p w14:paraId="1822240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$673 </w:t>
            </w:r>
          </w:p>
        </w:tc>
        <w:tc>
          <w:tcPr>
            <w:tcW w:w="1246" w:type="dxa"/>
            <w:tcBorders>
              <w:top w:val="nil"/>
              <w:left w:val="nil"/>
              <w:bottom w:val="single" w:sz="8" w:space="0" w:color="auto"/>
              <w:right w:val="single" w:sz="8" w:space="0" w:color="auto"/>
            </w:tcBorders>
            <w:shd w:val="clear" w:color="auto" w:fill="auto"/>
            <w:noWrap/>
            <w:vAlign w:val="center"/>
            <w:hideMark/>
          </w:tcPr>
          <w:p w14:paraId="70CD5AF6"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$2,618,350 </w:t>
            </w:r>
          </w:p>
        </w:tc>
      </w:tr>
      <w:tr w:rsidR="009F4539" w:rsidRPr="009F4539" w14:paraId="7958EA4E"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3548AAF6"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161</w:t>
            </w:r>
          </w:p>
        </w:tc>
        <w:tc>
          <w:tcPr>
            <w:tcW w:w="2100" w:type="dxa"/>
            <w:tcBorders>
              <w:top w:val="nil"/>
              <w:left w:val="nil"/>
              <w:bottom w:val="single" w:sz="8" w:space="0" w:color="auto"/>
              <w:right w:val="single" w:sz="8" w:space="0" w:color="auto"/>
            </w:tcBorders>
            <w:shd w:val="clear" w:color="auto" w:fill="auto"/>
            <w:vAlign w:val="center"/>
            <w:hideMark/>
          </w:tcPr>
          <w:p w14:paraId="3FD364C0"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PAS Charter Inc.</w:t>
            </w:r>
          </w:p>
        </w:tc>
        <w:tc>
          <w:tcPr>
            <w:tcW w:w="1420" w:type="dxa"/>
            <w:tcBorders>
              <w:top w:val="nil"/>
              <w:left w:val="nil"/>
              <w:bottom w:val="single" w:sz="8" w:space="0" w:color="auto"/>
              <w:right w:val="single" w:sz="8" w:space="0" w:color="auto"/>
            </w:tcBorders>
            <w:shd w:val="clear" w:color="auto" w:fill="auto"/>
            <w:noWrap/>
            <w:vAlign w:val="center"/>
            <w:hideMark/>
          </w:tcPr>
          <w:p w14:paraId="2BCCFB3C"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$5,704 </w:t>
            </w:r>
          </w:p>
        </w:tc>
        <w:tc>
          <w:tcPr>
            <w:tcW w:w="1137" w:type="dxa"/>
            <w:tcBorders>
              <w:top w:val="nil"/>
              <w:left w:val="nil"/>
              <w:bottom w:val="single" w:sz="8" w:space="0" w:color="auto"/>
              <w:right w:val="single" w:sz="8" w:space="0" w:color="auto"/>
            </w:tcBorders>
            <w:shd w:val="clear" w:color="auto" w:fill="auto"/>
            <w:noWrap/>
            <w:vAlign w:val="center"/>
            <w:hideMark/>
          </w:tcPr>
          <w:p w14:paraId="71CEEC55"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$3,918 </w:t>
            </w:r>
          </w:p>
        </w:tc>
        <w:tc>
          <w:tcPr>
            <w:tcW w:w="1246" w:type="dxa"/>
            <w:tcBorders>
              <w:top w:val="nil"/>
              <w:left w:val="nil"/>
              <w:bottom w:val="single" w:sz="8" w:space="0" w:color="auto"/>
              <w:right w:val="single" w:sz="8" w:space="0" w:color="auto"/>
            </w:tcBorders>
            <w:shd w:val="clear" w:color="auto" w:fill="auto"/>
            <w:noWrap/>
            <w:vAlign w:val="center"/>
            <w:hideMark/>
          </w:tcPr>
          <w:p w14:paraId="2A4D7A48"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$630,839 </w:t>
            </w:r>
          </w:p>
        </w:tc>
      </w:tr>
      <w:tr w:rsidR="009F4539" w:rsidRPr="009F4539" w14:paraId="5B79D4CA"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63219D7B"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55</w:t>
            </w:r>
          </w:p>
        </w:tc>
        <w:tc>
          <w:tcPr>
            <w:tcW w:w="2100" w:type="dxa"/>
            <w:tcBorders>
              <w:top w:val="nil"/>
              <w:left w:val="nil"/>
              <w:bottom w:val="single" w:sz="8" w:space="0" w:color="auto"/>
              <w:right w:val="single" w:sz="8" w:space="0" w:color="auto"/>
            </w:tcBorders>
            <w:shd w:val="clear" w:color="auto" w:fill="auto"/>
            <w:vAlign w:val="center"/>
            <w:hideMark/>
          </w:tcPr>
          <w:p w14:paraId="1BA36E4C"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SC Jensen Corporation</w:t>
            </w:r>
          </w:p>
        </w:tc>
        <w:tc>
          <w:tcPr>
            <w:tcW w:w="1420" w:type="dxa"/>
            <w:tcBorders>
              <w:top w:val="nil"/>
              <w:left w:val="nil"/>
              <w:bottom w:val="single" w:sz="8" w:space="0" w:color="auto"/>
              <w:right w:val="single" w:sz="8" w:space="0" w:color="auto"/>
            </w:tcBorders>
            <w:shd w:val="clear" w:color="auto" w:fill="auto"/>
            <w:noWrap/>
            <w:vAlign w:val="center"/>
            <w:hideMark/>
          </w:tcPr>
          <w:p w14:paraId="67CB21B0"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$6,387 </w:t>
            </w:r>
          </w:p>
        </w:tc>
        <w:tc>
          <w:tcPr>
            <w:tcW w:w="1137" w:type="dxa"/>
            <w:tcBorders>
              <w:top w:val="nil"/>
              <w:left w:val="nil"/>
              <w:bottom w:val="single" w:sz="8" w:space="0" w:color="auto"/>
              <w:right w:val="single" w:sz="8" w:space="0" w:color="auto"/>
            </w:tcBorders>
            <w:shd w:val="clear" w:color="auto" w:fill="auto"/>
            <w:noWrap/>
            <w:vAlign w:val="center"/>
            <w:hideMark/>
          </w:tcPr>
          <w:p w14:paraId="76D85319"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$4,601 </w:t>
            </w:r>
          </w:p>
        </w:tc>
        <w:tc>
          <w:tcPr>
            <w:tcW w:w="1246" w:type="dxa"/>
            <w:tcBorders>
              <w:top w:val="nil"/>
              <w:left w:val="nil"/>
              <w:bottom w:val="single" w:sz="8" w:space="0" w:color="auto"/>
              <w:right w:val="single" w:sz="8" w:space="0" w:color="auto"/>
            </w:tcBorders>
            <w:shd w:val="clear" w:color="auto" w:fill="auto"/>
            <w:noWrap/>
            <w:vAlign w:val="center"/>
            <w:hideMark/>
          </w:tcPr>
          <w:p w14:paraId="63F8D114"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$253,081 </w:t>
            </w:r>
          </w:p>
        </w:tc>
      </w:tr>
      <w:tr w:rsidR="009F4539" w:rsidRPr="009F4539" w14:paraId="3AE3BF5C"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6BE53221"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175</w:t>
            </w:r>
          </w:p>
        </w:tc>
        <w:tc>
          <w:tcPr>
            <w:tcW w:w="2100" w:type="dxa"/>
            <w:tcBorders>
              <w:top w:val="nil"/>
              <w:left w:val="nil"/>
              <w:bottom w:val="single" w:sz="8" w:space="0" w:color="auto"/>
              <w:right w:val="single" w:sz="8" w:space="0" w:color="auto"/>
            </w:tcBorders>
            <w:shd w:val="clear" w:color="auto" w:fill="auto"/>
            <w:vAlign w:val="center"/>
            <w:hideMark/>
          </w:tcPr>
          <w:p w14:paraId="52C119A4"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Cornerstone Charter School, Inc.</w:t>
            </w:r>
          </w:p>
        </w:tc>
        <w:tc>
          <w:tcPr>
            <w:tcW w:w="1420" w:type="dxa"/>
            <w:tcBorders>
              <w:top w:val="nil"/>
              <w:left w:val="nil"/>
              <w:bottom w:val="single" w:sz="8" w:space="0" w:color="auto"/>
              <w:right w:val="single" w:sz="8" w:space="0" w:color="auto"/>
            </w:tcBorders>
            <w:shd w:val="clear" w:color="auto" w:fill="auto"/>
            <w:noWrap/>
            <w:vAlign w:val="center"/>
            <w:hideMark/>
          </w:tcPr>
          <w:p w14:paraId="550199F2"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$3,378 </w:t>
            </w:r>
          </w:p>
        </w:tc>
        <w:tc>
          <w:tcPr>
            <w:tcW w:w="1137" w:type="dxa"/>
            <w:tcBorders>
              <w:top w:val="nil"/>
              <w:left w:val="nil"/>
              <w:bottom w:val="single" w:sz="8" w:space="0" w:color="auto"/>
              <w:right w:val="single" w:sz="8" w:space="0" w:color="auto"/>
            </w:tcBorders>
            <w:shd w:val="clear" w:color="auto" w:fill="auto"/>
            <w:noWrap/>
            <w:vAlign w:val="center"/>
            <w:hideMark/>
          </w:tcPr>
          <w:p w14:paraId="397BABEF"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$1,592 </w:t>
            </w:r>
          </w:p>
        </w:tc>
        <w:tc>
          <w:tcPr>
            <w:tcW w:w="1246" w:type="dxa"/>
            <w:tcBorders>
              <w:top w:val="nil"/>
              <w:left w:val="nil"/>
              <w:bottom w:val="single" w:sz="8" w:space="0" w:color="auto"/>
              <w:right w:val="single" w:sz="8" w:space="0" w:color="auto"/>
            </w:tcBorders>
            <w:shd w:val="clear" w:color="auto" w:fill="auto"/>
            <w:noWrap/>
            <w:vAlign w:val="center"/>
            <w:hideMark/>
          </w:tcPr>
          <w:p w14:paraId="587FD38D"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$278,600 </w:t>
            </w:r>
          </w:p>
        </w:tc>
      </w:tr>
      <w:tr w:rsidR="009F4539" w:rsidRPr="009F4539" w14:paraId="4EBC5833"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4E30FEEB"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87</w:t>
            </w:r>
          </w:p>
        </w:tc>
        <w:tc>
          <w:tcPr>
            <w:tcW w:w="2100" w:type="dxa"/>
            <w:tcBorders>
              <w:top w:val="nil"/>
              <w:left w:val="nil"/>
              <w:bottom w:val="single" w:sz="8" w:space="0" w:color="auto"/>
              <w:right w:val="single" w:sz="8" w:space="0" w:color="auto"/>
            </w:tcBorders>
            <w:shd w:val="clear" w:color="auto" w:fill="auto"/>
            <w:vAlign w:val="center"/>
            <w:hideMark/>
          </w:tcPr>
          <w:p w14:paraId="48B056AF"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IntelliSchool Charter High School</w:t>
            </w:r>
          </w:p>
        </w:tc>
        <w:tc>
          <w:tcPr>
            <w:tcW w:w="1420" w:type="dxa"/>
            <w:tcBorders>
              <w:top w:val="nil"/>
              <w:left w:val="nil"/>
              <w:bottom w:val="single" w:sz="8" w:space="0" w:color="auto"/>
              <w:right w:val="single" w:sz="8" w:space="0" w:color="auto"/>
            </w:tcBorders>
            <w:shd w:val="clear" w:color="auto" w:fill="auto"/>
            <w:noWrap/>
            <w:vAlign w:val="center"/>
            <w:hideMark/>
          </w:tcPr>
          <w:p w14:paraId="2FFA6532"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$4,763 </w:t>
            </w:r>
          </w:p>
        </w:tc>
        <w:tc>
          <w:tcPr>
            <w:tcW w:w="1137" w:type="dxa"/>
            <w:tcBorders>
              <w:top w:val="nil"/>
              <w:left w:val="nil"/>
              <w:bottom w:val="single" w:sz="8" w:space="0" w:color="auto"/>
              <w:right w:val="single" w:sz="8" w:space="0" w:color="auto"/>
            </w:tcBorders>
            <w:shd w:val="clear" w:color="auto" w:fill="auto"/>
            <w:noWrap/>
            <w:vAlign w:val="center"/>
            <w:hideMark/>
          </w:tcPr>
          <w:p w14:paraId="3408FF0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$2,977 </w:t>
            </w:r>
          </w:p>
        </w:tc>
        <w:tc>
          <w:tcPr>
            <w:tcW w:w="1246" w:type="dxa"/>
            <w:tcBorders>
              <w:top w:val="nil"/>
              <w:left w:val="nil"/>
              <w:bottom w:val="single" w:sz="8" w:space="0" w:color="auto"/>
              <w:right w:val="single" w:sz="8" w:space="0" w:color="auto"/>
            </w:tcBorders>
            <w:shd w:val="clear" w:color="auto" w:fill="auto"/>
            <w:noWrap/>
            <w:vAlign w:val="center"/>
            <w:hideMark/>
          </w:tcPr>
          <w:p w14:paraId="582CEE3C"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$259,006 </w:t>
            </w:r>
          </w:p>
        </w:tc>
      </w:tr>
      <w:tr w:rsidR="009F4539" w:rsidRPr="009F4539" w14:paraId="5F67E2F1"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2A9085A7"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89</w:t>
            </w:r>
          </w:p>
        </w:tc>
        <w:tc>
          <w:tcPr>
            <w:tcW w:w="2100" w:type="dxa"/>
            <w:tcBorders>
              <w:top w:val="nil"/>
              <w:left w:val="nil"/>
              <w:bottom w:val="single" w:sz="8" w:space="0" w:color="auto"/>
              <w:right w:val="single" w:sz="8" w:space="0" w:color="auto"/>
            </w:tcBorders>
            <w:shd w:val="clear" w:color="auto" w:fill="auto"/>
            <w:vAlign w:val="center"/>
            <w:hideMark/>
          </w:tcPr>
          <w:p w14:paraId="05642B71"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Ha:San Educational Services</w:t>
            </w:r>
          </w:p>
        </w:tc>
        <w:tc>
          <w:tcPr>
            <w:tcW w:w="1420" w:type="dxa"/>
            <w:tcBorders>
              <w:top w:val="nil"/>
              <w:left w:val="nil"/>
              <w:bottom w:val="single" w:sz="8" w:space="0" w:color="auto"/>
              <w:right w:val="single" w:sz="8" w:space="0" w:color="auto"/>
            </w:tcBorders>
            <w:shd w:val="clear" w:color="auto" w:fill="auto"/>
            <w:noWrap/>
            <w:vAlign w:val="center"/>
            <w:hideMark/>
          </w:tcPr>
          <w:p w14:paraId="6EE3445F"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$2,764 </w:t>
            </w:r>
          </w:p>
        </w:tc>
        <w:tc>
          <w:tcPr>
            <w:tcW w:w="1137" w:type="dxa"/>
            <w:tcBorders>
              <w:top w:val="nil"/>
              <w:left w:val="nil"/>
              <w:bottom w:val="single" w:sz="8" w:space="0" w:color="auto"/>
              <w:right w:val="single" w:sz="8" w:space="0" w:color="auto"/>
            </w:tcBorders>
            <w:shd w:val="clear" w:color="auto" w:fill="auto"/>
            <w:noWrap/>
            <w:vAlign w:val="center"/>
            <w:hideMark/>
          </w:tcPr>
          <w:p w14:paraId="1FC2E4CD"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$978 </w:t>
            </w:r>
          </w:p>
        </w:tc>
        <w:tc>
          <w:tcPr>
            <w:tcW w:w="1246" w:type="dxa"/>
            <w:tcBorders>
              <w:top w:val="nil"/>
              <w:left w:val="nil"/>
              <w:bottom w:val="single" w:sz="8" w:space="0" w:color="auto"/>
              <w:right w:val="single" w:sz="8" w:space="0" w:color="auto"/>
            </w:tcBorders>
            <w:shd w:val="clear" w:color="auto" w:fill="auto"/>
            <w:noWrap/>
            <w:vAlign w:val="center"/>
            <w:hideMark/>
          </w:tcPr>
          <w:p w14:paraId="12D062B8"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$87,020 </w:t>
            </w:r>
          </w:p>
        </w:tc>
      </w:tr>
      <w:tr w:rsidR="009F4539" w:rsidRPr="009F4539" w14:paraId="07F13F8E"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2F7A16F0"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270</w:t>
            </w:r>
          </w:p>
        </w:tc>
        <w:tc>
          <w:tcPr>
            <w:tcW w:w="2100" w:type="dxa"/>
            <w:tcBorders>
              <w:top w:val="nil"/>
              <w:left w:val="nil"/>
              <w:bottom w:val="single" w:sz="8" w:space="0" w:color="auto"/>
              <w:right w:val="single" w:sz="8" w:space="0" w:color="auto"/>
            </w:tcBorders>
            <w:shd w:val="clear" w:color="auto" w:fill="auto"/>
            <w:vAlign w:val="center"/>
            <w:hideMark/>
          </w:tcPr>
          <w:p w14:paraId="79CEB16D"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Compass High School, Inc.</w:t>
            </w:r>
          </w:p>
        </w:tc>
        <w:tc>
          <w:tcPr>
            <w:tcW w:w="1420" w:type="dxa"/>
            <w:tcBorders>
              <w:top w:val="nil"/>
              <w:left w:val="nil"/>
              <w:bottom w:val="single" w:sz="8" w:space="0" w:color="auto"/>
              <w:right w:val="single" w:sz="8" w:space="0" w:color="auto"/>
            </w:tcBorders>
            <w:shd w:val="clear" w:color="auto" w:fill="auto"/>
            <w:noWrap/>
            <w:vAlign w:val="center"/>
            <w:hideMark/>
          </w:tcPr>
          <w:p w14:paraId="0979A44D"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$3,607 </w:t>
            </w:r>
          </w:p>
        </w:tc>
        <w:tc>
          <w:tcPr>
            <w:tcW w:w="1137" w:type="dxa"/>
            <w:tcBorders>
              <w:top w:val="nil"/>
              <w:left w:val="nil"/>
              <w:bottom w:val="single" w:sz="8" w:space="0" w:color="auto"/>
              <w:right w:val="single" w:sz="8" w:space="0" w:color="auto"/>
            </w:tcBorders>
            <w:shd w:val="clear" w:color="auto" w:fill="auto"/>
            <w:noWrap/>
            <w:vAlign w:val="center"/>
            <w:hideMark/>
          </w:tcPr>
          <w:p w14:paraId="1AA0E1A3"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$1,821 </w:t>
            </w:r>
          </w:p>
        </w:tc>
        <w:tc>
          <w:tcPr>
            <w:tcW w:w="1246" w:type="dxa"/>
            <w:tcBorders>
              <w:top w:val="nil"/>
              <w:left w:val="nil"/>
              <w:bottom w:val="single" w:sz="8" w:space="0" w:color="auto"/>
              <w:right w:val="single" w:sz="8" w:space="0" w:color="auto"/>
            </w:tcBorders>
            <w:shd w:val="clear" w:color="auto" w:fill="auto"/>
            <w:noWrap/>
            <w:vAlign w:val="center"/>
            <w:hideMark/>
          </w:tcPr>
          <w:p w14:paraId="28FCDE84"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$491,668 </w:t>
            </w:r>
          </w:p>
        </w:tc>
      </w:tr>
      <w:tr w:rsidR="009F4539" w:rsidRPr="009F4539" w14:paraId="2A446A15"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4D1FD6A5"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112</w:t>
            </w:r>
          </w:p>
        </w:tc>
        <w:tc>
          <w:tcPr>
            <w:tcW w:w="2100" w:type="dxa"/>
            <w:tcBorders>
              <w:top w:val="nil"/>
              <w:left w:val="nil"/>
              <w:bottom w:val="single" w:sz="8" w:space="0" w:color="auto"/>
              <w:right w:val="single" w:sz="8" w:space="0" w:color="auto"/>
            </w:tcBorders>
            <w:shd w:val="clear" w:color="auto" w:fill="auto"/>
            <w:vAlign w:val="center"/>
            <w:hideMark/>
          </w:tcPr>
          <w:p w14:paraId="597A4A49"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The Phoenix School of Academic Excellence</w:t>
            </w:r>
          </w:p>
        </w:tc>
        <w:tc>
          <w:tcPr>
            <w:tcW w:w="1420" w:type="dxa"/>
            <w:tcBorders>
              <w:top w:val="nil"/>
              <w:left w:val="nil"/>
              <w:bottom w:val="single" w:sz="8" w:space="0" w:color="auto"/>
              <w:right w:val="single" w:sz="8" w:space="0" w:color="auto"/>
            </w:tcBorders>
            <w:shd w:val="clear" w:color="auto" w:fill="auto"/>
            <w:noWrap/>
            <w:vAlign w:val="center"/>
            <w:hideMark/>
          </w:tcPr>
          <w:p w14:paraId="4380C443"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$2,431 </w:t>
            </w:r>
          </w:p>
        </w:tc>
        <w:tc>
          <w:tcPr>
            <w:tcW w:w="1137" w:type="dxa"/>
            <w:tcBorders>
              <w:top w:val="nil"/>
              <w:left w:val="nil"/>
              <w:bottom w:val="single" w:sz="8" w:space="0" w:color="auto"/>
              <w:right w:val="single" w:sz="8" w:space="0" w:color="auto"/>
            </w:tcBorders>
            <w:shd w:val="clear" w:color="auto" w:fill="auto"/>
            <w:noWrap/>
            <w:vAlign w:val="center"/>
            <w:hideMark/>
          </w:tcPr>
          <w:p w14:paraId="3DF60DD7"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$645 </w:t>
            </w:r>
          </w:p>
        </w:tc>
        <w:tc>
          <w:tcPr>
            <w:tcW w:w="1246" w:type="dxa"/>
            <w:tcBorders>
              <w:top w:val="nil"/>
              <w:left w:val="nil"/>
              <w:bottom w:val="single" w:sz="8" w:space="0" w:color="auto"/>
              <w:right w:val="single" w:sz="8" w:space="0" w:color="auto"/>
            </w:tcBorders>
            <w:shd w:val="clear" w:color="auto" w:fill="auto"/>
            <w:noWrap/>
            <w:vAlign w:val="center"/>
            <w:hideMark/>
          </w:tcPr>
          <w:p w14:paraId="237DC03B"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$72,249 </w:t>
            </w:r>
          </w:p>
        </w:tc>
      </w:tr>
      <w:tr w:rsidR="009F4539" w:rsidRPr="009F4539" w14:paraId="6220E940"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DA66885"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39</w:t>
            </w:r>
          </w:p>
        </w:tc>
        <w:tc>
          <w:tcPr>
            <w:tcW w:w="2100" w:type="dxa"/>
            <w:tcBorders>
              <w:top w:val="nil"/>
              <w:left w:val="nil"/>
              <w:bottom w:val="single" w:sz="8" w:space="0" w:color="auto"/>
              <w:right w:val="single" w:sz="8" w:space="0" w:color="auto"/>
            </w:tcBorders>
            <w:shd w:val="clear" w:color="auto" w:fill="auto"/>
            <w:vAlign w:val="center"/>
            <w:hideMark/>
          </w:tcPr>
          <w:p w14:paraId="14047556"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Career Development, Inc.</w:t>
            </w:r>
          </w:p>
        </w:tc>
        <w:tc>
          <w:tcPr>
            <w:tcW w:w="1420" w:type="dxa"/>
            <w:tcBorders>
              <w:top w:val="nil"/>
              <w:left w:val="nil"/>
              <w:bottom w:val="single" w:sz="8" w:space="0" w:color="auto"/>
              <w:right w:val="single" w:sz="8" w:space="0" w:color="auto"/>
            </w:tcBorders>
            <w:shd w:val="clear" w:color="auto" w:fill="auto"/>
            <w:noWrap/>
            <w:vAlign w:val="center"/>
            <w:hideMark/>
          </w:tcPr>
          <w:p w14:paraId="0A160E81"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$3,320 </w:t>
            </w:r>
          </w:p>
        </w:tc>
        <w:tc>
          <w:tcPr>
            <w:tcW w:w="1137" w:type="dxa"/>
            <w:tcBorders>
              <w:top w:val="nil"/>
              <w:left w:val="nil"/>
              <w:bottom w:val="single" w:sz="8" w:space="0" w:color="auto"/>
              <w:right w:val="single" w:sz="8" w:space="0" w:color="auto"/>
            </w:tcBorders>
            <w:shd w:val="clear" w:color="auto" w:fill="auto"/>
            <w:noWrap/>
            <w:vAlign w:val="center"/>
            <w:hideMark/>
          </w:tcPr>
          <w:p w14:paraId="0B372F6D"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$1,534 </w:t>
            </w:r>
          </w:p>
        </w:tc>
        <w:tc>
          <w:tcPr>
            <w:tcW w:w="1246" w:type="dxa"/>
            <w:tcBorders>
              <w:top w:val="nil"/>
              <w:left w:val="nil"/>
              <w:bottom w:val="single" w:sz="8" w:space="0" w:color="auto"/>
              <w:right w:val="single" w:sz="8" w:space="0" w:color="auto"/>
            </w:tcBorders>
            <w:shd w:val="clear" w:color="auto" w:fill="auto"/>
            <w:noWrap/>
            <w:vAlign w:val="center"/>
            <w:hideMark/>
          </w:tcPr>
          <w:p w14:paraId="5F2323C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$59,841 </w:t>
            </w:r>
          </w:p>
        </w:tc>
      </w:tr>
      <w:tr w:rsidR="009F4539" w:rsidRPr="009F4539" w14:paraId="21D99EB3"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23A13988"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94</w:t>
            </w:r>
          </w:p>
        </w:tc>
        <w:tc>
          <w:tcPr>
            <w:tcW w:w="2100" w:type="dxa"/>
            <w:tcBorders>
              <w:top w:val="nil"/>
              <w:left w:val="nil"/>
              <w:bottom w:val="single" w:sz="8" w:space="0" w:color="auto"/>
              <w:right w:val="single" w:sz="8" w:space="0" w:color="auto"/>
            </w:tcBorders>
            <w:shd w:val="clear" w:color="auto" w:fill="auto"/>
            <w:vAlign w:val="center"/>
            <w:hideMark/>
          </w:tcPr>
          <w:p w14:paraId="7B28E4DA"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Genesis Academy</w:t>
            </w:r>
          </w:p>
        </w:tc>
        <w:tc>
          <w:tcPr>
            <w:tcW w:w="1420" w:type="dxa"/>
            <w:tcBorders>
              <w:top w:val="nil"/>
              <w:left w:val="nil"/>
              <w:bottom w:val="single" w:sz="8" w:space="0" w:color="auto"/>
              <w:right w:val="single" w:sz="8" w:space="0" w:color="auto"/>
            </w:tcBorders>
            <w:shd w:val="clear" w:color="auto" w:fill="auto"/>
            <w:noWrap/>
            <w:vAlign w:val="center"/>
            <w:hideMark/>
          </w:tcPr>
          <w:p w14:paraId="6AE08637"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$2,943 </w:t>
            </w:r>
          </w:p>
        </w:tc>
        <w:tc>
          <w:tcPr>
            <w:tcW w:w="1137" w:type="dxa"/>
            <w:tcBorders>
              <w:top w:val="nil"/>
              <w:left w:val="nil"/>
              <w:bottom w:val="single" w:sz="8" w:space="0" w:color="auto"/>
              <w:right w:val="single" w:sz="8" w:space="0" w:color="auto"/>
            </w:tcBorders>
            <w:shd w:val="clear" w:color="auto" w:fill="auto"/>
            <w:noWrap/>
            <w:vAlign w:val="center"/>
            <w:hideMark/>
          </w:tcPr>
          <w:p w14:paraId="4289D21C"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$1,157 </w:t>
            </w:r>
          </w:p>
        </w:tc>
        <w:tc>
          <w:tcPr>
            <w:tcW w:w="1246" w:type="dxa"/>
            <w:tcBorders>
              <w:top w:val="nil"/>
              <w:left w:val="nil"/>
              <w:bottom w:val="single" w:sz="8" w:space="0" w:color="auto"/>
              <w:right w:val="single" w:sz="8" w:space="0" w:color="auto"/>
            </w:tcBorders>
            <w:shd w:val="clear" w:color="auto" w:fill="auto"/>
            <w:noWrap/>
            <w:vAlign w:val="center"/>
            <w:hideMark/>
          </w:tcPr>
          <w:p w14:paraId="3C4E45D4"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$108,715 </w:t>
            </w:r>
          </w:p>
        </w:tc>
      </w:tr>
      <w:tr w:rsidR="009F4539" w:rsidRPr="009F4539" w14:paraId="0E74AB28"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34A9F3D9"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114</w:t>
            </w:r>
          </w:p>
        </w:tc>
        <w:tc>
          <w:tcPr>
            <w:tcW w:w="2100" w:type="dxa"/>
            <w:tcBorders>
              <w:top w:val="nil"/>
              <w:left w:val="nil"/>
              <w:bottom w:val="single" w:sz="8" w:space="0" w:color="auto"/>
              <w:right w:val="single" w:sz="8" w:space="0" w:color="auto"/>
            </w:tcBorders>
            <w:shd w:val="clear" w:color="auto" w:fill="auto"/>
            <w:vAlign w:val="center"/>
            <w:hideMark/>
          </w:tcPr>
          <w:p w14:paraId="76FC95DC"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Legacy Education Group</w:t>
            </w:r>
          </w:p>
        </w:tc>
        <w:tc>
          <w:tcPr>
            <w:tcW w:w="1420" w:type="dxa"/>
            <w:tcBorders>
              <w:top w:val="nil"/>
              <w:left w:val="nil"/>
              <w:bottom w:val="single" w:sz="8" w:space="0" w:color="auto"/>
              <w:right w:val="single" w:sz="8" w:space="0" w:color="auto"/>
            </w:tcBorders>
            <w:shd w:val="clear" w:color="auto" w:fill="auto"/>
            <w:noWrap/>
            <w:vAlign w:val="center"/>
            <w:hideMark/>
          </w:tcPr>
          <w:p w14:paraId="530E0471"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$3,123 </w:t>
            </w:r>
          </w:p>
        </w:tc>
        <w:tc>
          <w:tcPr>
            <w:tcW w:w="1137" w:type="dxa"/>
            <w:tcBorders>
              <w:top w:val="nil"/>
              <w:left w:val="nil"/>
              <w:bottom w:val="single" w:sz="8" w:space="0" w:color="auto"/>
              <w:right w:val="single" w:sz="8" w:space="0" w:color="auto"/>
            </w:tcBorders>
            <w:shd w:val="clear" w:color="auto" w:fill="auto"/>
            <w:noWrap/>
            <w:vAlign w:val="center"/>
            <w:hideMark/>
          </w:tcPr>
          <w:p w14:paraId="5BCD5610"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$1,337 </w:t>
            </w:r>
          </w:p>
        </w:tc>
        <w:tc>
          <w:tcPr>
            <w:tcW w:w="1246" w:type="dxa"/>
            <w:tcBorders>
              <w:top w:val="nil"/>
              <w:left w:val="nil"/>
              <w:bottom w:val="single" w:sz="8" w:space="0" w:color="auto"/>
              <w:right w:val="single" w:sz="8" w:space="0" w:color="auto"/>
            </w:tcBorders>
            <w:shd w:val="clear" w:color="auto" w:fill="auto"/>
            <w:noWrap/>
            <w:vAlign w:val="center"/>
            <w:hideMark/>
          </w:tcPr>
          <w:p w14:paraId="6F6B9D0B"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$152,455 </w:t>
            </w:r>
          </w:p>
        </w:tc>
      </w:tr>
      <w:tr w:rsidR="009F4539" w:rsidRPr="009F4539" w14:paraId="5F164ECA"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2CD6D042"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334</w:t>
            </w:r>
          </w:p>
        </w:tc>
        <w:tc>
          <w:tcPr>
            <w:tcW w:w="2100" w:type="dxa"/>
            <w:tcBorders>
              <w:top w:val="nil"/>
              <w:left w:val="nil"/>
              <w:bottom w:val="single" w:sz="8" w:space="0" w:color="auto"/>
              <w:right w:val="single" w:sz="8" w:space="0" w:color="auto"/>
            </w:tcBorders>
            <w:shd w:val="clear" w:color="auto" w:fill="auto"/>
            <w:vAlign w:val="center"/>
            <w:hideMark/>
          </w:tcPr>
          <w:p w14:paraId="48004CB1"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American Charter Schools Foundation Alta Vista</w:t>
            </w:r>
          </w:p>
        </w:tc>
        <w:tc>
          <w:tcPr>
            <w:tcW w:w="1420" w:type="dxa"/>
            <w:tcBorders>
              <w:top w:val="nil"/>
              <w:left w:val="nil"/>
              <w:bottom w:val="single" w:sz="8" w:space="0" w:color="auto"/>
              <w:right w:val="single" w:sz="8" w:space="0" w:color="auto"/>
            </w:tcBorders>
            <w:shd w:val="clear" w:color="auto" w:fill="auto"/>
            <w:noWrap/>
            <w:vAlign w:val="center"/>
            <w:hideMark/>
          </w:tcPr>
          <w:p w14:paraId="4E8AFE89"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$2,732 </w:t>
            </w:r>
          </w:p>
        </w:tc>
        <w:tc>
          <w:tcPr>
            <w:tcW w:w="1137" w:type="dxa"/>
            <w:tcBorders>
              <w:top w:val="nil"/>
              <w:left w:val="nil"/>
              <w:bottom w:val="single" w:sz="8" w:space="0" w:color="auto"/>
              <w:right w:val="single" w:sz="8" w:space="0" w:color="auto"/>
            </w:tcBorders>
            <w:shd w:val="clear" w:color="auto" w:fill="auto"/>
            <w:noWrap/>
            <w:vAlign w:val="center"/>
            <w:hideMark/>
          </w:tcPr>
          <w:p w14:paraId="4553BE9D"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$946 </w:t>
            </w:r>
          </w:p>
        </w:tc>
        <w:tc>
          <w:tcPr>
            <w:tcW w:w="1246" w:type="dxa"/>
            <w:tcBorders>
              <w:top w:val="nil"/>
              <w:left w:val="nil"/>
              <w:bottom w:val="single" w:sz="8" w:space="0" w:color="auto"/>
              <w:right w:val="single" w:sz="8" w:space="0" w:color="auto"/>
            </w:tcBorders>
            <w:shd w:val="clear" w:color="auto" w:fill="auto"/>
            <w:noWrap/>
            <w:vAlign w:val="center"/>
            <w:hideMark/>
          </w:tcPr>
          <w:p w14:paraId="38C455A4"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$315,887 </w:t>
            </w:r>
          </w:p>
        </w:tc>
      </w:tr>
      <w:tr w:rsidR="009F4539" w:rsidRPr="009F4539" w14:paraId="044F01E0"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5D98FE5"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117</w:t>
            </w:r>
          </w:p>
        </w:tc>
        <w:tc>
          <w:tcPr>
            <w:tcW w:w="2100" w:type="dxa"/>
            <w:tcBorders>
              <w:top w:val="nil"/>
              <w:left w:val="nil"/>
              <w:bottom w:val="single" w:sz="8" w:space="0" w:color="auto"/>
              <w:right w:val="single" w:sz="8" w:space="0" w:color="auto"/>
            </w:tcBorders>
            <w:shd w:val="clear" w:color="auto" w:fill="auto"/>
            <w:vAlign w:val="center"/>
            <w:hideMark/>
          </w:tcPr>
          <w:p w14:paraId="36722F57"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American Charter Schools Foundation Apache Trails</w:t>
            </w:r>
          </w:p>
        </w:tc>
        <w:tc>
          <w:tcPr>
            <w:tcW w:w="1420" w:type="dxa"/>
            <w:tcBorders>
              <w:top w:val="nil"/>
              <w:left w:val="nil"/>
              <w:bottom w:val="single" w:sz="8" w:space="0" w:color="auto"/>
              <w:right w:val="single" w:sz="8" w:space="0" w:color="auto"/>
            </w:tcBorders>
            <w:shd w:val="clear" w:color="auto" w:fill="auto"/>
            <w:noWrap/>
            <w:vAlign w:val="center"/>
            <w:hideMark/>
          </w:tcPr>
          <w:p w14:paraId="558EECD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$3,357 </w:t>
            </w:r>
          </w:p>
        </w:tc>
        <w:tc>
          <w:tcPr>
            <w:tcW w:w="1137" w:type="dxa"/>
            <w:tcBorders>
              <w:top w:val="nil"/>
              <w:left w:val="nil"/>
              <w:bottom w:val="single" w:sz="8" w:space="0" w:color="auto"/>
              <w:right w:val="single" w:sz="8" w:space="0" w:color="auto"/>
            </w:tcBorders>
            <w:shd w:val="clear" w:color="auto" w:fill="auto"/>
            <w:noWrap/>
            <w:vAlign w:val="center"/>
            <w:hideMark/>
          </w:tcPr>
          <w:p w14:paraId="672155A3"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$1,571 </w:t>
            </w:r>
          </w:p>
        </w:tc>
        <w:tc>
          <w:tcPr>
            <w:tcW w:w="1246" w:type="dxa"/>
            <w:tcBorders>
              <w:top w:val="nil"/>
              <w:left w:val="nil"/>
              <w:bottom w:val="single" w:sz="8" w:space="0" w:color="auto"/>
              <w:right w:val="single" w:sz="8" w:space="0" w:color="auto"/>
            </w:tcBorders>
            <w:shd w:val="clear" w:color="auto" w:fill="auto"/>
            <w:noWrap/>
            <w:vAlign w:val="center"/>
            <w:hideMark/>
          </w:tcPr>
          <w:p w14:paraId="04DF4461"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$183,757 </w:t>
            </w:r>
          </w:p>
        </w:tc>
      </w:tr>
      <w:tr w:rsidR="009F4539" w:rsidRPr="009F4539" w14:paraId="37C01D90"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6607B089"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226</w:t>
            </w:r>
          </w:p>
        </w:tc>
        <w:tc>
          <w:tcPr>
            <w:tcW w:w="2100" w:type="dxa"/>
            <w:tcBorders>
              <w:top w:val="nil"/>
              <w:left w:val="nil"/>
              <w:bottom w:val="single" w:sz="8" w:space="0" w:color="auto"/>
              <w:right w:val="single" w:sz="8" w:space="0" w:color="auto"/>
            </w:tcBorders>
            <w:shd w:val="clear" w:color="auto" w:fill="auto"/>
            <w:vAlign w:val="center"/>
            <w:hideMark/>
          </w:tcPr>
          <w:p w14:paraId="500C6085"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American Charter Schools Foundation Crestview</w:t>
            </w:r>
          </w:p>
        </w:tc>
        <w:tc>
          <w:tcPr>
            <w:tcW w:w="1420" w:type="dxa"/>
            <w:tcBorders>
              <w:top w:val="nil"/>
              <w:left w:val="nil"/>
              <w:bottom w:val="single" w:sz="8" w:space="0" w:color="auto"/>
              <w:right w:val="single" w:sz="8" w:space="0" w:color="auto"/>
            </w:tcBorders>
            <w:shd w:val="clear" w:color="auto" w:fill="auto"/>
            <w:noWrap/>
            <w:vAlign w:val="center"/>
            <w:hideMark/>
          </w:tcPr>
          <w:p w14:paraId="05DFA59D"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$2,089 </w:t>
            </w:r>
          </w:p>
        </w:tc>
        <w:tc>
          <w:tcPr>
            <w:tcW w:w="1137" w:type="dxa"/>
            <w:tcBorders>
              <w:top w:val="nil"/>
              <w:left w:val="nil"/>
              <w:bottom w:val="single" w:sz="8" w:space="0" w:color="auto"/>
              <w:right w:val="single" w:sz="8" w:space="0" w:color="auto"/>
            </w:tcBorders>
            <w:shd w:val="clear" w:color="auto" w:fill="auto"/>
            <w:noWrap/>
            <w:vAlign w:val="center"/>
            <w:hideMark/>
          </w:tcPr>
          <w:p w14:paraId="6FE11C99"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$303 </w:t>
            </w:r>
          </w:p>
        </w:tc>
        <w:tc>
          <w:tcPr>
            <w:tcW w:w="1246" w:type="dxa"/>
            <w:tcBorders>
              <w:top w:val="nil"/>
              <w:left w:val="nil"/>
              <w:bottom w:val="single" w:sz="8" w:space="0" w:color="auto"/>
              <w:right w:val="single" w:sz="8" w:space="0" w:color="auto"/>
            </w:tcBorders>
            <w:shd w:val="clear" w:color="auto" w:fill="auto"/>
            <w:noWrap/>
            <w:vAlign w:val="center"/>
            <w:hideMark/>
          </w:tcPr>
          <w:p w14:paraId="2A130C00"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$68,471 </w:t>
            </w:r>
          </w:p>
        </w:tc>
      </w:tr>
      <w:tr w:rsidR="009F4539" w:rsidRPr="009F4539" w14:paraId="4FC6C832"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603AF4AD"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139</w:t>
            </w:r>
          </w:p>
        </w:tc>
        <w:tc>
          <w:tcPr>
            <w:tcW w:w="2100" w:type="dxa"/>
            <w:tcBorders>
              <w:top w:val="nil"/>
              <w:left w:val="nil"/>
              <w:bottom w:val="single" w:sz="8" w:space="0" w:color="auto"/>
              <w:right w:val="single" w:sz="8" w:space="0" w:color="auto"/>
            </w:tcBorders>
            <w:shd w:val="clear" w:color="auto" w:fill="auto"/>
            <w:vAlign w:val="center"/>
            <w:hideMark/>
          </w:tcPr>
          <w:p w14:paraId="50C9891B"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American Charter Schools Foundation Desert Hills</w:t>
            </w:r>
          </w:p>
        </w:tc>
        <w:tc>
          <w:tcPr>
            <w:tcW w:w="1420" w:type="dxa"/>
            <w:tcBorders>
              <w:top w:val="nil"/>
              <w:left w:val="nil"/>
              <w:bottom w:val="single" w:sz="8" w:space="0" w:color="auto"/>
              <w:right w:val="single" w:sz="8" w:space="0" w:color="auto"/>
            </w:tcBorders>
            <w:shd w:val="clear" w:color="auto" w:fill="auto"/>
            <w:noWrap/>
            <w:vAlign w:val="center"/>
            <w:hideMark/>
          </w:tcPr>
          <w:p w14:paraId="5E9DBF1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$3,402 </w:t>
            </w:r>
          </w:p>
        </w:tc>
        <w:tc>
          <w:tcPr>
            <w:tcW w:w="1137" w:type="dxa"/>
            <w:tcBorders>
              <w:top w:val="nil"/>
              <w:left w:val="nil"/>
              <w:bottom w:val="single" w:sz="8" w:space="0" w:color="auto"/>
              <w:right w:val="single" w:sz="8" w:space="0" w:color="auto"/>
            </w:tcBorders>
            <w:shd w:val="clear" w:color="auto" w:fill="auto"/>
            <w:noWrap/>
            <w:vAlign w:val="center"/>
            <w:hideMark/>
          </w:tcPr>
          <w:p w14:paraId="64B930AB"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$1,616 </w:t>
            </w:r>
          </w:p>
        </w:tc>
        <w:tc>
          <w:tcPr>
            <w:tcW w:w="1246" w:type="dxa"/>
            <w:tcBorders>
              <w:top w:val="nil"/>
              <w:left w:val="nil"/>
              <w:bottom w:val="single" w:sz="8" w:space="0" w:color="auto"/>
              <w:right w:val="single" w:sz="8" w:space="0" w:color="auto"/>
            </w:tcBorders>
            <w:shd w:val="clear" w:color="auto" w:fill="auto"/>
            <w:noWrap/>
            <w:vAlign w:val="center"/>
            <w:hideMark/>
          </w:tcPr>
          <w:p w14:paraId="2F8D035D"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$224,681 </w:t>
            </w:r>
          </w:p>
        </w:tc>
      </w:tr>
      <w:tr w:rsidR="009F4539" w:rsidRPr="009F4539" w14:paraId="03744586"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7FB15F6"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188</w:t>
            </w:r>
          </w:p>
        </w:tc>
        <w:tc>
          <w:tcPr>
            <w:tcW w:w="2100" w:type="dxa"/>
            <w:tcBorders>
              <w:top w:val="nil"/>
              <w:left w:val="nil"/>
              <w:bottom w:val="single" w:sz="8" w:space="0" w:color="auto"/>
              <w:right w:val="single" w:sz="8" w:space="0" w:color="auto"/>
            </w:tcBorders>
            <w:shd w:val="clear" w:color="auto" w:fill="auto"/>
            <w:vAlign w:val="center"/>
            <w:hideMark/>
          </w:tcPr>
          <w:p w14:paraId="16863225"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American Charter Schools Foundation Estrella</w:t>
            </w:r>
          </w:p>
        </w:tc>
        <w:tc>
          <w:tcPr>
            <w:tcW w:w="1420" w:type="dxa"/>
            <w:tcBorders>
              <w:top w:val="nil"/>
              <w:left w:val="nil"/>
              <w:bottom w:val="single" w:sz="8" w:space="0" w:color="auto"/>
              <w:right w:val="single" w:sz="8" w:space="0" w:color="auto"/>
            </w:tcBorders>
            <w:shd w:val="clear" w:color="auto" w:fill="auto"/>
            <w:noWrap/>
            <w:vAlign w:val="center"/>
            <w:hideMark/>
          </w:tcPr>
          <w:p w14:paraId="353E7CA0"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$2,669 </w:t>
            </w:r>
          </w:p>
        </w:tc>
        <w:tc>
          <w:tcPr>
            <w:tcW w:w="1137" w:type="dxa"/>
            <w:tcBorders>
              <w:top w:val="nil"/>
              <w:left w:val="nil"/>
              <w:bottom w:val="single" w:sz="8" w:space="0" w:color="auto"/>
              <w:right w:val="single" w:sz="8" w:space="0" w:color="auto"/>
            </w:tcBorders>
            <w:shd w:val="clear" w:color="auto" w:fill="auto"/>
            <w:noWrap/>
            <w:vAlign w:val="center"/>
            <w:hideMark/>
          </w:tcPr>
          <w:p w14:paraId="393FCF08"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$883 </w:t>
            </w:r>
          </w:p>
        </w:tc>
        <w:tc>
          <w:tcPr>
            <w:tcW w:w="1246" w:type="dxa"/>
            <w:tcBorders>
              <w:top w:val="nil"/>
              <w:left w:val="nil"/>
              <w:bottom w:val="single" w:sz="8" w:space="0" w:color="auto"/>
              <w:right w:val="single" w:sz="8" w:space="0" w:color="auto"/>
            </w:tcBorders>
            <w:shd w:val="clear" w:color="auto" w:fill="auto"/>
            <w:noWrap/>
            <w:vAlign w:val="center"/>
            <w:hideMark/>
          </w:tcPr>
          <w:p w14:paraId="5FF635A1"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$165,990 </w:t>
            </w:r>
          </w:p>
        </w:tc>
      </w:tr>
      <w:tr w:rsidR="009F4539" w:rsidRPr="009F4539" w14:paraId="180B2875"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E9BC59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361</w:t>
            </w:r>
          </w:p>
        </w:tc>
        <w:tc>
          <w:tcPr>
            <w:tcW w:w="2100" w:type="dxa"/>
            <w:tcBorders>
              <w:top w:val="nil"/>
              <w:left w:val="nil"/>
              <w:bottom w:val="single" w:sz="8" w:space="0" w:color="auto"/>
              <w:right w:val="single" w:sz="8" w:space="0" w:color="auto"/>
            </w:tcBorders>
            <w:shd w:val="clear" w:color="auto" w:fill="auto"/>
            <w:vAlign w:val="center"/>
            <w:hideMark/>
          </w:tcPr>
          <w:p w14:paraId="58F866F5"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American Charter Schools Foundation Peoria</w:t>
            </w:r>
          </w:p>
        </w:tc>
        <w:tc>
          <w:tcPr>
            <w:tcW w:w="1420" w:type="dxa"/>
            <w:tcBorders>
              <w:top w:val="nil"/>
              <w:left w:val="nil"/>
              <w:bottom w:val="single" w:sz="8" w:space="0" w:color="auto"/>
              <w:right w:val="single" w:sz="8" w:space="0" w:color="auto"/>
            </w:tcBorders>
            <w:shd w:val="clear" w:color="auto" w:fill="auto"/>
            <w:noWrap/>
            <w:vAlign w:val="center"/>
            <w:hideMark/>
          </w:tcPr>
          <w:p w14:paraId="4C929FD1"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$2,187 </w:t>
            </w:r>
          </w:p>
        </w:tc>
        <w:tc>
          <w:tcPr>
            <w:tcW w:w="1137" w:type="dxa"/>
            <w:tcBorders>
              <w:top w:val="nil"/>
              <w:left w:val="nil"/>
              <w:bottom w:val="single" w:sz="8" w:space="0" w:color="auto"/>
              <w:right w:val="single" w:sz="8" w:space="0" w:color="auto"/>
            </w:tcBorders>
            <w:shd w:val="clear" w:color="auto" w:fill="auto"/>
            <w:noWrap/>
            <w:vAlign w:val="center"/>
            <w:hideMark/>
          </w:tcPr>
          <w:p w14:paraId="3009F476"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$401 </w:t>
            </w:r>
          </w:p>
        </w:tc>
        <w:tc>
          <w:tcPr>
            <w:tcW w:w="1246" w:type="dxa"/>
            <w:tcBorders>
              <w:top w:val="nil"/>
              <w:left w:val="nil"/>
              <w:bottom w:val="single" w:sz="8" w:space="0" w:color="auto"/>
              <w:right w:val="single" w:sz="8" w:space="0" w:color="auto"/>
            </w:tcBorders>
            <w:shd w:val="clear" w:color="auto" w:fill="auto"/>
            <w:noWrap/>
            <w:vAlign w:val="center"/>
            <w:hideMark/>
          </w:tcPr>
          <w:p w14:paraId="08F41D0D"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$144,582 </w:t>
            </w:r>
          </w:p>
        </w:tc>
      </w:tr>
      <w:tr w:rsidR="009F4539" w:rsidRPr="009F4539" w14:paraId="02C3D688"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F1BD4D6"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394</w:t>
            </w:r>
          </w:p>
        </w:tc>
        <w:tc>
          <w:tcPr>
            <w:tcW w:w="2100" w:type="dxa"/>
            <w:tcBorders>
              <w:top w:val="nil"/>
              <w:left w:val="nil"/>
              <w:bottom w:val="single" w:sz="8" w:space="0" w:color="auto"/>
              <w:right w:val="single" w:sz="8" w:space="0" w:color="auto"/>
            </w:tcBorders>
            <w:shd w:val="clear" w:color="auto" w:fill="auto"/>
            <w:vAlign w:val="center"/>
            <w:hideMark/>
          </w:tcPr>
          <w:p w14:paraId="69C108C1"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American Charter Schools Foundation South Pointe</w:t>
            </w:r>
          </w:p>
        </w:tc>
        <w:tc>
          <w:tcPr>
            <w:tcW w:w="1420" w:type="dxa"/>
            <w:tcBorders>
              <w:top w:val="nil"/>
              <w:left w:val="nil"/>
              <w:bottom w:val="single" w:sz="8" w:space="0" w:color="auto"/>
              <w:right w:val="single" w:sz="8" w:space="0" w:color="auto"/>
            </w:tcBorders>
            <w:shd w:val="clear" w:color="auto" w:fill="auto"/>
            <w:noWrap/>
            <w:vAlign w:val="center"/>
            <w:hideMark/>
          </w:tcPr>
          <w:p w14:paraId="2D79CD6C"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$2,337 </w:t>
            </w:r>
          </w:p>
        </w:tc>
        <w:tc>
          <w:tcPr>
            <w:tcW w:w="1137" w:type="dxa"/>
            <w:tcBorders>
              <w:top w:val="nil"/>
              <w:left w:val="nil"/>
              <w:bottom w:val="single" w:sz="8" w:space="0" w:color="auto"/>
              <w:right w:val="single" w:sz="8" w:space="0" w:color="auto"/>
            </w:tcBorders>
            <w:shd w:val="clear" w:color="auto" w:fill="auto"/>
            <w:noWrap/>
            <w:vAlign w:val="center"/>
            <w:hideMark/>
          </w:tcPr>
          <w:p w14:paraId="34CA84FF"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$551 </w:t>
            </w:r>
          </w:p>
        </w:tc>
        <w:tc>
          <w:tcPr>
            <w:tcW w:w="1246" w:type="dxa"/>
            <w:tcBorders>
              <w:top w:val="nil"/>
              <w:left w:val="nil"/>
              <w:bottom w:val="single" w:sz="8" w:space="0" w:color="auto"/>
              <w:right w:val="single" w:sz="8" w:space="0" w:color="auto"/>
            </w:tcBorders>
            <w:shd w:val="clear" w:color="auto" w:fill="auto"/>
            <w:noWrap/>
            <w:vAlign w:val="center"/>
            <w:hideMark/>
          </w:tcPr>
          <w:p w14:paraId="585CFF88"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$217,118 </w:t>
            </w:r>
          </w:p>
        </w:tc>
      </w:tr>
      <w:tr w:rsidR="009F4539" w:rsidRPr="009F4539" w14:paraId="2F6CCABD"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2E09D5E1"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381</w:t>
            </w:r>
          </w:p>
        </w:tc>
        <w:tc>
          <w:tcPr>
            <w:tcW w:w="2100" w:type="dxa"/>
            <w:tcBorders>
              <w:top w:val="nil"/>
              <w:left w:val="nil"/>
              <w:bottom w:val="single" w:sz="8" w:space="0" w:color="auto"/>
              <w:right w:val="single" w:sz="8" w:space="0" w:color="auto"/>
            </w:tcBorders>
            <w:shd w:val="clear" w:color="auto" w:fill="auto"/>
            <w:vAlign w:val="center"/>
            <w:hideMark/>
          </w:tcPr>
          <w:p w14:paraId="4A5EF49A"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American Charter Schools Foundation Sun Valley</w:t>
            </w:r>
          </w:p>
        </w:tc>
        <w:tc>
          <w:tcPr>
            <w:tcW w:w="1420" w:type="dxa"/>
            <w:tcBorders>
              <w:top w:val="nil"/>
              <w:left w:val="nil"/>
              <w:bottom w:val="single" w:sz="8" w:space="0" w:color="auto"/>
              <w:right w:val="single" w:sz="8" w:space="0" w:color="auto"/>
            </w:tcBorders>
            <w:shd w:val="clear" w:color="auto" w:fill="auto"/>
            <w:noWrap/>
            <w:vAlign w:val="center"/>
            <w:hideMark/>
          </w:tcPr>
          <w:p w14:paraId="37DA9CF3"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$2,133 </w:t>
            </w:r>
          </w:p>
        </w:tc>
        <w:tc>
          <w:tcPr>
            <w:tcW w:w="1137" w:type="dxa"/>
            <w:tcBorders>
              <w:top w:val="nil"/>
              <w:left w:val="nil"/>
              <w:bottom w:val="single" w:sz="8" w:space="0" w:color="auto"/>
              <w:right w:val="single" w:sz="8" w:space="0" w:color="auto"/>
            </w:tcBorders>
            <w:shd w:val="clear" w:color="auto" w:fill="auto"/>
            <w:noWrap/>
            <w:vAlign w:val="center"/>
            <w:hideMark/>
          </w:tcPr>
          <w:p w14:paraId="58C3EA6C"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$347 </w:t>
            </w:r>
          </w:p>
        </w:tc>
        <w:tc>
          <w:tcPr>
            <w:tcW w:w="1246" w:type="dxa"/>
            <w:tcBorders>
              <w:top w:val="nil"/>
              <w:left w:val="nil"/>
              <w:bottom w:val="single" w:sz="8" w:space="0" w:color="auto"/>
              <w:right w:val="single" w:sz="8" w:space="0" w:color="auto"/>
            </w:tcBorders>
            <w:shd w:val="clear" w:color="auto" w:fill="auto"/>
            <w:noWrap/>
            <w:vAlign w:val="center"/>
            <w:hideMark/>
          </w:tcPr>
          <w:p w14:paraId="6F050A66"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$132,206 </w:t>
            </w:r>
          </w:p>
        </w:tc>
      </w:tr>
      <w:tr w:rsidR="009F4539" w:rsidRPr="009F4539" w14:paraId="3D1E2190"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BAA8CD9"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384</w:t>
            </w:r>
          </w:p>
        </w:tc>
        <w:tc>
          <w:tcPr>
            <w:tcW w:w="2100" w:type="dxa"/>
            <w:tcBorders>
              <w:top w:val="nil"/>
              <w:left w:val="nil"/>
              <w:bottom w:val="single" w:sz="8" w:space="0" w:color="auto"/>
              <w:right w:val="single" w:sz="8" w:space="0" w:color="auto"/>
            </w:tcBorders>
            <w:shd w:val="clear" w:color="auto" w:fill="auto"/>
            <w:vAlign w:val="center"/>
            <w:hideMark/>
          </w:tcPr>
          <w:p w14:paraId="58EA5904"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American Charter Schools Foundation West Phoenix</w:t>
            </w:r>
          </w:p>
        </w:tc>
        <w:tc>
          <w:tcPr>
            <w:tcW w:w="1420" w:type="dxa"/>
            <w:tcBorders>
              <w:top w:val="nil"/>
              <w:left w:val="nil"/>
              <w:bottom w:val="single" w:sz="8" w:space="0" w:color="auto"/>
              <w:right w:val="single" w:sz="8" w:space="0" w:color="auto"/>
            </w:tcBorders>
            <w:shd w:val="clear" w:color="auto" w:fill="auto"/>
            <w:noWrap/>
            <w:vAlign w:val="center"/>
            <w:hideMark/>
          </w:tcPr>
          <w:p w14:paraId="3165D5C8"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$2,070 </w:t>
            </w:r>
          </w:p>
        </w:tc>
        <w:tc>
          <w:tcPr>
            <w:tcW w:w="1137" w:type="dxa"/>
            <w:tcBorders>
              <w:top w:val="nil"/>
              <w:left w:val="nil"/>
              <w:bottom w:val="single" w:sz="8" w:space="0" w:color="auto"/>
              <w:right w:val="single" w:sz="8" w:space="0" w:color="auto"/>
            </w:tcBorders>
            <w:shd w:val="clear" w:color="auto" w:fill="auto"/>
            <w:noWrap/>
            <w:vAlign w:val="center"/>
            <w:hideMark/>
          </w:tcPr>
          <w:p w14:paraId="2AC71FA4"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$284 </w:t>
            </w:r>
          </w:p>
        </w:tc>
        <w:tc>
          <w:tcPr>
            <w:tcW w:w="1246" w:type="dxa"/>
            <w:tcBorders>
              <w:top w:val="nil"/>
              <w:left w:val="nil"/>
              <w:bottom w:val="single" w:sz="8" w:space="0" w:color="auto"/>
              <w:right w:val="single" w:sz="8" w:space="0" w:color="auto"/>
            </w:tcBorders>
            <w:shd w:val="clear" w:color="auto" w:fill="auto"/>
            <w:noWrap/>
            <w:vAlign w:val="center"/>
            <w:hideMark/>
          </w:tcPr>
          <w:p w14:paraId="3415A315"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$109,034 </w:t>
            </w:r>
          </w:p>
        </w:tc>
      </w:tr>
      <w:tr w:rsidR="009F4539" w:rsidRPr="009F4539" w14:paraId="6708D8C2"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47FA6F59"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400</w:t>
            </w:r>
          </w:p>
        </w:tc>
        <w:tc>
          <w:tcPr>
            <w:tcW w:w="2100" w:type="dxa"/>
            <w:tcBorders>
              <w:top w:val="nil"/>
              <w:left w:val="nil"/>
              <w:bottom w:val="single" w:sz="8" w:space="0" w:color="auto"/>
              <w:right w:val="single" w:sz="8" w:space="0" w:color="auto"/>
            </w:tcBorders>
            <w:shd w:val="clear" w:color="auto" w:fill="auto"/>
            <w:vAlign w:val="center"/>
            <w:hideMark/>
          </w:tcPr>
          <w:p w14:paraId="6D8E8198"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Kaizen El Dorado High school</w:t>
            </w:r>
          </w:p>
        </w:tc>
        <w:tc>
          <w:tcPr>
            <w:tcW w:w="1420" w:type="dxa"/>
            <w:tcBorders>
              <w:top w:val="nil"/>
              <w:left w:val="nil"/>
              <w:bottom w:val="single" w:sz="8" w:space="0" w:color="auto"/>
              <w:right w:val="single" w:sz="8" w:space="0" w:color="auto"/>
            </w:tcBorders>
            <w:shd w:val="clear" w:color="auto" w:fill="auto"/>
            <w:noWrap/>
            <w:vAlign w:val="center"/>
            <w:hideMark/>
          </w:tcPr>
          <w:p w14:paraId="0F0EA360"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$2,309 </w:t>
            </w:r>
          </w:p>
        </w:tc>
        <w:tc>
          <w:tcPr>
            <w:tcW w:w="1137" w:type="dxa"/>
            <w:tcBorders>
              <w:top w:val="nil"/>
              <w:left w:val="nil"/>
              <w:bottom w:val="single" w:sz="8" w:space="0" w:color="auto"/>
              <w:right w:val="single" w:sz="8" w:space="0" w:color="auto"/>
            </w:tcBorders>
            <w:shd w:val="clear" w:color="auto" w:fill="auto"/>
            <w:noWrap/>
            <w:vAlign w:val="center"/>
            <w:hideMark/>
          </w:tcPr>
          <w:p w14:paraId="3F9E56CB"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$523 </w:t>
            </w:r>
          </w:p>
        </w:tc>
        <w:tc>
          <w:tcPr>
            <w:tcW w:w="1246" w:type="dxa"/>
            <w:tcBorders>
              <w:top w:val="nil"/>
              <w:left w:val="nil"/>
              <w:bottom w:val="single" w:sz="8" w:space="0" w:color="auto"/>
              <w:right w:val="single" w:sz="8" w:space="0" w:color="auto"/>
            </w:tcBorders>
            <w:shd w:val="clear" w:color="auto" w:fill="auto"/>
            <w:noWrap/>
            <w:vAlign w:val="center"/>
            <w:hideMark/>
          </w:tcPr>
          <w:p w14:paraId="38747713"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$209,137 </w:t>
            </w:r>
          </w:p>
        </w:tc>
      </w:tr>
      <w:tr w:rsidR="009F4539" w:rsidRPr="009F4539" w14:paraId="49E074B4"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597087E8"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363</w:t>
            </w:r>
          </w:p>
        </w:tc>
        <w:tc>
          <w:tcPr>
            <w:tcW w:w="2100" w:type="dxa"/>
            <w:tcBorders>
              <w:top w:val="nil"/>
              <w:left w:val="nil"/>
              <w:bottom w:val="single" w:sz="8" w:space="0" w:color="auto"/>
              <w:right w:val="single" w:sz="8" w:space="0" w:color="auto"/>
            </w:tcBorders>
            <w:shd w:val="clear" w:color="auto" w:fill="auto"/>
            <w:vAlign w:val="center"/>
            <w:hideMark/>
          </w:tcPr>
          <w:p w14:paraId="4D1AABAB"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Kaizen Maya High</w:t>
            </w:r>
          </w:p>
        </w:tc>
        <w:tc>
          <w:tcPr>
            <w:tcW w:w="1420" w:type="dxa"/>
            <w:tcBorders>
              <w:top w:val="nil"/>
              <w:left w:val="nil"/>
              <w:bottom w:val="single" w:sz="8" w:space="0" w:color="auto"/>
              <w:right w:val="single" w:sz="8" w:space="0" w:color="auto"/>
            </w:tcBorders>
            <w:shd w:val="clear" w:color="auto" w:fill="auto"/>
            <w:noWrap/>
            <w:vAlign w:val="center"/>
            <w:hideMark/>
          </w:tcPr>
          <w:p w14:paraId="1338978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$2,226 </w:t>
            </w:r>
          </w:p>
        </w:tc>
        <w:tc>
          <w:tcPr>
            <w:tcW w:w="1137" w:type="dxa"/>
            <w:tcBorders>
              <w:top w:val="nil"/>
              <w:left w:val="nil"/>
              <w:bottom w:val="single" w:sz="8" w:space="0" w:color="auto"/>
              <w:right w:val="single" w:sz="8" w:space="0" w:color="auto"/>
            </w:tcBorders>
            <w:shd w:val="clear" w:color="auto" w:fill="auto"/>
            <w:noWrap/>
            <w:vAlign w:val="center"/>
            <w:hideMark/>
          </w:tcPr>
          <w:p w14:paraId="7D1A497E"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$440 </w:t>
            </w:r>
          </w:p>
        </w:tc>
        <w:tc>
          <w:tcPr>
            <w:tcW w:w="1246" w:type="dxa"/>
            <w:tcBorders>
              <w:top w:val="nil"/>
              <w:left w:val="nil"/>
              <w:bottom w:val="single" w:sz="8" w:space="0" w:color="auto"/>
              <w:right w:val="single" w:sz="8" w:space="0" w:color="auto"/>
            </w:tcBorders>
            <w:shd w:val="clear" w:color="auto" w:fill="auto"/>
            <w:noWrap/>
            <w:vAlign w:val="center"/>
            <w:hideMark/>
          </w:tcPr>
          <w:p w14:paraId="74826819"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$159,876 </w:t>
            </w:r>
          </w:p>
        </w:tc>
      </w:tr>
      <w:tr w:rsidR="009F4539" w:rsidRPr="009F4539" w14:paraId="51E4AAFA"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42E9ED57"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110</w:t>
            </w:r>
          </w:p>
        </w:tc>
        <w:tc>
          <w:tcPr>
            <w:tcW w:w="2100" w:type="dxa"/>
            <w:tcBorders>
              <w:top w:val="nil"/>
              <w:left w:val="nil"/>
              <w:bottom w:val="single" w:sz="8" w:space="0" w:color="auto"/>
              <w:right w:val="single" w:sz="8" w:space="0" w:color="auto"/>
            </w:tcBorders>
            <w:shd w:val="clear" w:color="auto" w:fill="auto"/>
            <w:vAlign w:val="center"/>
            <w:hideMark/>
          </w:tcPr>
          <w:p w14:paraId="2342F52E"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Kaizen Skyview</w:t>
            </w:r>
          </w:p>
        </w:tc>
        <w:tc>
          <w:tcPr>
            <w:tcW w:w="1420" w:type="dxa"/>
            <w:tcBorders>
              <w:top w:val="nil"/>
              <w:left w:val="nil"/>
              <w:bottom w:val="single" w:sz="8" w:space="0" w:color="auto"/>
              <w:right w:val="single" w:sz="8" w:space="0" w:color="auto"/>
            </w:tcBorders>
            <w:shd w:val="clear" w:color="auto" w:fill="auto"/>
            <w:noWrap/>
            <w:vAlign w:val="center"/>
            <w:hideMark/>
          </w:tcPr>
          <w:p w14:paraId="5AC49FA1"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$2,355 </w:t>
            </w:r>
          </w:p>
        </w:tc>
        <w:tc>
          <w:tcPr>
            <w:tcW w:w="1137" w:type="dxa"/>
            <w:tcBorders>
              <w:top w:val="nil"/>
              <w:left w:val="nil"/>
              <w:bottom w:val="single" w:sz="8" w:space="0" w:color="auto"/>
              <w:right w:val="single" w:sz="8" w:space="0" w:color="auto"/>
            </w:tcBorders>
            <w:shd w:val="clear" w:color="auto" w:fill="auto"/>
            <w:noWrap/>
            <w:vAlign w:val="center"/>
            <w:hideMark/>
          </w:tcPr>
          <w:p w14:paraId="442CCCFD"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$569 </w:t>
            </w:r>
          </w:p>
        </w:tc>
        <w:tc>
          <w:tcPr>
            <w:tcW w:w="1246" w:type="dxa"/>
            <w:tcBorders>
              <w:top w:val="nil"/>
              <w:left w:val="nil"/>
              <w:bottom w:val="single" w:sz="8" w:space="0" w:color="auto"/>
              <w:right w:val="single" w:sz="8" w:space="0" w:color="auto"/>
            </w:tcBorders>
            <w:shd w:val="clear" w:color="auto" w:fill="auto"/>
            <w:noWrap/>
            <w:vAlign w:val="center"/>
            <w:hideMark/>
          </w:tcPr>
          <w:p w14:paraId="05C0D62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$62,609 </w:t>
            </w:r>
          </w:p>
        </w:tc>
      </w:tr>
      <w:tr w:rsidR="009F4539" w:rsidRPr="009F4539" w14:paraId="6FFE11D0"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4C80089E"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128</w:t>
            </w:r>
          </w:p>
        </w:tc>
        <w:tc>
          <w:tcPr>
            <w:tcW w:w="2100" w:type="dxa"/>
            <w:tcBorders>
              <w:top w:val="nil"/>
              <w:left w:val="nil"/>
              <w:bottom w:val="single" w:sz="8" w:space="0" w:color="auto"/>
              <w:right w:val="single" w:sz="8" w:space="0" w:color="auto"/>
            </w:tcBorders>
            <w:shd w:val="clear" w:color="auto" w:fill="auto"/>
            <w:vAlign w:val="center"/>
            <w:hideMark/>
          </w:tcPr>
          <w:p w14:paraId="66D78065"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Kaizen South Pointe Jr Hi</w:t>
            </w:r>
          </w:p>
        </w:tc>
        <w:tc>
          <w:tcPr>
            <w:tcW w:w="1420" w:type="dxa"/>
            <w:tcBorders>
              <w:top w:val="nil"/>
              <w:left w:val="nil"/>
              <w:bottom w:val="single" w:sz="8" w:space="0" w:color="auto"/>
              <w:right w:val="single" w:sz="8" w:space="0" w:color="auto"/>
            </w:tcBorders>
            <w:shd w:val="clear" w:color="auto" w:fill="auto"/>
            <w:noWrap/>
            <w:vAlign w:val="center"/>
            <w:hideMark/>
          </w:tcPr>
          <w:p w14:paraId="74658B37"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$2,586 </w:t>
            </w:r>
          </w:p>
        </w:tc>
        <w:tc>
          <w:tcPr>
            <w:tcW w:w="1137" w:type="dxa"/>
            <w:tcBorders>
              <w:top w:val="nil"/>
              <w:left w:val="nil"/>
              <w:bottom w:val="single" w:sz="8" w:space="0" w:color="auto"/>
              <w:right w:val="single" w:sz="8" w:space="0" w:color="auto"/>
            </w:tcBorders>
            <w:shd w:val="clear" w:color="auto" w:fill="auto"/>
            <w:noWrap/>
            <w:vAlign w:val="center"/>
            <w:hideMark/>
          </w:tcPr>
          <w:p w14:paraId="769AA5B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$800 </w:t>
            </w:r>
          </w:p>
        </w:tc>
        <w:tc>
          <w:tcPr>
            <w:tcW w:w="1246" w:type="dxa"/>
            <w:tcBorders>
              <w:top w:val="nil"/>
              <w:left w:val="nil"/>
              <w:bottom w:val="single" w:sz="8" w:space="0" w:color="auto"/>
              <w:right w:val="single" w:sz="8" w:space="0" w:color="auto"/>
            </w:tcBorders>
            <w:shd w:val="clear" w:color="auto" w:fill="auto"/>
            <w:noWrap/>
            <w:vAlign w:val="center"/>
            <w:hideMark/>
          </w:tcPr>
          <w:p w14:paraId="25D4CE60"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$102,336 </w:t>
            </w:r>
          </w:p>
        </w:tc>
      </w:tr>
      <w:tr w:rsidR="009F4539" w:rsidRPr="009F4539" w14:paraId="48488246"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00FE49B5"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263</w:t>
            </w:r>
          </w:p>
        </w:tc>
        <w:tc>
          <w:tcPr>
            <w:tcW w:w="2100" w:type="dxa"/>
            <w:tcBorders>
              <w:top w:val="nil"/>
              <w:left w:val="nil"/>
              <w:bottom w:val="single" w:sz="8" w:space="0" w:color="auto"/>
              <w:right w:val="single" w:sz="8" w:space="0" w:color="auto"/>
            </w:tcBorders>
            <w:shd w:val="clear" w:color="auto" w:fill="auto"/>
            <w:vAlign w:val="center"/>
            <w:hideMark/>
          </w:tcPr>
          <w:p w14:paraId="365E6305"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Kaizen Summit</w:t>
            </w:r>
          </w:p>
        </w:tc>
        <w:tc>
          <w:tcPr>
            <w:tcW w:w="1420" w:type="dxa"/>
            <w:tcBorders>
              <w:top w:val="nil"/>
              <w:left w:val="nil"/>
              <w:bottom w:val="single" w:sz="8" w:space="0" w:color="auto"/>
              <w:right w:val="single" w:sz="8" w:space="0" w:color="auto"/>
            </w:tcBorders>
            <w:shd w:val="clear" w:color="auto" w:fill="auto"/>
            <w:noWrap/>
            <w:vAlign w:val="center"/>
            <w:hideMark/>
          </w:tcPr>
          <w:p w14:paraId="5E098E7B"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$1,789 </w:t>
            </w:r>
          </w:p>
        </w:tc>
        <w:tc>
          <w:tcPr>
            <w:tcW w:w="1137" w:type="dxa"/>
            <w:tcBorders>
              <w:top w:val="nil"/>
              <w:left w:val="nil"/>
              <w:bottom w:val="single" w:sz="8" w:space="0" w:color="auto"/>
              <w:right w:val="single" w:sz="8" w:space="0" w:color="auto"/>
            </w:tcBorders>
            <w:shd w:val="clear" w:color="auto" w:fill="auto"/>
            <w:noWrap/>
            <w:vAlign w:val="center"/>
            <w:hideMark/>
          </w:tcPr>
          <w:p w14:paraId="2FABFDEB"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 </w:t>
            </w:r>
          </w:p>
        </w:tc>
        <w:tc>
          <w:tcPr>
            <w:tcW w:w="1246" w:type="dxa"/>
            <w:tcBorders>
              <w:top w:val="nil"/>
              <w:left w:val="nil"/>
              <w:bottom w:val="single" w:sz="8" w:space="0" w:color="auto"/>
              <w:right w:val="single" w:sz="8" w:space="0" w:color="auto"/>
            </w:tcBorders>
            <w:shd w:val="clear" w:color="auto" w:fill="auto"/>
            <w:noWrap/>
            <w:vAlign w:val="center"/>
            <w:hideMark/>
          </w:tcPr>
          <w:p w14:paraId="7438F629"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$736 </w:t>
            </w:r>
          </w:p>
        </w:tc>
      </w:tr>
      <w:tr w:rsidR="009F4539" w:rsidRPr="009F4539" w14:paraId="6384E3FC"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20BA892E"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59</w:t>
            </w:r>
          </w:p>
        </w:tc>
        <w:tc>
          <w:tcPr>
            <w:tcW w:w="2100" w:type="dxa"/>
            <w:tcBorders>
              <w:top w:val="nil"/>
              <w:left w:val="nil"/>
              <w:bottom w:val="single" w:sz="8" w:space="0" w:color="auto"/>
              <w:right w:val="single" w:sz="8" w:space="0" w:color="auto"/>
            </w:tcBorders>
            <w:shd w:val="clear" w:color="auto" w:fill="auto"/>
            <w:vAlign w:val="center"/>
            <w:hideMark/>
          </w:tcPr>
          <w:p w14:paraId="2F2D63B5"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Kaizen Tempe Accelerated</w:t>
            </w:r>
          </w:p>
        </w:tc>
        <w:tc>
          <w:tcPr>
            <w:tcW w:w="1420" w:type="dxa"/>
            <w:tcBorders>
              <w:top w:val="nil"/>
              <w:left w:val="nil"/>
              <w:bottom w:val="single" w:sz="8" w:space="0" w:color="auto"/>
              <w:right w:val="single" w:sz="8" w:space="0" w:color="auto"/>
            </w:tcBorders>
            <w:shd w:val="clear" w:color="auto" w:fill="auto"/>
            <w:noWrap/>
            <w:vAlign w:val="center"/>
            <w:hideMark/>
          </w:tcPr>
          <w:p w14:paraId="7B56E0DB"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$2,115 </w:t>
            </w:r>
          </w:p>
        </w:tc>
        <w:tc>
          <w:tcPr>
            <w:tcW w:w="1137" w:type="dxa"/>
            <w:tcBorders>
              <w:top w:val="nil"/>
              <w:left w:val="nil"/>
              <w:bottom w:val="single" w:sz="8" w:space="0" w:color="auto"/>
              <w:right w:val="single" w:sz="8" w:space="0" w:color="auto"/>
            </w:tcBorders>
            <w:shd w:val="clear" w:color="auto" w:fill="auto"/>
            <w:noWrap/>
            <w:vAlign w:val="center"/>
            <w:hideMark/>
          </w:tcPr>
          <w:p w14:paraId="4EFD240C"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$329 </w:t>
            </w:r>
          </w:p>
        </w:tc>
        <w:tc>
          <w:tcPr>
            <w:tcW w:w="1246" w:type="dxa"/>
            <w:tcBorders>
              <w:top w:val="nil"/>
              <w:left w:val="nil"/>
              <w:bottom w:val="single" w:sz="8" w:space="0" w:color="auto"/>
              <w:right w:val="single" w:sz="8" w:space="0" w:color="auto"/>
            </w:tcBorders>
            <w:shd w:val="clear" w:color="auto" w:fill="auto"/>
            <w:noWrap/>
            <w:vAlign w:val="center"/>
            <w:hideMark/>
          </w:tcPr>
          <w:p w14:paraId="605CCF2D"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$19,407 </w:t>
            </w:r>
          </w:p>
        </w:tc>
      </w:tr>
      <w:tr w:rsidR="009F4539" w:rsidRPr="009F4539" w14:paraId="3CA66A10"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2B374D"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214</w:t>
            </w:r>
          </w:p>
        </w:tc>
        <w:tc>
          <w:tcPr>
            <w:tcW w:w="2100" w:type="dxa"/>
            <w:tcBorders>
              <w:top w:val="nil"/>
              <w:left w:val="nil"/>
              <w:bottom w:val="single" w:sz="8" w:space="0" w:color="auto"/>
              <w:right w:val="single" w:sz="8" w:space="0" w:color="auto"/>
            </w:tcBorders>
            <w:shd w:val="clear" w:color="auto" w:fill="auto"/>
            <w:vAlign w:val="center"/>
            <w:hideMark/>
          </w:tcPr>
          <w:p w14:paraId="20F56F60"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Kaizen Vista Grove</w:t>
            </w:r>
          </w:p>
        </w:tc>
        <w:tc>
          <w:tcPr>
            <w:tcW w:w="1420" w:type="dxa"/>
            <w:tcBorders>
              <w:top w:val="nil"/>
              <w:left w:val="nil"/>
              <w:bottom w:val="single" w:sz="8" w:space="0" w:color="auto"/>
              <w:right w:val="single" w:sz="8" w:space="0" w:color="auto"/>
            </w:tcBorders>
            <w:shd w:val="clear" w:color="auto" w:fill="auto"/>
            <w:noWrap/>
            <w:vAlign w:val="center"/>
            <w:hideMark/>
          </w:tcPr>
          <w:p w14:paraId="02BE66A8"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$2,276 </w:t>
            </w:r>
          </w:p>
        </w:tc>
        <w:tc>
          <w:tcPr>
            <w:tcW w:w="1137" w:type="dxa"/>
            <w:tcBorders>
              <w:top w:val="nil"/>
              <w:left w:val="nil"/>
              <w:bottom w:val="single" w:sz="8" w:space="0" w:color="auto"/>
              <w:right w:val="single" w:sz="8" w:space="0" w:color="auto"/>
            </w:tcBorders>
            <w:shd w:val="clear" w:color="auto" w:fill="auto"/>
            <w:noWrap/>
            <w:vAlign w:val="center"/>
            <w:hideMark/>
          </w:tcPr>
          <w:p w14:paraId="5D74F805"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$490 </w:t>
            </w:r>
          </w:p>
        </w:tc>
        <w:tc>
          <w:tcPr>
            <w:tcW w:w="1246" w:type="dxa"/>
            <w:tcBorders>
              <w:top w:val="nil"/>
              <w:left w:val="nil"/>
              <w:bottom w:val="single" w:sz="8" w:space="0" w:color="auto"/>
              <w:right w:val="single" w:sz="8" w:space="0" w:color="auto"/>
            </w:tcBorders>
            <w:shd w:val="clear" w:color="auto" w:fill="auto"/>
            <w:noWrap/>
            <w:vAlign w:val="center"/>
            <w:hideMark/>
          </w:tcPr>
          <w:p w14:paraId="6B5BD279"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$104,765 </w:t>
            </w:r>
          </w:p>
        </w:tc>
      </w:tr>
      <w:tr w:rsidR="009F4539" w:rsidRPr="009F4539" w14:paraId="7F6326D4"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573FB643"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61</w:t>
            </w:r>
          </w:p>
        </w:tc>
        <w:tc>
          <w:tcPr>
            <w:tcW w:w="2100" w:type="dxa"/>
            <w:tcBorders>
              <w:top w:val="nil"/>
              <w:left w:val="nil"/>
              <w:bottom w:val="single" w:sz="8" w:space="0" w:color="auto"/>
              <w:right w:val="single" w:sz="8" w:space="0" w:color="auto"/>
            </w:tcBorders>
            <w:shd w:val="clear" w:color="auto" w:fill="auto"/>
            <w:vAlign w:val="center"/>
            <w:hideMark/>
          </w:tcPr>
          <w:p w14:paraId="424008FF"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Kaizen Vista Grove Middle</w:t>
            </w:r>
          </w:p>
        </w:tc>
        <w:tc>
          <w:tcPr>
            <w:tcW w:w="1420" w:type="dxa"/>
            <w:tcBorders>
              <w:top w:val="nil"/>
              <w:left w:val="nil"/>
              <w:bottom w:val="single" w:sz="8" w:space="0" w:color="auto"/>
              <w:right w:val="single" w:sz="8" w:space="0" w:color="auto"/>
            </w:tcBorders>
            <w:shd w:val="clear" w:color="auto" w:fill="auto"/>
            <w:noWrap/>
            <w:vAlign w:val="center"/>
            <w:hideMark/>
          </w:tcPr>
          <w:p w14:paraId="2DA6049E"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$2,327 </w:t>
            </w:r>
          </w:p>
        </w:tc>
        <w:tc>
          <w:tcPr>
            <w:tcW w:w="1137" w:type="dxa"/>
            <w:tcBorders>
              <w:top w:val="nil"/>
              <w:left w:val="nil"/>
              <w:bottom w:val="single" w:sz="8" w:space="0" w:color="auto"/>
              <w:right w:val="single" w:sz="8" w:space="0" w:color="auto"/>
            </w:tcBorders>
            <w:shd w:val="clear" w:color="auto" w:fill="auto"/>
            <w:noWrap/>
            <w:vAlign w:val="center"/>
            <w:hideMark/>
          </w:tcPr>
          <w:p w14:paraId="550BDD0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$541 </w:t>
            </w:r>
          </w:p>
        </w:tc>
        <w:tc>
          <w:tcPr>
            <w:tcW w:w="1246" w:type="dxa"/>
            <w:tcBorders>
              <w:top w:val="nil"/>
              <w:left w:val="nil"/>
              <w:bottom w:val="single" w:sz="8" w:space="0" w:color="auto"/>
              <w:right w:val="single" w:sz="8" w:space="0" w:color="auto"/>
            </w:tcBorders>
            <w:shd w:val="clear" w:color="auto" w:fill="auto"/>
            <w:noWrap/>
            <w:vAlign w:val="center"/>
            <w:hideMark/>
          </w:tcPr>
          <w:p w14:paraId="432BB8F3"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$33,014 </w:t>
            </w:r>
          </w:p>
        </w:tc>
      </w:tr>
      <w:tr w:rsidR="009F4539" w:rsidRPr="009F4539" w14:paraId="6E2754A1"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D58A14"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257</w:t>
            </w:r>
          </w:p>
        </w:tc>
        <w:tc>
          <w:tcPr>
            <w:tcW w:w="2100" w:type="dxa"/>
            <w:tcBorders>
              <w:top w:val="nil"/>
              <w:left w:val="nil"/>
              <w:bottom w:val="single" w:sz="8" w:space="0" w:color="auto"/>
              <w:right w:val="single" w:sz="8" w:space="0" w:color="auto"/>
            </w:tcBorders>
            <w:shd w:val="clear" w:color="auto" w:fill="auto"/>
            <w:vAlign w:val="center"/>
            <w:hideMark/>
          </w:tcPr>
          <w:p w14:paraId="301EECDF"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Southwest Leadership Academy</w:t>
            </w:r>
          </w:p>
        </w:tc>
        <w:tc>
          <w:tcPr>
            <w:tcW w:w="1420" w:type="dxa"/>
            <w:tcBorders>
              <w:top w:val="nil"/>
              <w:left w:val="nil"/>
              <w:bottom w:val="single" w:sz="8" w:space="0" w:color="auto"/>
              <w:right w:val="single" w:sz="8" w:space="0" w:color="auto"/>
            </w:tcBorders>
            <w:shd w:val="clear" w:color="auto" w:fill="auto"/>
            <w:noWrap/>
            <w:vAlign w:val="center"/>
            <w:hideMark/>
          </w:tcPr>
          <w:p w14:paraId="2D71E50E"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$2,824 </w:t>
            </w:r>
          </w:p>
        </w:tc>
        <w:tc>
          <w:tcPr>
            <w:tcW w:w="1137" w:type="dxa"/>
            <w:tcBorders>
              <w:top w:val="nil"/>
              <w:left w:val="nil"/>
              <w:bottom w:val="single" w:sz="8" w:space="0" w:color="auto"/>
              <w:right w:val="single" w:sz="8" w:space="0" w:color="auto"/>
            </w:tcBorders>
            <w:shd w:val="clear" w:color="auto" w:fill="auto"/>
            <w:noWrap/>
            <w:vAlign w:val="center"/>
            <w:hideMark/>
          </w:tcPr>
          <w:p w14:paraId="056D0CD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$1,038 </w:t>
            </w:r>
          </w:p>
        </w:tc>
        <w:tc>
          <w:tcPr>
            <w:tcW w:w="1246" w:type="dxa"/>
            <w:tcBorders>
              <w:top w:val="nil"/>
              <w:left w:val="nil"/>
              <w:bottom w:val="single" w:sz="8" w:space="0" w:color="auto"/>
              <w:right w:val="single" w:sz="8" w:space="0" w:color="auto"/>
            </w:tcBorders>
            <w:shd w:val="clear" w:color="auto" w:fill="auto"/>
            <w:noWrap/>
            <w:vAlign w:val="center"/>
            <w:hideMark/>
          </w:tcPr>
          <w:p w14:paraId="4392B49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$266,832 </w:t>
            </w:r>
          </w:p>
        </w:tc>
      </w:tr>
      <w:tr w:rsidR="009F4539" w:rsidRPr="009F4539" w14:paraId="51EB2AF2"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5E698C6"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98</w:t>
            </w:r>
          </w:p>
        </w:tc>
        <w:tc>
          <w:tcPr>
            <w:tcW w:w="2100" w:type="dxa"/>
            <w:tcBorders>
              <w:top w:val="nil"/>
              <w:left w:val="nil"/>
              <w:bottom w:val="single" w:sz="8" w:space="0" w:color="auto"/>
              <w:right w:val="single" w:sz="8" w:space="0" w:color="auto"/>
            </w:tcBorders>
            <w:shd w:val="clear" w:color="auto" w:fill="auto"/>
            <w:vAlign w:val="center"/>
            <w:hideMark/>
          </w:tcPr>
          <w:p w14:paraId="2A7FE089"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Academy with Community Partners, Inc.</w:t>
            </w:r>
          </w:p>
        </w:tc>
        <w:tc>
          <w:tcPr>
            <w:tcW w:w="1420" w:type="dxa"/>
            <w:tcBorders>
              <w:top w:val="nil"/>
              <w:left w:val="nil"/>
              <w:bottom w:val="single" w:sz="8" w:space="0" w:color="auto"/>
              <w:right w:val="single" w:sz="8" w:space="0" w:color="auto"/>
            </w:tcBorders>
            <w:shd w:val="clear" w:color="auto" w:fill="auto"/>
            <w:noWrap/>
            <w:vAlign w:val="center"/>
            <w:hideMark/>
          </w:tcPr>
          <w:p w14:paraId="06D5C44F"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$2,514 </w:t>
            </w:r>
          </w:p>
        </w:tc>
        <w:tc>
          <w:tcPr>
            <w:tcW w:w="1137" w:type="dxa"/>
            <w:tcBorders>
              <w:top w:val="nil"/>
              <w:left w:val="nil"/>
              <w:bottom w:val="single" w:sz="8" w:space="0" w:color="auto"/>
              <w:right w:val="single" w:sz="8" w:space="0" w:color="auto"/>
            </w:tcBorders>
            <w:shd w:val="clear" w:color="auto" w:fill="auto"/>
            <w:noWrap/>
            <w:vAlign w:val="center"/>
            <w:hideMark/>
          </w:tcPr>
          <w:p w14:paraId="51D8CAB0"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$728 </w:t>
            </w:r>
          </w:p>
        </w:tc>
        <w:tc>
          <w:tcPr>
            <w:tcW w:w="1246" w:type="dxa"/>
            <w:tcBorders>
              <w:top w:val="nil"/>
              <w:left w:val="nil"/>
              <w:bottom w:val="single" w:sz="8" w:space="0" w:color="auto"/>
              <w:right w:val="single" w:sz="8" w:space="0" w:color="auto"/>
            </w:tcBorders>
            <w:shd w:val="clear" w:color="auto" w:fill="auto"/>
            <w:noWrap/>
            <w:vAlign w:val="center"/>
            <w:hideMark/>
          </w:tcPr>
          <w:p w14:paraId="04E4A06D"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$71,360 </w:t>
            </w:r>
          </w:p>
        </w:tc>
      </w:tr>
      <w:tr w:rsidR="009F4539" w:rsidRPr="009F4539" w14:paraId="3D0F3EF7"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45DB6C57"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387</w:t>
            </w:r>
          </w:p>
        </w:tc>
        <w:tc>
          <w:tcPr>
            <w:tcW w:w="2100" w:type="dxa"/>
            <w:tcBorders>
              <w:top w:val="nil"/>
              <w:left w:val="nil"/>
              <w:bottom w:val="single" w:sz="8" w:space="0" w:color="auto"/>
              <w:right w:val="single" w:sz="8" w:space="0" w:color="auto"/>
            </w:tcBorders>
            <w:shd w:val="clear" w:color="auto" w:fill="auto"/>
            <w:vAlign w:val="center"/>
            <w:hideMark/>
          </w:tcPr>
          <w:p w14:paraId="0DD82B10"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Blueprint Education, Inc.</w:t>
            </w:r>
          </w:p>
        </w:tc>
        <w:tc>
          <w:tcPr>
            <w:tcW w:w="1420" w:type="dxa"/>
            <w:tcBorders>
              <w:top w:val="nil"/>
              <w:left w:val="nil"/>
              <w:bottom w:val="single" w:sz="8" w:space="0" w:color="auto"/>
              <w:right w:val="single" w:sz="8" w:space="0" w:color="auto"/>
            </w:tcBorders>
            <w:shd w:val="clear" w:color="auto" w:fill="auto"/>
            <w:noWrap/>
            <w:vAlign w:val="center"/>
            <w:hideMark/>
          </w:tcPr>
          <w:p w14:paraId="38F8B60B"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$1,812 </w:t>
            </w:r>
          </w:p>
        </w:tc>
        <w:tc>
          <w:tcPr>
            <w:tcW w:w="1137" w:type="dxa"/>
            <w:tcBorders>
              <w:top w:val="nil"/>
              <w:left w:val="nil"/>
              <w:bottom w:val="single" w:sz="8" w:space="0" w:color="auto"/>
              <w:right w:val="single" w:sz="8" w:space="0" w:color="auto"/>
            </w:tcBorders>
            <w:shd w:val="clear" w:color="auto" w:fill="auto"/>
            <w:noWrap/>
            <w:vAlign w:val="center"/>
            <w:hideMark/>
          </w:tcPr>
          <w:p w14:paraId="386C846F"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$26 </w:t>
            </w:r>
          </w:p>
        </w:tc>
        <w:tc>
          <w:tcPr>
            <w:tcW w:w="1246" w:type="dxa"/>
            <w:tcBorders>
              <w:top w:val="nil"/>
              <w:left w:val="nil"/>
              <w:bottom w:val="single" w:sz="8" w:space="0" w:color="auto"/>
              <w:right w:val="single" w:sz="8" w:space="0" w:color="auto"/>
            </w:tcBorders>
            <w:shd w:val="clear" w:color="auto" w:fill="auto"/>
            <w:noWrap/>
            <w:vAlign w:val="center"/>
            <w:hideMark/>
          </w:tcPr>
          <w:p w14:paraId="36217842"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$10,204 </w:t>
            </w:r>
          </w:p>
        </w:tc>
      </w:tr>
      <w:tr w:rsidR="009F4539" w:rsidRPr="009F4539" w14:paraId="15E84AA0"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0CEF4C0C"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29</w:t>
            </w:r>
          </w:p>
        </w:tc>
        <w:tc>
          <w:tcPr>
            <w:tcW w:w="2100" w:type="dxa"/>
            <w:tcBorders>
              <w:top w:val="nil"/>
              <w:left w:val="nil"/>
              <w:bottom w:val="single" w:sz="8" w:space="0" w:color="auto"/>
              <w:right w:val="single" w:sz="8" w:space="0" w:color="auto"/>
            </w:tcBorders>
            <w:shd w:val="clear" w:color="auto" w:fill="auto"/>
            <w:vAlign w:val="center"/>
            <w:hideMark/>
          </w:tcPr>
          <w:p w14:paraId="53451252"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Lifelong Learning Research Institute Inc.</w:t>
            </w:r>
          </w:p>
        </w:tc>
        <w:tc>
          <w:tcPr>
            <w:tcW w:w="1420" w:type="dxa"/>
            <w:tcBorders>
              <w:top w:val="nil"/>
              <w:left w:val="nil"/>
              <w:bottom w:val="single" w:sz="8" w:space="0" w:color="auto"/>
              <w:right w:val="single" w:sz="8" w:space="0" w:color="auto"/>
            </w:tcBorders>
            <w:shd w:val="clear" w:color="auto" w:fill="auto"/>
            <w:noWrap/>
            <w:vAlign w:val="center"/>
            <w:hideMark/>
          </w:tcPr>
          <w:p w14:paraId="1BDCA2D7"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$2,976 </w:t>
            </w:r>
          </w:p>
        </w:tc>
        <w:tc>
          <w:tcPr>
            <w:tcW w:w="1137" w:type="dxa"/>
            <w:tcBorders>
              <w:top w:val="nil"/>
              <w:left w:val="nil"/>
              <w:bottom w:val="single" w:sz="8" w:space="0" w:color="auto"/>
              <w:right w:val="single" w:sz="8" w:space="0" w:color="auto"/>
            </w:tcBorders>
            <w:shd w:val="clear" w:color="auto" w:fill="auto"/>
            <w:noWrap/>
            <w:vAlign w:val="center"/>
            <w:hideMark/>
          </w:tcPr>
          <w:p w14:paraId="7A5FDDC8"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$1,190 </w:t>
            </w:r>
          </w:p>
        </w:tc>
        <w:tc>
          <w:tcPr>
            <w:tcW w:w="1246" w:type="dxa"/>
            <w:tcBorders>
              <w:top w:val="nil"/>
              <w:left w:val="nil"/>
              <w:bottom w:val="single" w:sz="8" w:space="0" w:color="auto"/>
              <w:right w:val="single" w:sz="8" w:space="0" w:color="auto"/>
            </w:tcBorders>
            <w:shd w:val="clear" w:color="auto" w:fill="auto"/>
            <w:noWrap/>
            <w:vAlign w:val="center"/>
            <w:hideMark/>
          </w:tcPr>
          <w:p w14:paraId="4ACC2D07"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$34,499 </w:t>
            </w:r>
          </w:p>
        </w:tc>
      </w:tr>
      <w:tr w:rsidR="009F4539" w:rsidRPr="009F4539" w14:paraId="27164FDB"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0B8390E1"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13</w:t>
            </w:r>
          </w:p>
        </w:tc>
        <w:tc>
          <w:tcPr>
            <w:tcW w:w="2100" w:type="dxa"/>
            <w:tcBorders>
              <w:top w:val="nil"/>
              <w:left w:val="nil"/>
              <w:bottom w:val="single" w:sz="8" w:space="0" w:color="auto"/>
              <w:right w:val="single" w:sz="8" w:space="0" w:color="auto"/>
            </w:tcBorders>
            <w:shd w:val="clear" w:color="auto" w:fill="auto"/>
            <w:vAlign w:val="center"/>
            <w:hideMark/>
          </w:tcPr>
          <w:p w14:paraId="5159B66B"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Pinnacle Education-Kino Academy, Inc.</w:t>
            </w:r>
          </w:p>
        </w:tc>
        <w:tc>
          <w:tcPr>
            <w:tcW w:w="1420" w:type="dxa"/>
            <w:tcBorders>
              <w:top w:val="nil"/>
              <w:left w:val="nil"/>
              <w:bottom w:val="single" w:sz="8" w:space="0" w:color="auto"/>
              <w:right w:val="single" w:sz="8" w:space="0" w:color="auto"/>
            </w:tcBorders>
            <w:shd w:val="clear" w:color="auto" w:fill="auto"/>
            <w:noWrap/>
            <w:vAlign w:val="center"/>
            <w:hideMark/>
          </w:tcPr>
          <w:p w14:paraId="79B806ED"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$6,637 </w:t>
            </w:r>
          </w:p>
        </w:tc>
        <w:tc>
          <w:tcPr>
            <w:tcW w:w="1137" w:type="dxa"/>
            <w:tcBorders>
              <w:top w:val="nil"/>
              <w:left w:val="nil"/>
              <w:bottom w:val="single" w:sz="8" w:space="0" w:color="auto"/>
              <w:right w:val="single" w:sz="8" w:space="0" w:color="auto"/>
            </w:tcBorders>
            <w:shd w:val="clear" w:color="auto" w:fill="auto"/>
            <w:noWrap/>
            <w:vAlign w:val="center"/>
            <w:hideMark/>
          </w:tcPr>
          <w:p w14:paraId="23EEAD0F"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$4,851 </w:t>
            </w:r>
          </w:p>
        </w:tc>
        <w:tc>
          <w:tcPr>
            <w:tcW w:w="1246" w:type="dxa"/>
            <w:tcBorders>
              <w:top w:val="nil"/>
              <w:left w:val="nil"/>
              <w:bottom w:val="single" w:sz="8" w:space="0" w:color="auto"/>
              <w:right w:val="single" w:sz="8" w:space="0" w:color="auto"/>
            </w:tcBorders>
            <w:shd w:val="clear" w:color="auto" w:fill="auto"/>
            <w:noWrap/>
            <w:vAlign w:val="center"/>
            <w:hideMark/>
          </w:tcPr>
          <w:p w14:paraId="1671CEC6"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$63,062 </w:t>
            </w:r>
          </w:p>
        </w:tc>
      </w:tr>
      <w:tr w:rsidR="009F4539" w:rsidRPr="009F4539" w14:paraId="5F07B5EC"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E025ACE"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127</w:t>
            </w:r>
          </w:p>
        </w:tc>
        <w:tc>
          <w:tcPr>
            <w:tcW w:w="2100" w:type="dxa"/>
            <w:tcBorders>
              <w:top w:val="nil"/>
              <w:left w:val="nil"/>
              <w:bottom w:val="single" w:sz="8" w:space="0" w:color="auto"/>
              <w:right w:val="single" w:sz="8" w:space="0" w:color="auto"/>
            </w:tcBorders>
            <w:shd w:val="clear" w:color="auto" w:fill="auto"/>
            <w:vAlign w:val="center"/>
            <w:hideMark/>
          </w:tcPr>
          <w:p w14:paraId="5B6246EF"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Skyline Gila River Schools, LLC</w:t>
            </w:r>
          </w:p>
        </w:tc>
        <w:tc>
          <w:tcPr>
            <w:tcW w:w="1420" w:type="dxa"/>
            <w:tcBorders>
              <w:top w:val="nil"/>
              <w:left w:val="nil"/>
              <w:bottom w:val="single" w:sz="8" w:space="0" w:color="auto"/>
              <w:right w:val="single" w:sz="8" w:space="0" w:color="auto"/>
            </w:tcBorders>
            <w:shd w:val="clear" w:color="auto" w:fill="auto"/>
            <w:noWrap/>
            <w:vAlign w:val="center"/>
            <w:hideMark/>
          </w:tcPr>
          <w:p w14:paraId="64481E35"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$4,923 </w:t>
            </w:r>
          </w:p>
        </w:tc>
        <w:tc>
          <w:tcPr>
            <w:tcW w:w="1137" w:type="dxa"/>
            <w:tcBorders>
              <w:top w:val="nil"/>
              <w:left w:val="nil"/>
              <w:bottom w:val="single" w:sz="8" w:space="0" w:color="auto"/>
              <w:right w:val="single" w:sz="8" w:space="0" w:color="auto"/>
            </w:tcBorders>
            <w:shd w:val="clear" w:color="auto" w:fill="auto"/>
            <w:noWrap/>
            <w:vAlign w:val="center"/>
            <w:hideMark/>
          </w:tcPr>
          <w:p w14:paraId="3DBBB9DC"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$3,137 </w:t>
            </w:r>
          </w:p>
        </w:tc>
        <w:tc>
          <w:tcPr>
            <w:tcW w:w="1246" w:type="dxa"/>
            <w:tcBorders>
              <w:top w:val="nil"/>
              <w:left w:val="nil"/>
              <w:bottom w:val="single" w:sz="8" w:space="0" w:color="auto"/>
              <w:right w:val="single" w:sz="8" w:space="0" w:color="auto"/>
            </w:tcBorders>
            <w:shd w:val="clear" w:color="auto" w:fill="auto"/>
            <w:noWrap/>
            <w:vAlign w:val="center"/>
            <w:hideMark/>
          </w:tcPr>
          <w:p w14:paraId="65D60842"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$398,347 </w:t>
            </w:r>
          </w:p>
        </w:tc>
      </w:tr>
      <w:tr w:rsidR="009F4539" w:rsidRPr="009F4539" w14:paraId="3C063714"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45DB18CB"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131</w:t>
            </w:r>
          </w:p>
        </w:tc>
        <w:tc>
          <w:tcPr>
            <w:tcW w:w="2100" w:type="dxa"/>
            <w:tcBorders>
              <w:top w:val="nil"/>
              <w:left w:val="nil"/>
              <w:bottom w:val="single" w:sz="8" w:space="0" w:color="auto"/>
              <w:right w:val="single" w:sz="8" w:space="0" w:color="auto"/>
            </w:tcBorders>
            <w:shd w:val="clear" w:color="auto" w:fill="auto"/>
            <w:vAlign w:val="center"/>
            <w:hideMark/>
          </w:tcPr>
          <w:p w14:paraId="0152F978"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Skyline Schools, Inc</w:t>
            </w:r>
          </w:p>
        </w:tc>
        <w:tc>
          <w:tcPr>
            <w:tcW w:w="1420" w:type="dxa"/>
            <w:tcBorders>
              <w:top w:val="nil"/>
              <w:left w:val="nil"/>
              <w:bottom w:val="single" w:sz="8" w:space="0" w:color="auto"/>
              <w:right w:val="single" w:sz="8" w:space="0" w:color="auto"/>
            </w:tcBorders>
            <w:shd w:val="clear" w:color="auto" w:fill="auto"/>
            <w:noWrap/>
            <w:vAlign w:val="center"/>
            <w:hideMark/>
          </w:tcPr>
          <w:p w14:paraId="67391C46"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$2,249 </w:t>
            </w:r>
          </w:p>
        </w:tc>
        <w:tc>
          <w:tcPr>
            <w:tcW w:w="1137" w:type="dxa"/>
            <w:tcBorders>
              <w:top w:val="nil"/>
              <w:left w:val="nil"/>
              <w:bottom w:val="single" w:sz="8" w:space="0" w:color="auto"/>
              <w:right w:val="single" w:sz="8" w:space="0" w:color="auto"/>
            </w:tcBorders>
            <w:shd w:val="clear" w:color="auto" w:fill="auto"/>
            <w:noWrap/>
            <w:vAlign w:val="center"/>
            <w:hideMark/>
          </w:tcPr>
          <w:p w14:paraId="14FEA5A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$463 </w:t>
            </w:r>
          </w:p>
        </w:tc>
        <w:tc>
          <w:tcPr>
            <w:tcW w:w="1246" w:type="dxa"/>
            <w:tcBorders>
              <w:top w:val="nil"/>
              <w:left w:val="nil"/>
              <w:bottom w:val="single" w:sz="8" w:space="0" w:color="auto"/>
              <w:right w:val="single" w:sz="8" w:space="0" w:color="auto"/>
            </w:tcBorders>
            <w:shd w:val="clear" w:color="auto" w:fill="auto"/>
            <w:noWrap/>
            <w:vAlign w:val="center"/>
            <w:hideMark/>
          </w:tcPr>
          <w:p w14:paraId="08262FD8"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$60,636 </w:t>
            </w:r>
          </w:p>
        </w:tc>
      </w:tr>
      <w:tr w:rsidR="009F4539" w:rsidRPr="009F4539" w14:paraId="69C8E941"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557BCA4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36</w:t>
            </w:r>
          </w:p>
        </w:tc>
        <w:tc>
          <w:tcPr>
            <w:tcW w:w="2100" w:type="dxa"/>
            <w:tcBorders>
              <w:top w:val="nil"/>
              <w:left w:val="nil"/>
              <w:bottom w:val="single" w:sz="8" w:space="0" w:color="auto"/>
              <w:right w:val="single" w:sz="8" w:space="0" w:color="auto"/>
            </w:tcBorders>
            <w:shd w:val="clear" w:color="auto" w:fill="auto"/>
            <w:vAlign w:val="center"/>
            <w:hideMark/>
          </w:tcPr>
          <w:p w14:paraId="090C526D"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Pillar Charter School</w:t>
            </w:r>
          </w:p>
        </w:tc>
        <w:tc>
          <w:tcPr>
            <w:tcW w:w="1420" w:type="dxa"/>
            <w:tcBorders>
              <w:top w:val="nil"/>
              <w:left w:val="nil"/>
              <w:bottom w:val="single" w:sz="8" w:space="0" w:color="auto"/>
              <w:right w:val="single" w:sz="8" w:space="0" w:color="auto"/>
            </w:tcBorders>
            <w:shd w:val="clear" w:color="auto" w:fill="auto"/>
            <w:noWrap/>
            <w:vAlign w:val="center"/>
            <w:hideMark/>
          </w:tcPr>
          <w:p w14:paraId="38C2D566"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$2,456 </w:t>
            </w:r>
          </w:p>
        </w:tc>
        <w:tc>
          <w:tcPr>
            <w:tcW w:w="1137" w:type="dxa"/>
            <w:tcBorders>
              <w:top w:val="nil"/>
              <w:left w:val="nil"/>
              <w:bottom w:val="single" w:sz="8" w:space="0" w:color="auto"/>
              <w:right w:val="single" w:sz="8" w:space="0" w:color="auto"/>
            </w:tcBorders>
            <w:shd w:val="clear" w:color="auto" w:fill="auto"/>
            <w:noWrap/>
            <w:vAlign w:val="center"/>
            <w:hideMark/>
          </w:tcPr>
          <w:p w14:paraId="25816D91"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$670 </w:t>
            </w:r>
          </w:p>
        </w:tc>
        <w:tc>
          <w:tcPr>
            <w:tcW w:w="1246" w:type="dxa"/>
            <w:tcBorders>
              <w:top w:val="nil"/>
              <w:left w:val="nil"/>
              <w:bottom w:val="single" w:sz="8" w:space="0" w:color="auto"/>
              <w:right w:val="single" w:sz="8" w:space="0" w:color="auto"/>
            </w:tcBorders>
            <w:shd w:val="clear" w:color="auto" w:fill="auto"/>
            <w:noWrap/>
            <w:vAlign w:val="center"/>
            <w:hideMark/>
          </w:tcPr>
          <w:p w14:paraId="71552066"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$24,137 </w:t>
            </w:r>
          </w:p>
        </w:tc>
      </w:tr>
      <w:tr w:rsidR="009F4539" w:rsidRPr="009F4539" w14:paraId="4DA7B299"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5BA95AB9"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181</w:t>
            </w:r>
          </w:p>
        </w:tc>
        <w:tc>
          <w:tcPr>
            <w:tcW w:w="2100" w:type="dxa"/>
            <w:tcBorders>
              <w:top w:val="nil"/>
              <w:left w:val="nil"/>
              <w:bottom w:val="single" w:sz="8" w:space="0" w:color="auto"/>
              <w:right w:val="single" w:sz="8" w:space="0" w:color="auto"/>
            </w:tcBorders>
            <w:shd w:val="clear" w:color="auto" w:fill="auto"/>
            <w:vAlign w:val="center"/>
            <w:hideMark/>
          </w:tcPr>
          <w:p w14:paraId="0B0A4B92"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Canyon Rose Academy, Inc.</w:t>
            </w:r>
          </w:p>
        </w:tc>
        <w:tc>
          <w:tcPr>
            <w:tcW w:w="1420" w:type="dxa"/>
            <w:tcBorders>
              <w:top w:val="nil"/>
              <w:left w:val="nil"/>
              <w:bottom w:val="single" w:sz="8" w:space="0" w:color="auto"/>
              <w:right w:val="single" w:sz="8" w:space="0" w:color="auto"/>
            </w:tcBorders>
            <w:shd w:val="clear" w:color="auto" w:fill="auto"/>
            <w:noWrap/>
            <w:vAlign w:val="center"/>
            <w:hideMark/>
          </w:tcPr>
          <w:p w14:paraId="2501C3C8"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$2,236 </w:t>
            </w:r>
          </w:p>
        </w:tc>
        <w:tc>
          <w:tcPr>
            <w:tcW w:w="1137" w:type="dxa"/>
            <w:tcBorders>
              <w:top w:val="nil"/>
              <w:left w:val="nil"/>
              <w:bottom w:val="single" w:sz="8" w:space="0" w:color="auto"/>
              <w:right w:val="single" w:sz="8" w:space="0" w:color="auto"/>
            </w:tcBorders>
            <w:shd w:val="clear" w:color="auto" w:fill="auto"/>
            <w:noWrap/>
            <w:vAlign w:val="center"/>
            <w:hideMark/>
          </w:tcPr>
          <w:p w14:paraId="4FC09BC8"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$450 </w:t>
            </w:r>
          </w:p>
        </w:tc>
        <w:tc>
          <w:tcPr>
            <w:tcW w:w="1246" w:type="dxa"/>
            <w:tcBorders>
              <w:top w:val="nil"/>
              <w:left w:val="nil"/>
              <w:bottom w:val="single" w:sz="8" w:space="0" w:color="auto"/>
              <w:right w:val="single" w:sz="8" w:space="0" w:color="auto"/>
            </w:tcBorders>
            <w:shd w:val="clear" w:color="auto" w:fill="auto"/>
            <w:noWrap/>
            <w:vAlign w:val="center"/>
            <w:hideMark/>
          </w:tcPr>
          <w:p w14:paraId="2B25367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$81,402 </w:t>
            </w:r>
          </w:p>
        </w:tc>
      </w:tr>
      <w:tr w:rsidR="009F4539" w:rsidRPr="009F4539" w14:paraId="08F7404C"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357B6DF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149</w:t>
            </w:r>
          </w:p>
        </w:tc>
        <w:tc>
          <w:tcPr>
            <w:tcW w:w="2100" w:type="dxa"/>
            <w:tcBorders>
              <w:top w:val="nil"/>
              <w:left w:val="nil"/>
              <w:bottom w:val="single" w:sz="8" w:space="0" w:color="auto"/>
              <w:right w:val="single" w:sz="8" w:space="0" w:color="auto"/>
            </w:tcBorders>
            <w:shd w:val="clear" w:color="auto" w:fill="auto"/>
            <w:vAlign w:val="center"/>
            <w:hideMark/>
          </w:tcPr>
          <w:p w14:paraId="5B36D3DB"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Arizona Call A Teen Youth Resources, Inc</w:t>
            </w:r>
          </w:p>
        </w:tc>
        <w:tc>
          <w:tcPr>
            <w:tcW w:w="1420" w:type="dxa"/>
            <w:tcBorders>
              <w:top w:val="nil"/>
              <w:left w:val="nil"/>
              <w:bottom w:val="single" w:sz="8" w:space="0" w:color="auto"/>
              <w:right w:val="single" w:sz="8" w:space="0" w:color="auto"/>
            </w:tcBorders>
            <w:shd w:val="clear" w:color="auto" w:fill="auto"/>
            <w:noWrap/>
            <w:vAlign w:val="center"/>
            <w:hideMark/>
          </w:tcPr>
          <w:p w14:paraId="616A4FB3"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$3,178 </w:t>
            </w:r>
          </w:p>
        </w:tc>
        <w:tc>
          <w:tcPr>
            <w:tcW w:w="1137" w:type="dxa"/>
            <w:tcBorders>
              <w:top w:val="nil"/>
              <w:left w:val="nil"/>
              <w:bottom w:val="single" w:sz="8" w:space="0" w:color="auto"/>
              <w:right w:val="single" w:sz="8" w:space="0" w:color="auto"/>
            </w:tcBorders>
            <w:shd w:val="clear" w:color="auto" w:fill="auto"/>
            <w:noWrap/>
            <w:vAlign w:val="center"/>
            <w:hideMark/>
          </w:tcPr>
          <w:p w14:paraId="46806962"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$1,392 </w:t>
            </w:r>
          </w:p>
        </w:tc>
        <w:tc>
          <w:tcPr>
            <w:tcW w:w="1246" w:type="dxa"/>
            <w:tcBorders>
              <w:top w:val="nil"/>
              <w:left w:val="nil"/>
              <w:bottom w:val="single" w:sz="8" w:space="0" w:color="auto"/>
              <w:right w:val="single" w:sz="8" w:space="0" w:color="auto"/>
            </w:tcBorders>
            <w:shd w:val="clear" w:color="auto" w:fill="auto"/>
            <w:noWrap/>
            <w:vAlign w:val="center"/>
            <w:hideMark/>
          </w:tcPr>
          <w:p w14:paraId="4757A8E5"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$207,434 </w:t>
            </w:r>
          </w:p>
        </w:tc>
      </w:tr>
      <w:tr w:rsidR="009F4539" w:rsidRPr="009F4539" w14:paraId="61EE5F5D"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06A54B1"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469</w:t>
            </w:r>
          </w:p>
        </w:tc>
        <w:tc>
          <w:tcPr>
            <w:tcW w:w="2100" w:type="dxa"/>
            <w:tcBorders>
              <w:top w:val="nil"/>
              <w:left w:val="nil"/>
              <w:bottom w:val="single" w:sz="8" w:space="0" w:color="auto"/>
              <w:right w:val="single" w:sz="8" w:space="0" w:color="auto"/>
            </w:tcBorders>
            <w:shd w:val="clear" w:color="auto" w:fill="auto"/>
            <w:vAlign w:val="center"/>
            <w:hideMark/>
          </w:tcPr>
          <w:p w14:paraId="5A3FBCCD"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Southgate Academy, Inc</w:t>
            </w:r>
          </w:p>
        </w:tc>
        <w:tc>
          <w:tcPr>
            <w:tcW w:w="1420" w:type="dxa"/>
            <w:tcBorders>
              <w:top w:val="nil"/>
              <w:left w:val="nil"/>
              <w:bottom w:val="single" w:sz="8" w:space="0" w:color="auto"/>
              <w:right w:val="single" w:sz="8" w:space="0" w:color="auto"/>
            </w:tcBorders>
            <w:shd w:val="clear" w:color="auto" w:fill="auto"/>
            <w:noWrap/>
            <w:vAlign w:val="center"/>
            <w:hideMark/>
          </w:tcPr>
          <w:p w14:paraId="5A3AEEA5"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$1,788 </w:t>
            </w:r>
          </w:p>
        </w:tc>
        <w:tc>
          <w:tcPr>
            <w:tcW w:w="1137" w:type="dxa"/>
            <w:tcBorders>
              <w:top w:val="nil"/>
              <w:left w:val="nil"/>
              <w:bottom w:val="single" w:sz="8" w:space="0" w:color="auto"/>
              <w:right w:val="single" w:sz="8" w:space="0" w:color="auto"/>
            </w:tcBorders>
            <w:shd w:val="clear" w:color="auto" w:fill="auto"/>
            <w:noWrap/>
            <w:vAlign w:val="center"/>
            <w:hideMark/>
          </w:tcPr>
          <w:p w14:paraId="21E2188B"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 </w:t>
            </w:r>
          </w:p>
        </w:tc>
        <w:tc>
          <w:tcPr>
            <w:tcW w:w="1246" w:type="dxa"/>
            <w:tcBorders>
              <w:top w:val="nil"/>
              <w:left w:val="nil"/>
              <w:bottom w:val="single" w:sz="8" w:space="0" w:color="auto"/>
              <w:right w:val="single" w:sz="8" w:space="0" w:color="auto"/>
            </w:tcBorders>
            <w:shd w:val="clear" w:color="auto" w:fill="auto"/>
            <w:noWrap/>
            <w:vAlign w:val="center"/>
            <w:hideMark/>
          </w:tcPr>
          <w:p w14:paraId="79D455D9"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$876 </w:t>
            </w:r>
          </w:p>
        </w:tc>
      </w:tr>
      <w:tr w:rsidR="009F4539" w:rsidRPr="009F4539" w14:paraId="64450730"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0CD649B"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118</w:t>
            </w:r>
          </w:p>
        </w:tc>
        <w:tc>
          <w:tcPr>
            <w:tcW w:w="2100" w:type="dxa"/>
            <w:tcBorders>
              <w:top w:val="nil"/>
              <w:left w:val="nil"/>
              <w:bottom w:val="single" w:sz="8" w:space="0" w:color="auto"/>
              <w:right w:val="single" w:sz="8" w:space="0" w:color="auto"/>
            </w:tcBorders>
            <w:shd w:val="clear" w:color="auto" w:fill="auto"/>
            <w:vAlign w:val="center"/>
            <w:hideMark/>
          </w:tcPr>
          <w:p w14:paraId="32993E6A"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TUCSON PREPARATORY SCHOOL</w:t>
            </w:r>
          </w:p>
        </w:tc>
        <w:tc>
          <w:tcPr>
            <w:tcW w:w="1420" w:type="dxa"/>
            <w:tcBorders>
              <w:top w:val="nil"/>
              <w:left w:val="nil"/>
              <w:bottom w:val="single" w:sz="8" w:space="0" w:color="auto"/>
              <w:right w:val="single" w:sz="8" w:space="0" w:color="auto"/>
            </w:tcBorders>
            <w:shd w:val="clear" w:color="auto" w:fill="auto"/>
            <w:noWrap/>
            <w:vAlign w:val="center"/>
            <w:hideMark/>
          </w:tcPr>
          <w:p w14:paraId="3BFC3383"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$2,280 </w:t>
            </w:r>
          </w:p>
        </w:tc>
        <w:tc>
          <w:tcPr>
            <w:tcW w:w="1137" w:type="dxa"/>
            <w:tcBorders>
              <w:top w:val="nil"/>
              <w:left w:val="nil"/>
              <w:bottom w:val="single" w:sz="8" w:space="0" w:color="auto"/>
              <w:right w:val="single" w:sz="8" w:space="0" w:color="auto"/>
            </w:tcBorders>
            <w:shd w:val="clear" w:color="auto" w:fill="auto"/>
            <w:noWrap/>
            <w:vAlign w:val="center"/>
            <w:hideMark/>
          </w:tcPr>
          <w:p w14:paraId="5550FB9C"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$494 </w:t>
            </w:r>
          </w:p>
        </w:tc>
        <w:tc>
          <w:tcPr>
            <w:tcW w:w="1246" w:type="dxa"/>
            <w:tcBorders>
              <w:top w:val="nil"/>
              <w:left w:val="nil"/>
              <w:bottom w:val="single" w:sz="8" w:space="0" w:color="auto"/>
              <w:right w:val="single" w:sz="8" w:space="0" w:color="auto"/>
            </w:tcBorders>
            <w:shd w:val="clear" w:color="auto" w:fill="auto"/>
            <w:noWrap/>
            <w:vAlign w:val="center"/>
            <w:hideMark/>
          </w:tcPr>
          <w:p w14:paraId="1ED17367"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$58,284 </w:t>
            </w:r>
          </w:p>
        </w:tc>
      </w:tr>
      <w:tr w:rsidR="009F4539" w:rsidRPr="009F4539" w14:paraId="71426C13"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4731B54C"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632</w:t>
            </w:r>
          </w:p>
        </w:tc>
        <w:tc>
          <w:tcPr>
            <w:tcW w:w="2100" w:type="dxa"/>
            <w:tcBorders>
              <w:top w:val="nil"/>
              <w:left w:val="nil"/>
              <w:bottom w:val="single" w:sz="8" w:space="0" w:color="auto"/>
              <w:right w:val="single" w:sz="8" w:space="0" w:color="auto"/>
            </w:tcBorders>
            <w:shd w:val="clear" w:color="auto" w:fill="auto"/>
            <w:vAlign w:val="center"/>
            <w:hideMark/>
          </w:tcPr>
          <w:p w14:paraId="5904FDEC"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E-Institute Charter Schools, Inc</w:t>
            </w:r>
          </w:p>
        </w:tc>
        <w:tc>
          <w:tcPr>
            <w:tcW w:w="1420" w:type="dxa"/>
            <w:tcBorders>
              <w:top w:val="nil"/>
              <w:left w:val="nil"/>
              <w:bottom w:val="single" w:sz="8" w:space="0" w:color="auto"/>
              <w:right w:val="single" w:sz="8" w:space="0" w:color="auto"/>
            </w:tcBorders>
            <w:shd w:val="clear" w:color="auto" w:fill="auto"/>
            <w:noWrap/>
            <w:vAlign w:val="center"/>
            <w:hideMark/>
          </w:tcPr>
          <w:p w14:paraId="2F8E345B"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$3,561 </w:t>
            </w:r>
          </w:p>
        </w:tc>
        <w:tc>
          <w:tcPr>
            <w:tcW w:w="1137" w:type="dxa"/>
            <w:tcBorders>
              <w:top w:val="nil"/>
              <w:left w:val="nil"/>
              <w:bottom w:val="single" w:sz="8" w:space="0" w:color="auto"/>
              <w:right w:val="single" w:sz="8" w:space="0" w:color="auto"/>
            </w:tcBorders>
            <w:shd w:val="clear" w:color="auto" w:fill="auto"/>
            <w:noWrap/>
            <w:vAlign w:val="center"/>
            <w:hideMark/>
          </w:tcPr>
          <w:p w14:paraId="7D7B56EE"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$1,775 </w:t>
            </w:r>
          </w:p>
        </w:tc>
        <w:tc>
          <w:tcPr>
            <w:tcW w:w="1246" w:type="dxa"/>
            <w:tcBorders>
              <w:top w:val="nil"/>
              <w:left w:val="nil"/>
              <w:bottom w:val="single" w:sz="8" w:space="0" w:color="auto"/>
              <w:right w:val="single" w:sz="8" w:space="0" w:color="auto"/>
            </w:tcBorders>
            <w:shd w:val="clear" w:color="auto" w:fill="auto"/>
            <w:noWrap/>
            <w:vAlign w:val="center"/>
            <w:hideMark/>
          </w:tcPr>
          <w:p w14:paraId="7FC2DA6C"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$1,121,845 </w:t>
            </w:r>
          </w:p>
        </w:tc>
      </w:tr>
      <w:tr w:rsidR="009F4539" w:rsidRPr="009F4539" w14:paraId="1E333C65" w14:textId="77777777" w:rsidTr="0066424F">
        <w:trPr>
          <w:trHeight w:val="214"/>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C390513"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90</w:t>
            </w:r>
          </w:p>
        </w:tc>
        <w:tc>
          <w:tcPr>
            <w:tcW w:w="2100" w:type="dxa"/>
            <w:tcBorders>
              <w:top w:val="nil"/>
              <w:left w:val="nil"/>
              <w:bottom w:val="single" w:sz="8" w:space="0" w:color="auto"/>
              <w:right w:val="single" w:sz="8" w:space="0" w:color="auto"/>
            </w:tcBorders>
            <w:shd w:val="clear" w:color="auto" w:fill="auto"/>
            <w:vAlign w:val="center"/>
            <w:hideMark/>
          </w:tcPr>
          <w:p w14:paraId="52845A3B"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Pace Preparatory Academy, Inc.</w:t>
            </w:r>
          </w:p>
        </w:tc>
        <w:tc>
          <w:tcPr>
            <w:tcW w:w="1420" w:type="dxa"/>
            <w:tcBorders>
              <w:top w:val="nil"/>
              <w:left w:val="nil"/>
              <w:bottom w:val="single" w:sz="8" w:space="0" w:color="auto"/>
              <w:right w:val="single" w:sz="8" w:space="0" w:color="auto"/>
            </w:tcBorders>
            <w:shd w:val="clear" w:color="auto" w:fill="auto"/>
            <w:noWrap/>
            <w:vAlign w:val="center"/>
            <w:hideMark/>
          </w:tcPr>
          <w:p w14:paraId="3A866958"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$2,300 </w:t>
            </w:r>
          </w:p>
        </w:tc>
        <w:tc>
          <w:tcPr>
            <w:tcW w:w="1137" w:type="dxa"/>
            <w:tcBorders>
              <w:top w:val="nil"/>
              <w:left w:val="nil"/>
              <w:bottom w:val="single" w:sz="8" w:space="0" w:color="auto"/>
              <w:right w:val="single" w:sz="8" w:space="0" w:color="auto"/>
            </w:tcBorders>
            <w:shd w:val="clear" w:color="auto" w:fill="auto"/>
            <w:noWrap/>
            <w:vAlign w:val="center"/>
            <w:hideMark/>
          </w:tcPr>
          <w:p w14:paraId="51841BA0"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$514 </w:t>
            </w:r>
          </w:p>
        </w:tc>
        <w:tc>
          <w:tcPr>
            <w:tcW w:w="1246" w:type="dxa"/>
            <w:tcBorders>
              <w:top w:val="nil"/>
              <w:left w:val="nil"/>
              <w:bottom w:val="single" w:sz="8" w:space="0" w:color="auto"/>
              <w:right w:val="single" w:sz="8" w:space="0" w:color="auto"/>
            </w:tcBorders>
            <w:shd w:val="clear" w:color="auto" w:fill="auto"/>
            <w:noWrap/>
            <w:vAlign w:val="center"/>
            <w:hideMark/>
          </w:tcPr>
          <w:p w14:paraId="5424ADFA"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$46,235 </w:t>
            </w:r>
          </w:p>
        </w:tc>
      </w:tr>
      <w:tr w:rsidR="009F4539" w:rsidRPr="009F4539" w14:paraId="33BC105D" w14:textId="77777777" w:rsidTr="0066424F">
        <w:trPr>
          <w:trHeight w:val="180"/>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2EA0A9BC"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w:t>
            </w:r>
          </w:p>
        </w:tc>
        <w:tc>
          <w:tcPr>
            <w:tcW w:w="2100" w:type="dxa"/>
            <w:tcBorders>
              <w:top w:val="nil"/>
              <w:left w:val="nil"/>
              <w:bottom w:val="single" w:sz="8" w:space="0" w:color="auto"/>
              <w:right w:val="single" w:sz="8" w:space="0" w:color="auto"/>
            </w:tcBorders>
            <w:shd w:val="clear" w:color="auto" w:fill="auto"/>
            <w:vAlign w:val="center"/>
            <w:hideMark/>
          </w:tcPr>
          <w:p w14:paraId="649C703B"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w:t>
            </w:r>
          </w:p>
        </w:tc>
        <w:tc>
          <w:tcPr>
            <w:tcW w:w="1420" w:type="dxa"/>
            <w:tcBorders>
              <w:top w:val="nil"/>
              <w:left w:val="nil"/>
              <w:bottom w:val="single" w:sz="8" w:space="0" w:color="auto"/>
              <w:right w:val="single" w:sz="8" w:space="0" w:color="auto"/>
            </w:tcBorders>
            <w:shd w:val="clear" w:color="auto" w:fill="auto"/>
            <w:noWrap/>
            <w:vAlign w:val="center"/>
            <w:hideMark/>
          </w:tcPr>
          <w:p w14:paraId="608A6697"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w:t>
            </w:r>
          </w:p>
        </w:tc>
        <w:tc>
          <w:tcPr>
            <w:tcW w:w="1137" w:type="dxa"/>
            <w:tcBorders>
              <w:top w:val="nil"/>
              <w:left w:val="nil"/>
              <w:bottom w:val="single" w:sz="8" w:space="0" w:color="auto"/>
              <w:right w:val="single" w:sz="8" w:space="0" w:color="auto"/>
            </w:tcBorders>
            <w:shd w:val="clear" w:color="auto" w:fill="auto"/>
            <w:noWrap/>
            <w:vAlign w:val="center"/>
            <w:hideMark/>
          </w:tcPr>
          <w:p w14:paraId="388EA2EC" w14:textId="77777777" w:rsidR="009F4539" w:rsidRPr="009F4539" w:rsidRDefault="009F4539" w:rsidP="009F4539">
            <w:pPr>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Total</w:t>
            </w:r>
          </w:p>
        </w:tc>
        <w:tc>
          <w:tcPr>
            <w:tcW w:w="1246" w:type="dxa"/>
            <w:tcBorders>
              <w:top w:val="nil"/>
              <w:left w:val="nil"/>
              <w:bottom w:val="single" w:sz="8" w:space="0" w:color="auto"/>
              <w:right w:val="single" w:sz="8" w:space="0" w:color="auto"/>
            </w:tcBorders>
            <w:shd w:val="clear" w:color="auto" w:fill="auto"/>
            <w:noWrap/>
            <w:vAlign w:val="center"/>
            <w:hideMark/>
          </w:tcPr>
          <w:p w14:paraId="530CF912" w14:textId="77777777" w:rsidR="009F4539" w:rsidRPr="009F4539" w:rsidRDefault="009F4539" w:rsidP="009F4539">
            <w:pPr>
              <w:jc w:val="right"/>
              <w:rPr>
                <w:rFonts w:ascii="Times" w:eastAsia="Times New Roman" w:hAnsi="Times" w:cs="Times New Roman"/>
                <w:color w:val="000000"/>
                <w:sz w:val="16"/>
                <w:szCs w:val="16"/>
              </w:rPr>
            </w:pPr>
            <w:r w:rsidRPr="009F4539">
              <w:rPr>
                <w:rFonts w:ascii="Times" w:eastAsia="Times New Roman" w:hAnsi="Times" w:cs="Times New Roman"/>
                <w:color w:val="000000"/>
                <w:sz w:val="16"/>
                <w:szCs w:val="16"/>
              </w:rPr>
              <w:t xml:space="preserve">$11,798,461 </w:t>
            </w:r>
          </w:p>
        </w:tc>
      </w:tr>
    </w:tbl>
    <w:p w14:paraId="188FDFF9" w14:textId="77777777" w:rsidR="004A75B6" w:rsidRDefault="004A75B6" w:rsidP="009550B3">
      <w:pPr>
        <w:rPr>
          <w:b/>
          <w:sz w:val="20"/>
          <w:szCs w:val="20"/>
        </w:rPr>
      </w:pPr>
    </w:p>
    <w:p w14:paraId="573733E8" w14:textId="65A4AC99" w:rsidR="00514913" w:rsidRDefault="0066424F" w:rsidP="009550B3">
      <w:pPr>
        <w:rPr>
          <w:b/>
          <w:sz w:val="20"/>
          <w:szCs w:val="20"/>
        </w:rPr>
      </w:pPr>
      <w:r>
        <w:rPr>
          <w:b/>
          <w:sz w:val="20"/>
          <w:szCs w:val="20"/>
        </w:rPr>
        <w:t>More a</w:t>
      </w:r>
      <w:r w:rsidR="00514913" w:rsidRPr="00514913">
        <w:rPr>
          <w:b/>
          <w:sz w:val="20"/>
          <w:szCs w:val="20"/>
        </w:rPr>
        <w:t>dministration spending than in the classroom</w:t>
      </w:r>
    </w:p>
    <w:p w14:paraId="32A38650" w14:textId="14908607" w:rsidR="00514913" w:rsidRDefault="0057462A" w:rsidP="00514913">
      <w:pPr>
        <w:rPr>
          <w:sz w:val="18"/>
          <w:szCs w:val="18"/>
        </w:rPr>
      </w:pPr>
      <w:r>
        <w:rPr>
          <w:sz w:val="18"/>
          <w:szCs w:val="18"/>
        </w:rPr>
        <w:t>Twenty-</w:t>
      </w:r>
      <w:r w:rsidR="00514913" w:rsidRPr="00D92E0E">
        <w:rPr>
          <w:sz w:val="18"/>
          <w:szCs w:val="18"/>
        </w:rPr>
        <w:t>two</w:t>
      </w:r>
      <w:r w:rsidR="00EA35BA" w:rsidRPr="00D92E0E">
        <w:rPr>
          <w:sz w:val="18"/>
          <w:szCs w:val="18"/>
        </w:rPr>
        <w:t xml:space="preserve"> </w:t>
      </w:r>
      <w:r w:rsidR="00514913" w:rsidRPr="00D92E0E">
        <w:rPr>
          <w:sz w:val="18"/>
          <w:szCs w:val="18"/>
        </w:rPr>
        <w:t xml:space="preserve">alternative charters spent more per pupil on administration than on classroom instruction. This included 9 Leona Group schools, 2 </w:t>
      </w:r>
      <w:r>
        <w:rPr>
          <w:sz w:val="18"/>
          <w:szCs w:val="18"/>
        </w:rPr>
        <w:t xml:space="preserve">owned by David Curd, and 3 owned by </w:t>
      </w:r>
      <w:r w:rsidR="00514913" w:rsidRPr="00D92E0E">
        <w:rPr>
          <w:sz w:val="18"/>
          <w:szCs w:val="18"/>
        </w:rPr>
        <w:t>Steve Durand:</w:t>
      </w:r>
    </w:p>
    <w:p w14:paraId="2DE058A8" w14:textId="77777777" w:rsidR="00D92E0E" w:rsidRDefault="00D92E0E" w:rsidP="00514913">
      <w:pPr>
        <w:rPr>
          <w:sz w:val="18"/>
          <w:szCs w:val="18"/>
        </w:rPr>
      </w:pPr>
    </w:p>
    <w:p w14:paraId="23A7B7B1" w14:textId="51EF9922" w:rsidR="00651D08" w:rsidRPr="00D92E0E" w:rsidRDefault="0066424F" w:rsidP="009550B3">
      <w:pPr>
        <w:rPr>
          <w:sz w:val="18"/>
          <w:szCs w:val="18"/>
        </w:rPr>
      </w:pPr>
      <w:bookmarkStart w:id="0" w:name="_GoBack"/>
      <w:bookmarkEnd w:id="0"/>
      <w:r w:rsidRPr="00D92E0E">
        <w:rPr>
          <w:sz w:val="18"/>
          <w:szCs w:val="18"/>
        </w:rPr>
        <w:t>2018 alternative c</w:t>
      </w:r>
      <w:r w:rsidR="004A75B6" w:rsidRPr="00D92E0E">
        <w:rPr>
          <w:sz w:val="18"/>
          <w:szCs w:val="18"/>
        </w:rPr>
        <w:t>harters spending more on administration than classroom instruction</w:t>
      </w:r>
    </w:p>
    <w:tbl>
      <w:tblPr>
        <w:tblW w:w="9369" w:type="dxa"/>
        <w:tblInd w:w="93" w:type="dxa"/>
        <w:tblLook w:val="04A0" w:firstRow="1" w:lastRow="0" w:firstColumn="1" w:lastColumn="0" w:noHBand="0" w:noVBand="1"/>
      </w:tblPr>
      <w:tblGrid>
        <w:gridCol w:w="2097"/>
        <w:gridCol w:w="2771"/>
        <w:gridCol w:w="1306"/>
        <w:gridCol w:w="1680"/>
        <w:gridCol w:w="1515"/>
      </w:tblGrid>
      <w:tr w:rsidR="00514913" w:rsidRPr="00EA3701" w14:paraId="40228DDB" w14:textId="77777777" w:rsidTr="00514913">
        <w:trPr>
          <w:trHeight w:val="950"/>
        </w:trPr>
        <w:tc>
          <w:tcPr>
            <w:tcW w:w="20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2DEBF0"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Owner</w:t>
            </w:r>
          </w:p>
        </w:tc>
        <w:tc>
          <w:tcPr>
            <w:tcW w:w="2771" w:type="dxa"/>
            <w:tcBorders>
              <w:top w:val="single" w:sz="4" w:space="0" w:color="auto"/>
              <w:left w:val="nil"/>
              <w:bottom w:val="single" w:sz="4" w:space="0" w:color="auto"/>
              <w:right w:val="single" w:sz="4" w:space="0" w:color="auto"/>
            </w:tcBorders>
            <w:shd w:val="clear" w:color="auto" w:fill="auto"/>
            <w:vAlign w:val="bottom"/>
            <w:hideMark/>
          </w:tcPr>
          <w:p w14:paraId="2CC15052"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Charter Holder</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14:paraId="0F3336A1"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Admin/Pupil</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3AC373FD"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 xml:space="preserve">Instruction/pupil </w:t>
            </w:r>
          </w:p>
        </w:tc>
        <w:tc>
          <w:tcPr>
            <w:tcW w:w="1515" w:type="dxa"/>
            <w:tcBorders>
              <w:top w:val="single" w:sz="4" w:space="0" w:color="auto"/>
              <w:left w:val="nil"/>
              <w:bottom w:val="single" w:sz="4" w:space="0" w:color="auto"/>
              <w:right w:val="single" w:sz="4" w:space="0" w:color="auto"/>
            </w:tcBorders>
            <w:shd w:val="clear" w:color="auto" w:fill="auto"/>
            <w:vAlign w:val="bottom"/>
            <w:hideMark/>
          </w:tcPr>
          <w:p w14:paraId="77457EE8"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Administration more than instruction</w:t>
            </w:r>
          </w:p>
        </w:tc>
      </w:tr>
      <w:tr w:rsidR="00514913" w:rsidRPr="00EA3701" w14:paraId="64C9154E" w14:textId="77777777" w:rsidTr="00514913">
        <w:trPr>
          <w:trHeight w:val="29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08A8E2E7"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 </w:t>
            </w:r>
          </w:p>
        </w:tc>
        <w:tc>
          <w:tcPr>
            <w:tcW w:w="2771" w:type="dxa"/>
            <w:tcBorders>
              <w:top w:val="nil"/>
              <w:left w:val="nil"/>
              <w:bottom w:val="single" w:sz="4" w:space="0" w:color="auto"/>
              <w:right w:val="single" w:sz="4" w:space="0" w:color="auto"/>
            </w:tcBorders>
            <w:shd w:val="clear" w:color="auto" w:fill="auto"/>
            <w:vAlign w:val="bottom"/>
            <w:hideMark/>
          </w:tcPr>
          <w:p w14:paraId="52157150"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1BA8E926"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 </w:t>
            </w:r>
          </w:p>
        </w:tc>
        <w:tc>
          <w:tcPr>
            <w:tcW w:w="1680" w:type="dxa"/>
            <w:tcBorders>
              <w:top w:val="nil"/>
              <w:left w:val="nil"/>
              <w:bottom w:val="single" w:sz="4" w:space="0" w:color="auto"/>
              <w:right w:val="single" w:sz="4" w:space="0" w:color="auto"/>
            </w:tcBorders>
            <w:shd w:val="clear" w:color="auto" w:fill="auto"/>
            <w:vAlign w:val="bottom"/>
            <w:hideMark/>
          </w:tcPr>
          <w:p w14:paraId="3A051D8A"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 </w:t>
            </w:r>
          </w:p>
        </w:tc>
        <w:tc>
          <w:tcPr>
            <w:tcW w:w="1515" w:type="dxa"/>
            <w:tcBorders>
              <w:top w:val="nil"/>
              <w:left w:val="nil"/>
              <w:bottom w:val="single" w:sz="4" w:space="0" w:color="auto"/>
              <w:right w:val="single" w:sz="4" w:space="0" w:color="auto"/>
            </w:tcBorders>
            <w:shd w:val="clear" w:color="auto" w:fill="auto"/>
            <w:vAlign w:val="bottom"/>
            <w:hideMark/>
          </w:tcPr>
          <w:p w14:paraId="714AFC97"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 </w:t>
            </w:r>
          </w:p>
        </w:tc>
      </w:tr>
      <w:tr w:rsidR="00514913" w:rsidRPr="00EA3701" w14:paraId="7CFA338F" w14:textId="77777777" w:rsidTr="00514913">
        <w:trPr>
          <w:trHeight w:val="29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11433345"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Steve Durand</w:t>
            </w:r>
          </w:p>
        </w:tc>
        <w:tc>
          <w:tcPr>
            <w:tcW w:w="2771" w:type="dxa"/>
            <w:tcBorders>
              <w:top w:val="nil"/>
              <w:left w:val="nil"/>
              <w:bottom w:val="single" w:sz="4" w:space="0" w:color="auto"/>
              <w:right w:val="single" w:sz="4" w:space="0" w:color="auto"/>
            </w:tcBorders>
            <w:shd w:val="clear" w:color="auto" w:fill="auto"/>
            <w:vAlign w:val="bottom"/>
            <w:hideMark/>
          </w:tcPr>
          <w:p w14:paraId="5A12A10D"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AIBT-NON PROFIT CHARTER SCHOOL</w:t>
            </w:r>
          </w:p>
        </w:tc>
        <w:tc>
          <w:tcPr>
            <w:tcW w:w="1306" w:type="dxa"/>
            <w:tcBorders>
              <w:top w:val="nil"/>
              <w:left w:val="nil"/>
              <w:bottom w:val="single" w:sz="4" w:space="0" w:color="auto"/>
              <w:right w:val="single" w:sz="4" w:space="0" w:color="auto"/>
            </w:tcBorders>
            <w:shd w:val="clear" w:color="auto" w:fill="auto"/>
            <w:noWrap/>
            <w:vAlign w:val="bottom"/>
            <w:hideMark/>
          </w:tcPr>
          <w:p w14:paraId="17B95866"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$703</w:t>
            </w:r>
          </w:p>
        </w:tc>
        <w:tc>
          <w:tcPr>
            <w:tcW w:w="1680" w:type="dxa"/>
            <w:tcBorders>
              <w:top w:val="nil"/>
              <w:left w:val="nil"/>
              <w:bottom w:val="single" w:sz="4" w:space="0" w:color="auto"/>
              <w:right w:val="single" w:sz="4" w:space="0" w:color="auto"/>
            </w:tcBorders>
            <w:shd w:val="clear" w:color="auto" w:fill="auto"/>
            <w:noWrap/>
            <w:vAlign w:val="bottom"/>
            <w:hideMark/>
          </w:tcPr>
          <w:p w14:paraId="3C811161"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$675</w:t>
            </w:r>
          </w:p>
        </w:tc>
        <w:tc>
          <w:tcPr>
            <w:tcW w:w="1515" w:type="dxa"/>
            <w:tcBorders>
              <w:top w:val="nil"/>
              <w:left w:val="nil"/>
              <w:bottom w:val="single" w:sz="4" w:space="0" w:color="auto"/>
              <w:right w:val="single" w:sz="4" w:space="0" w:color="auto"/>
            </w:tcBorders>
            <w:shd w:val="clear" w:color="auto" w:fill="auto"/>
            <w:noWrap/>
            <w:vAlign w:val="bottom"/>
            <w:hideMark/>
          </w:tcPr>
          <w:p w14:paraId="3E84854A"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$28</w:t>
            </w:r>
          </w:p>
        </w:tc>
      </w:tr>
      <w:tr w:rsidR="00514913" w:rsidRPr="00EA3701" w14:paraId="6F15BD7C" w14:textId="77777777" w:rsidTr="00514913">
        <w:trPr>
          <w:trHeight w:val="29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2598E053"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Leona Group</w:t>
            </w:r>
          </w:p>
        </w:tc>
        <w:tc>
          <w:tcPr>
            <w:tcW w:w="2771" w:type="dxa"/>
            <w:tcBorders>
              <w:top w:val="nil"/>
              <w:left w:val="nil"/>
              <w:bottom w:val="single" w:sz="4" w:space="0" w:color="auto"/>
              <w:right w:val="single" w:sz="4" w:space="0" w:color="auto"/>
            </w:tcBorders>
            <w:shd w:val="clear" w:color="auto" w:fill="auto"/>
            <w:vAlign w:val="bottom"/>
            <w:hideMark/>
          </w:tcPr>
          <w:p w14:paraId="74E28EDD"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American Charter Schools Foundation Alta Vista</w:t>
            </w:r>
          </w:p>
        </w:tc>
        <w:tc>
          <w:tcPr>
            <w:tcW w:w="1306" w:type="dxa"/>
            <w:tcBorders>
              <w:top w:val="nil"/>
              <w:left w:val="nil"/>
              <w:bottom w:val="single" w:sz="4" w:space="0" w:color="auto"/>
              <w:right w:val="single" w:sz="4" w:space="0" w:color="auto"/>
            </w:tcBorders>
            <w:shd w:val="clear" w:color="auto" w:fill="auto"/>
            <w:noWrap/>
            <w:vAlign w:val="bottom"/>
            <w:hideMark/>
          </w:tcPr>
          <w:p w14:paraId="328FB5C3"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$2,732</w:t>
            </w:r>
          </w:p>
        </w:tc>
        <w:tc>
          <w:tcPr>
            <w:tcW w:w="1680" w:type="dxa"/>
            <w:tcBorders>
              <w:top w:val="nil"/>
              <w:left w:val="nil"/>
              <w:bottom w:val="single" w:sz="4" w:space="0" w:color="auto"/>
              <w:right w:val="single" w:sz="4" w:space="0" w:color="auto"/>
            </w:tcBorders>
            <w:shd w:val="clear" w:color="auto" w:fill="auto"/>
            <w:noWrap/>
            <w:vAlign w:val="bottom"/>
            <w:hideMark/>
          </w:tcPr>
          <w:p w14:paraId="4E3CCEE2"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$2,123</w:t>
            </w:r>
          </w:p>
        </w:tc>
        <w:tc>
          <w:tcPr>
            <w:tcW w:w="1515" w:type="dxa"/>
            <w:tcBorders>
              <w:top w:val="nil"/>
              <w:left w:val="nil"/>
              <w:bottom w:val="single" w:sz="4" w:space="0" w:color="auto"/>
              <w:right w:val="single" w:sz="4" w:space="0" w:color="auto"/>
            </w:tcBorders>
            <w:shd w:val="clear" w:color="auto" w:fill="auto"/>
            <w:noWrap/>
            <w:vAlign w:val="bottom"/>
            <w:hideMark/>
          </w:tcPr>
          <w:p w14:paraId="0DD9942A"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$608</w:t>
            </w:r>
          </w:p>
        </w:tc>
      </w:tr>
      <w:tr w:rsidR="00514913" w:rsidRPr="00EA3701" w14:paraId="63BAF571" w14:textId="77777777" w:rsidTr="00514913">
        <w:trPr>
          <w:trHeight w:val="29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30134106"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Leona Group</w:t>
            </w:r>
          </w:p>
        </w:tc>
        <w:tc>
          <w:tcPr>
            <w:tcW w:w="2771" w:type="dxa"/>
            <w:tcBorders>
              <w:top w:val="nil"/>
              <w:left w:val="nil"/>
              <w:bottom w:val="single" w:sz="4" w:space="0" w:color="auto"/>
              <w:right w:val="single" w:sz="4" w:space="0" w:color="auto"/>
            </w:tcBorders>
            <w:shd w:val="clear" w:color="auto" w:fill="auto"/>
            <w:vAlign w:val="bottom"/>
            <w:hideMark/>
          </w:tcPr>
          <w:p w14:paraId="6DB24A22"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American Charter Schools Foundation Apache Trails</w:t>
            </w:r>
          </w:p>
        </w:tc>
        <w:tc>
          <w:tcPr>
            <w:tcW w:w="1306" w:type="dxa"/>
            <w:tcBorders>
              <w:top w:val="nil"/>
              <w:left w:val="nil"/>
              <w:bottom w:val="single" w:sz="4" w:space="0" w:color="auto"/>
              <w:right w:val="single" w:sz="4" w:space="0" w:color="auto"/>
            </w:tcBorders>
            <w:shd w:val="clear" w:color="auto" w:fill="auto"/>
            <w:noWrap/>
            <w:vAlign w:val="bottom"/>
            <w:hideMark/>
          </w:tcPr>
          <w:p w14:paraId="6BD2FB13"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$3,357</w:t>
            </w:r>
          </w:p>
        </w:tc>
        <w:tc>
          <w:tcPr>
            <w:tcW w:w="1680" w:type="dxa"/>
            <w:tcBorders>
              <w:top w:val="nil"/>
              <w:left w:val="nil"/>
              <w:bottom w:val="single" w:sz="4" w:space="0" w:color="auto"/>
              <w:right w:val="single" w:sz="4" w:space="0" w:color="auto"/>
            </w:tcBorders>
            <w:shd w:val="clear" w:color="auto" w:fill="auto"/>
            <w:noWrap/>
            <w:vAlign w:val="bottom"/>
            <w:hideMark/>
          </w:tcPr>
          <w:p w14:paraId="17F70A81"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$3,068</w:t>
            </w:r>
          </w:p>
        </w:tc>
        <w:tc>
          <w:tcPr>
            <w:tcW w:w="1515" w:type="dxa"/>
            <w:tcBorders>
              <w:top w:val="nil"/>
              <w:left w:val="nil"/>
              <w:bottom w:val="single" w:sz="4" w:space="0" w:color="auto"/>
              <w:right w:val="single" w:sz="4" w:space="0" w:color="auto"/>
            </w:tcBorders>
            <w:shd w:val="clear" w:color="auto" w:fill="auto"/>
            <w:noWrap/>
            <w:vAlign w:val="bottom"/>
            <w:hideMark/>
          </w:tcPr>
          <w:p w14:paraId="7B5AC16A"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$289</w:t>
            </w:r>
          </w:p>
        </w:tc>
      </w:tr>
      <w:tr w:rsidR="00514913" w:rsidRPr="00EA3701" w14:paraId="6D1991AB" w14:textId="77777777" w:rsidTr="00514913">
        <w:trPr>
          <w:trHeight w:val="29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1666ECA9"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Leona Group</w:t>
            </w:r>
          </w:p>
        </w:tc>
        <w:tc>
          <w:tcPr>
            <w:tcW w:w="2771" w:type="dxa"/>
            <w:tcBorders>
              <w:top w:val="nil"/>
              <w:left w:val="nil"/>
              <w:bottom w:val="single" w:sz="4" w:space="0" w:color="auto"/>
              <w:right w:val="single" w:sz="4" w:space="0" w:color="auto"/>
            </w:tcBorders>
            <w:shd w:val="clear" w:color="auto" w:fill="auto"/>
            <w:vAlign w:val="bottom"/>
            <w:hideMark/>
          </w:tcPr>
          <w:p w14:paraId="0591C57F"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American Charter Schools Foundation Desert Hills</w:t>
            </w:r>
          </w:p>
        </w:tc>
        <w:tc>
          <w:tcPr>
            <w:tcW w:w="1306" w:type="dxa"/>
            <w:tcBorders>
              <w:top w:val="nil"/>
              <w:left w:val="nil"/>
              <w:bottom w:val="single" w:sz="4" w:space="0" w:color="auto"/>
              <w:right w:val="single" w:sz="4" w:space="0" w:color="auto"/>
            </w:tcBorders>
            <w:shd w:val="clear" w:color="auto" w:fill="auto"/>
            <w:noWrap/>
            <w:vAlign w:val="bottom"/>
            <w:hideMark/>
          </w:tcPr>
          <w:p w14:paraId="44525228"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$3,402</w:t>
            </w:r>
          </w:p>
        </w:tc>
        <w:tc>
          <w:tcPr>
            <w:tcW w:w="1680" w:type="dxa"/>
            <w:tcBorders>
              <w:top w:val="nil"/>
              <w:left w:val="nil"/>
              <w:bottom w:val="single" w:sz="4" w:space="0" w:color="auto"/>
              <w:right w:val="single" w:sz="4" w:space="0" w:color="auto"/>
            </w:tcBorders>
            <w:shd w:val="clear" w:color="auto" w:fill="auto"/>
            <w:noWrap/>
            <w:vAlign w:val="bottom"/>
            <w:hideMark/>
          </w:tcPr>
          <w:p w14:paraId="2526AB24"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$3,307</w:t>
            </w:r>
          </w:p>
        </w:tc>
        <w:tc>
          <w:tcPr>
            <w:tcW w:w="1515" w:type="dxa"/>
            <w:tcBorders>
              <w:top w:val="nil"/>
              <w:left w:val="nil"/>
              <w:bottom w:val="single" w:sz="4" w:space="0" w:color="auto"/>
              <w:right w:val="single" w:sz="4" w:space="0" w:color="auto"/>
            </w:tcBorders>
            <w:shd w:val="clear" w:color="auto" w:fill="auto"/>
            <w:noWrap/>
            <w:vAlign w:val="bottom"/>
            <w:hideMark/>
          </w:tcPr>
          <w:p w14:paraId="5780390D"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$95</w:t>
            </w:r>
          </w:p>
        </w:tc>
      </w:tr>
      <w:tr w:rsidR="00514913" w:rsidRPr="00EA3701" w14:paraId="0173E80A" w14:textId="77777777" w:rsidTr="00514913">
        <w:trPr>
          <w:trHeight w:val="29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08F6472F"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Leona Group</w:t>
            </w:r>
          </w:p>
        </w:tc>
        <w:tc>
          <w:tcPr>
            <w:tcW w:w="2771" w:type="dxa"/>
            <w:tcBorders>
              <w:top w:val="nil"/>
              <w:left w:val="nil"/>
              <w:bottom w:val="single" w:sz="4" w:space="0" w:color="auto"/>
              <w:right w:val="single" w:sz="4" w:space="0" w:color="auto"/>
            </w:tcBorders>
            <w:shd w:val="clear" w:color="auto" w:fill="auto"/>
            <w:vAlign w:val="bottom"/>
            <w:hideMark/>
          </w:tcPr>
          <w:p w14:paraId="6B158580"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American Charter Schools Foundation Estrella</w:t>
            </w:r>
          </w:p>
        </w:tc>
        <w:tc>
          <w:tcPr>
            <w:tcW w:w="1306" w:type="dxa"/>
            <w:tcBorders>
              <w:top w:val="nil"/>
              <w:left w:val="nil"/>
              <w:bottom w:val="single" w:sz="4" w:space="0" w:color="auto"/>
              <w:right w:val="single" w:sz="4" w:space="0" w:color="auto"/>
            </w:tcBorders>
            <w:shd w:val="clear" w:color="auto" w:fill="auto"/>
            <w:noWrap/>
            <w:vAlign w:val="bottom"/>
            <w:hideMark/>
          </w:tcPr>
          <w:p w14:paraId="33AF7EE1"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$2,669</w:t>
            </w:r>
          </w:p>
        </w:tc>
        <w:tc>
          <w:tcPr>
            <w:tcW w:w="1680" w:type="dxa"/>
            <w:tcBorders>
              <w:top w:val="nil"/>
              <w:left w:val="nil"/>
              <w:bottom w:val="single" w:sz="4" w:space="0" w:color="auto"/>
              <w:right w:val="single" w:sz="4" w:space="0" w:color="auto"/>
            </w:tcBorders>
            <w:shd w:val="clear" w:color="auto" w:fill="auto"/>
            <w:noWrap/>
            <w:vAlign w:val="bottom"/>
            <w:hideMark/>
          </w:tcPr>
          <w:p w14:paraId="6EA34F7C"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$1,835</w:t>
            </w:r>
          </w:p>
        </w:tc>
        <w:tc>
          <w:tcPr>
            <w:tcW w:w="1515" w:type="dxa"/>
            <w:tcBorders>
              <w:top w:val="nil"/>
              <w:left w:val="nil"/>
              <w:bottom w:val="single" w:sz="4" w:space="0" w:color="auto"/>
              <w:right w:val="single" w:sz="4" w:space="0" w:color="auto"/>
            </w:tcBorders>
            <w:shd w:val="clear" w:color="auto" w:fill="auto"/>
            <w:noWrap/>
            <w:vAlign w:val="bottom"/>
            <w:hideMark/>
          </w:tcPr>
          <w:p w14:paraId="0A2D2869"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$834</w:t>
            </w:r>
          </w:p>
        </w:tc>
      </w:tr>
      <w:tr w:rsidR="00514913" w:rsidRPr="00EA3701" w14:paraId="5AB235AB" w14:textId="77777777" w:rsidTr="00514913">
        <w:trPr>
          <w:trHeight w:val="54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56997B55"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Leona Group</w:t>
            </w:r>
          </w:p>
        </w:tc>
        <w:tc>
          <w:tcPr>
            <w:tcW w:w="2771" w:type="dxa"/>
            <w:tcBorders>
              <w:top w:val="nil"/>
              <w:left w:val="nil"/>
              <w:bottom w:val="single" w:sz="4" w:space="0" w:color="auto"/>
              <w:right w:val="single" w:sz="4" w:space="0" w:color="auto"/>
            </w:tcBorders>
            <w:shd w:val="clear" w:color="auto" w:fill="auto"/>
            <w:vAlign w:val="bottom"/>
            <w:hideMark/>
          </w:tcPr>
          <w:p w14:paraId="591D5275"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American Charter Schools Foundation South Pointe</w:t>
            </w:r>
          </w:p>
        </w:tc>
        <w:tc>
          <w:tcPr>
            <w:tcW w:w="1306" w:type="dxa"/>
            <w:tcBorders>
              <w:top w:val="nil"/>
              <w:left w:val="nil"/>
              <w:bottom w:val="single" w:sz="4" w:space="0" w:color="auto"/>
              <w:right w:val="single" w:sz="4" w:space="0" w:color="auto"/>
            </w:tcBorders>
            <w:shd w:val="clear" w:color="auto" w:fill="auto"/>
            <w:noWrap/>
            <w:vAlign w:val="bottom"/>
            <w:hideMark/>
          </w:tcPr>
          <w:p w14:paraId="54F12AFE"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$2,337</w:t>
            </w:r>
          </w:p>
        </w:tc>
        <w:tc>
          <w:tcPr>
            <w:tcW w:w="1680" w:type="dxa"/>
            <w:tcBorders>
              <w:top w:val="nil"/>
              <w:left w:val="nil"/>
              <w:bottom w:val="single" w:sz="4" w:space="0" w:color="auto"/>
              <w:right w:val="single" w:sz="4" w:space="0" w:color="auto"/>
            </w:tcBorders>
            <w:shd w:val="clear" w:color="auto" w:fill="auto"/>
            <w:noWrap/>
            <w:vAlign w:val="bottom"/>
            <w:hideMark/>
          </w:tcPr>
          <w:p w14:paraId="430B3FF8"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$1,482</w:t>
            </w:r>
          </w:p>
        </w:tc>
        <w:tc>
          <w:tcPr>
            <w:tcW w:w="1515" w:type="dxa"/>
            <w:tcBorders>
              <w:top w:val="nil"/>
              <w:left w:val="nil"/>
              <w:bottom w:val="single" w:sz="4" w:space="0" w:color="auto"/>
              <w:right w:val="single" w:sz="4" w:space="0" w:color="auto"/>
            </w:tcBorders>
            <w:shd w:val="clear" w:color="auto" w:fill="auto"/>
            <w:noWrap/>
            <w:vAlign w:val="bottom"/>
            <w:hideMark/>
          </w:tcPr>
          <w:p w14:paraId="21A1E3F0"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$855</w:t>
            </w:r>
          </w:p>
        </w:tc>
      </w:tr>
      <w:tr w:rsidR="00514913" w:rsidRPr="00EA3701" w14:paraId="4E17C6CC" w14:textId="77777777" w:rsidTr="00514913">
        <w:trPr>
          <w:trHeight w:val="29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01C1C5E7"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Leona Group</w:t>
            </w:r>
          </w:p>
        </w:tc>
        <w:tc>
          <w:tcPr>
            <w:tcW w:w="2771" w:type="dxa"/>
            <w:tcBorders>
              <w:top w:val="nil"/>
              <w:left w:val="nil"/>
              <w:bottom w:val="single" w:sz="4" w:space="0" w:color="auto"/>
              <w:right w:val="single" w:sz="4" w:space="0" w:color="auto"/>
            </w:tcBorders>
            <w:shd w:val="clear" w:color="auto" w:fill="auto"/>
            <w:vAlign w:val="bottom"/>
            <w:hideMark/>
          </w:tcPr>
          <w:p w14:paraId="01D1EE29"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American Charter Schools Foundation West Phoenix</w:t>
            </w:r>
          </w:p>
        </w:tc>
        <w:tc>
          <w:tcPr>
            <w:tcW w:w="1306" w:type="dxa"/>
            <w:tcBorders>
              <w:top w:val="nil"/>
              <w:left w:val="nil"/>
              <w:bottom w:val="single" w:sz="4" w:space="0" w:color="auto"/>
              <w:right w:val="single" w:sz="4" w:space="0" w:color="auto"/>
            </w:tcBorders>
            <w:shd w:val="clear" w:color="auto" w:fill="auto"/>
            <w:noWrap/>
            <w:vAlign w:val="bottom"/>
            <w:hideMark/>
          </w:tcPr>
          <w:p w14:paraId="6DAA5A0F"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$2,070</w:t>
            </w:r>
          </w:p>
        </w:tc>
        <w:tc>
          <w:tcPr>
            <w:tcW w:w="1680" w:type="dxa"/>
            <w:tcBorders>
              <w:top w:val="nil"/>
              <w:left w:val="nil"/>
              <w:bottom w:val="single" w:sz="4" w:space="0" w:color="auto"/>
              <w:right w:val="single" w:sz="4" w:space="0" w:color="auto"/>
            </w:tcBorders>
            <w:shd w:val="clear" w:color="auto" w:fill="auto"/>
            <w:noWrap/>
            <w:vAlign w:val="bottom"/>
            <w:hideMark/>
          </w:tcPr>
          <w:p w14:paraId="3B4DE702"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$1,582</w:t>
            </w:r>
          </w:p>
        </w:tc>
        <w:tc>
          <w:tcPr>
            <w:tcW w:w="1515" w:type="dxa"/>
            <w:tcBorders>
              <w:top w:val="nil"/>
              <w:left w:val="nil"/>
              <w:bottom w:val="single" w:sz="4" w:space="0" w:color="auto"/>
              <w:right w:val="single" w:sz="4" w:space="0" w:color="auto"/>
            </w:tcBorders>
            <w:shd w:val="clear" w:color="auto" w:fill="auto"/>
            <w:noWrap/>
            <w:vAlign w:val="bottom"/>
            <w:hideMark/>
          </w:tcPr>
          <w:p w14:paraId="36A409C6"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$488</w:t>
            </w:r>
          </w:p>
        </w:tc>
      </w:tr>
      <w:tr w:rsidR="00514913" w:rsidRPr="00EA3701" w14:paraId="1246AAF6" w14:textId="77777777" w:rsidTr="00514913">
        <w:trPr>
          <w:trHeight w:val="54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01326019"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Sharlet Barnett, Lori McClennan</w:t>
            </w:r>
          </w:p>
        </w:tc>
        <w:tc>
          <w:tcPr>
            <w:tcW w:w="2771" w:type="dxa"/>
            <w:tcBorders>
              <w:top w:val="nil"/>
              <w:left w:val="nil"/>
              <w:bottom w:val="single" w:sz="4" w:space="0" w:color="auto"/>
              <w:right w:val="single" w:sz="4" w:space="0" w:color="auto"/>
            </w:tcBorders>
            <w:shd w:val="clear" w:color="auto" w:fill="auto"/>
            <w:vAlign w:val="bottom"/>
            <w:hideMark/>
          </w:tcPr>
          <w:p w14:paraId="049D4659"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Arizona Call A Teen Youth Resources, Inc</w:t>
            </w:r>
          </w:p>
        </w:tc>
        <w:tc>
          <w:tcPr>
            <w:tcW w:w="1306" w:type="dxa"/>
            <w:tcBorders>
              <w:top w:val="nil"/>
              <w:left w:val="nil"/>
              <w:bottom w:val="single" w:sz="4" w:space="0" w:color="auto"/>
              <w:right w:val="single" w:sz="4" w:space="0" w:color="auto"/>
            </w:tcBorders>
            <w:shd w:val="clear" w:color="auto" w:fill="auto"/>
            <w:noWrap/>
            <w:vAlign w:val="bottom"/>
            <w:hideMark/>
          </w:tcPr>
          <w:p w14:paraId="20A07EB4"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$3,178</w:t>
            </w:r>
          </w:p>
        </w:tc>
        <w:tc>
          <w:tcPr>
            <w:tcW w:w="1680" w:type="dxa"/>
            <w:tcBorders>
              <w:top w:val="nil"/>
              <w:left w:val="nil"/>
              <w:bottom w:val="single" w:sz="4" w:space="0" w:color="auto"/>
              <w:right w:val="single" w:sz="4" w:space="0" w:color="auto"/>
            </w:tcBorders>
            <w:shd w:val="clear" w:color="auto" w:fill="auto"/>
            <w:noWrap/>
            <w:vAlign w:val="bottom"/>
            <w:hideMark/>
          </w:tcPr>
          <w:p w14:paraId="48299178"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$1,798</w:t>
            </w:r>
          </w:p>
        </w:tc>
        <w:tc>
          <w:tcPr>
            <w:tcW w:w="1515" w:type="dxa"/>
            <w:tcBorders>
              <w:top w:val="nil"/>
              <w:left w:val="nil"/>
              <w:bottom w:val="single" w:sz="4" w:space="0" w:color="auto"/>
              <w:right w:val="single" w:sz="4" w:space="0" w:color="auto"/>
            </w:tcBorders>
            <w:shd w:val="clear" w:color="auto" w:fill="auto"/>
            <w:noWrap/>
            <w:vAlign w:val="bottom"/>
            <w:hideMark/>
          </w:tcPr>
          <w:p w14:paraId="7DBE8D7B"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$1,381</w:t>
            </w:r>
          </w:p>
        </w:tc>
      </w:tr>
      <w:tr w:rsidR="00514913" w:rsidRPr="00EA3701" w14:paraId="3063A3BF" w14:textId="77777777" w:rsidTr="00514913">
        <w:trPr>
          <w:trHeight w:val="54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3C195BD6"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John Kerk, and Michael Ferguson</w:t>
            </w:r>
          </w:p>
        </w:tc>
        <w:tc>
          <w:tcPr>
            <w:tcW w:w="2771" w:type="dxa"/>
            <w:tcBorders>
              <w:top w:val="nil"/>
              <w:left w:val="nil"/>
              <w:bottom w:val="single" w:sz="4" w:space="0" w:color="auto"/>
              <w:right w:val="single" w:sz="4" w:space="0" w:color="auto"/>
            </w:tcBorders>
            <w:shd w:val="clear" w:color="auto" w:fill="auto"/>
            <w:vAlign w:val="bottom"/>
            <w:hideMark/>
          </w:tcPr>
          <w:p w14:paraId="33E4EA9F"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Compass High School, Inc.</w:t>
            </w:r>
          </w:p>
        </w:tc>
        <w:tc>
          <w:tcPr>
            <w:tcW w:w="1306" w:type="dxa"/>
            <w:tcBorders>
              <w:top w:val="nil"/>
              <w:left w:val="nil"/>
              <w:bottom w:val="single" w:sz="4" w:space="0" w:color="auto"/>
              <w:right w:val="single" w:sz="4" w:space="0" w:color="auto"/>
            </w:tcBorders>
            <w:shd w:val="clear" w:color="auto" w:fill="auto"/>
            <w:noWrap/>
            <w:vAlign w:val="bottom"/>
            <w:hideMark/>
          </w:tcPr>
          <w:p w14:paraId="7009B358"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$3,607</w:t>
            </w:r>
          </w:p>
        </w:tc>
        <w:tc>
          <w:tcPr>
            <w:tcW w:w="1680" w:type="dxa"/>
            <w:tcBorders>
              <w:top w:val="nil"/>
              <w:left w:val="nil"/>
              <w:bottom w:val="single" w:sz="4" w:space="0" w:color="auto"/>
              <w:right w:val="single" w:sz="4" w:space="0" w:color="auto"/>
            </w:tcBorders>
            <w:shd w:val="clear" w:color="auto" w:fill="auto"/>
            <w:noWrap/>
            <w:vAlign w:val="bottom"/>
            <w:hideMark/>
          </w:tcPr>
          <w:p w14:paraId="3F323227"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$2,875</w:t>
            </w:r>
          </w:p>
        </w:tc>
        <w:tc>
          <w:tcPr>
            <w:tcW w:w="1515" w:type="dxa"/>
            <w:tcBorders>
              <w:top w:val="nil"/>
              <w:left w:val="nil"/>
              <w:bottom w:val="single" w:sz="4" w:space="0" w:color="auto"/>
              <w:right w:val="single" w:sz="4" w:space="0" w:color="auto"/>
            </w:tcBorders>
            <w:shd w:val="clear" w:color="auto" w:fill="auto"/>
            <w:noWrap/>
            <w:vAlign w:val="bottom"/>
            <w:hideMark/>
          </w:tcPr>
          <w:p w14:paraId="03BACD53"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$732</w:t>
            </w:r>
          </w:p>
        </w:tc>
      </w:tr>
      <w:tr w:rsidR="00514913" w:rsidRPr="00EA3701" w14:paraId="2D2E3262" w14:textId="77777777" w:rsidTr="00514913">
        <w:trPr>
          <w:trHeight w:val="54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798DB1DF"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George Smith</w:t>
            </w:r>
          </w:p>
        </w:tc>
        <w:tc>
          <w:tcPr>
            <w:tcW w:w="2771" w:type="dxa"/>
            <w:tcBorders>
              <w:top w:val="nil"/>
              <w:left w:val="nil"/>
              <w:bottom w:val="single" w:sz="4" w:space="0" w:color="auto"/>
              <w:right w:val="single" w:sz="4" w:space="0" w:color="auto"/>
            </w:tcBorders>
            <w:shd w:val="clear" w:color="auto" w:fill="auto"/>
            <w:vAlign w:val="bottom"/>
            <w:hideMark/>
          </w:tcPr>
          <w:p w14:paraId="4BEDAFE6"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Cornerstone Charter School, Inc.</w:t>
            </w:r>
          </w:p>
        </w:tc>
        <w:tc>
          <w:tcPr>
            <w:tcW w:w="1306" w:type="dxa"/>
            <w:tcBorders>
              <w:top w:val="nil"/>
              <w:left w:val="nil"/>
              <w:bottom w:val="single" w:sz="4" w:space="0" w:color="auto"/>
              <w:right w:val="single" w:sz="4" w:space="0" w:color="auto"/>
            </w:tcBorders>
            <w:shd w:val="clear" w:color="auto" w:fill="auto"/>
            <w:noWrap/>
            <w:vAlign w:val="bottom"/>
            <w:hideMark/>
          </w:tcPr>
          <w:p w14:paraId="7881D601"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$3,378</w:t>
            </w:r>
          </w:p>
        </w:tc>
        <w:tc>
          <w:tcPr>
            <w:tcW w:w="1680" w:type="dxa"/>
            <w:tcBorders>
              <w:top w:val="nil"/>
              <w:left w:val="nil"/>
              <w:bottom w:val="single" w:sz="4" w:space="0" w:color="auto"/>
              <w:right w:val="single" w:sz="4" w:space="0" w:color="auto"/>
            </w:tcBorders>
            <w:shd w:val="clear" w:color="auto" w:fill="auto"/>
            <w:noWrap/>
            <w:vAlign w:val="bottom"/>
            <w:hideMark/>
          </w:tcPr>
          <w:p w14:paraId="27FBE132"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$2,783</w:t>
            </w:r>
          </w:p>
        </w:tc>
        <w:tc>
          <w:tcPr>
            <w:tcW w:w="1515" w:type="dxa"/>
            <w:tcBorders>
              <w:top w:val="nil"/>
              <w:left w:val="nil"/>
              <w:bottom w:val="single" w:sz="4" w:space="0" w:color="auto"/>
              <w:right w:val="single" w:sz="4" w:space="0" w:color="auto"/>
            </w:tcBorders>
            <w:shd w:val="clear" w:color="auto" w:fill="auto"/>
            <w:noWrap/>
            <w:vAlign w:val="bottom"/>
            <w:hideMark/>
          </w:tcPr>
          <w:p w14:paraId="04FB0652"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$595</w:t>
            </w:r>
          </w:p>
        </w:tc>
      </w:tr>
      <w:tr w:rsidR="00514913" w:rsidRPr="00EA3701" w14:paraId="5DCA3A99" w14:textId="77777777" w:rsidTr="00514913">
        <w:trPr>
          <w:trHeight w:val="54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604FB516"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Timothy Smith</w:t>
            </w:r>
          </w:p>
        </w:tc>
        <w:tc>
          <w:tcPr>
            <w:tcW w:w="2771" w:type="dxa"/>
            <w:tcBorders>
              <w:top w:val="nil"/>
              <w:left w:val="nil"/>
              <w:bottom w:val="single" w:sz="4" w:space="0" w:color="auto"/>
              <w:right w:val="single" w:sz="4" w:space="0" w:color="auto"/>
            </w:tcBorders>
            <w:shd w:val="clear" w:color="auto" w:fill="auto"/>
            <w:vAlign w:val="bottom"/>
            <w:hideMark/>
          </w:tcPr>
          <w:p w14:paraId="6CE304E0"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E-Institute Charter Schools, Inc</w:t>
            </w:r>
          </w:p>
        </w:tc>
        <w:tc>
          <w:tcPr>
            <w:tcW w:w="1306" w:type="dxa"/>
            <w:tcBorders>
              <w:top w:val="nil"/>
              <w:left w:val="nil"/>
              <w:bottom w:val="single" w:sz="4" w:space="0" w:color="auto"/>
              <w:right w:val="single" w:sz="4" w:space="0" w:color="auto"/>
            </w:tcBorders>
            <w:shd w:val="clear" w:color="auto" w:fill="auto"/>
            <w:noWrap/>
            <w:vAlign w:val="bottom"/>
            <w:hideMark/>
          </w:tcPr>
          <w:p w14:paraId="5C3EF731"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$3,561</w:t>
            </w:r>
          </w:p>
        </w:tc>
        <w:tc>
          <w:tcPr>
            <w:tcW w:w="1680" w:type="dxa"/>
            <w:tcBorders>
              <w:top w:val="nil"/>
              <w:left w:val="nil"/>
              <w:bottom w:val="single" w:sz="4" w:space="0" w:color="auto"/>
              <w:right w:val="single" w:sz="4" w:space="0" w:color="auto"/>
            </w:tcBorders>
            <w:shd w:val="clear" w:color="auto" w:fill="auto"/>
            <w:noWrap/>
            <w:vAlign w:val="bottom"/>
            <w:hideMark/>
          </w:tcPr>
          <w:p w14:paraId="769DE957"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$1,993</w:t>
            </w:r>
          </w:p>
        </w:tc>
        <w:tc>
          <w:tcPr>
            <w:tcW w:w="1515" w:type="dxa"/>
            <w:tcBorders>
              <w:top w:val="nil"/>
              <w:left w:val="nil"/>
              <w:bottom w:val="single" w:sz="4" w:space="0" w:color="auto"/>
              <w:right w:val="single" w:sz="4" w:space="0" w:color="auto"/>
            </w:tcBorders>
            <w:shd w:val="clear" w:color="auto" w:fill="auto"/>
            <w:noWrap/>
            <w:vAlign w:val="bottom"/>
            <w:hideMark/>
          </w:tcPr>
          <w:p w14:paraId="230DA6F1"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$1,569</w:t>
            </w:r>
          </w:p>
        </w:tc>
      </w:tr>
      <w:tr w:rsidR="00514913" w:rsidRPr="00EA3701" w14:paraId="2FF4C4FC" w14:textId="77777777" w:rsidTr="00514913">
        <w:trPr>
          <w:trHeight w:val="54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3236F1A0"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David Curd</w:t>
            </w:r>
          </w:p>
        </w:tc>
        <w:tc>
          <w:tcPr>
            <w:tcW w:w="2771" w:type="dxa"/>
            <w:tcBorders>
              <w:top w:val="nil"/>
              <w:left w:val="nil"/>
              <w:bottom w:val="single" w:sz="4" w:space="0" w:color="auto"/>
              <w:right w:val="single" w:sz="4" w:space="0" w:color="auto"/>
            </w:tcBorders>
            <w:shd w:val="clear" w:color="auto" w:fill="auto"/>
            <w:vAlign w:val="bottom"/>
            <w:hideMark/>
          </w:tcPr>
          <w:p w14:paraId="00E04C23"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IntelliSchool Charter High School</w:t>
            </w:r>
          </w:p>
        </w:tc>
        <w:tc>
          <w:tcPr>
            <w:tcW w:w="1306" w:type="dxa"/>
            <w:tcBorders>
              <w:top w:val="nil"/>
              <w:left w:val="nil"/>
              <w:bottom w:val="single" w:sz="4" w:space="0" w:color="auto"/>
              <w:right w:val="single" w:sz="4" w:space="0" w:color="auto"/>
            </w:tcBorders>
            <w:shd w:val="clear" w:color="auto" w:fill="auto"/>
            <w:noWrap/>
            <w:vAlign w:val="bottom"/>
            <w:hideMark/>
          </w:tcPr>
          <w:p w14:paraId="37D5995B"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$4,763</w:t>
            </w:r>
          </w:p>
        </w:tc>
        <w:tc>
          <w:tcPr>
            <w:tcW w:w="1680" w:type="dxa"/>
            <w:tcBorders>
              <w:top w:val="nil"/>
              <w:left w:val="nil"/>
              <w:bottom w:val="single" w:sz="4" w:space="0" w:color="auto"/>
              <w:right w:val="single" w:sz="4" w:space="0" w:color="auto"/>
            </w:tcBorders>
            <w:shd w:val="clear" w:color="auto" w:fill="auto"/>
            <w:noWrap/>
            <w:vAlign w:val="bottom"/>
            <w:hideMark/>
          </w:tcPr>
          <w:p w14:paraId="18690C35"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$1,139</w:t>
            </w:r>
          </w:p>
        </w:tc>
        <w:tc>
          <w:tcPr>
            <w:tcW w:w="1515" w:type="dxa"/>
            <w:tcBorders>
              <w:top w:val="nil"/>
              <w:left w:val="nil"/>
              <w:bottom w:val="single" w:sz="4" w:space="0" w:color="auto"/>
              <w:right w:val="single" w:sz="4" w:space="0" w:color="auto"/>
            </w:tcBorders>
            <w:shd w:val="clear" w:color="auto" w:fill="auto"/>
            <w:noWrap/>
            <w:vAlign w:val="bottom"/>
            <w:hideMark/>
          </w:tcPr>
          <w:p w14:paraId="11060B86"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$3,625</w:t>
            </w:r>
          </w:p>
        </w:tc>
      </w:tr>
      <w:tr w:rsidR="00514913" w:rsidRPr="00EA3701" w14:paraId="22F936AD" w14:textId="77777777" w:rsidTr="00514913">
        <w:trPr>
          <w:trHeight w:val="54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5C35BEF4"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Steven Durand</w:t>
            </w:r>
          </w:p>
        </w:tc>
        <w:tc>
          <w:tcPr>
            <w:tcW w:w="2771" w:type="dxa"/>
            <w:tcBorders>
              <w:top w:val="nil"/>
              <w:left w:val="nil"/>
              <w:bottom w:val="single" w:sz="4" w:space="0" w:color="auto"/>
              <w:right w:val="single" w:sz="4" w:space="0" w:color="auto"/>
            </w:tcBorders>
            <w:shd w:val="clear" w:color="auto" w:fill="auto"/>
            <w:vAlign w:val="bottom"/>
            <w:hideMark/>
          </w:tcPr>
          <w:p w14:paraId="14EB7474"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James Sandoval Preparatory High School Crown Pointe</w:t>
            </w:r>
          </w:p>
        </w:tc>
        <w:tc>
          <w:tcPr>
            <w:tcW w:w="1306" w:type="dxa"/>
            <w:tcBorders>
              <w:top w:val="nil"/>
              <w:left w:val="nil"/>
              <w:bottom w:val="single" w:sz="4" w:space="0" w:color="auto"/>
              <w:right w:val="single" w:sz="4" w:space="0" w:color="auto"/>
            </w:tcBorders>
            <w:shd w:val="clear" w:color="auto" w:fill="auto"/>
            <w:noWrap/>
            <w:vAlign w:val="bottom"/>
            <w:hideMark/>
          </w:tcPr>
          <w:p w14:paraId="27DF4981"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$1,482</w:t>
            </w:r>
          </w:p>
        </w:tc>
        <w:tc>
          <w:tcPr>
            <w:tcW w:w="1680" w:type="dxa"/>
            <w:tcBorders>
              <w:top w:val="nil"/>
              <w:left w:val="nil"/>
              <w:bottom w:val="single" w:sz="4" w:space="0" w:color="auto"/>
              <w:right w:val="single" w:sz="4" w:space="0" w:color="auto"/>
            </w:tcBorders>
            <w:shd w:val="clear" w:color="auto" w:fill="auto"/>
            <w:noWrap/>
            <w:vAlign w:val="bottom"/>
            <w:hideMark/>
          </w:tcPr>
          <w:p w14:paraId="3C1398A7"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$1,160</w:t>
            </w:r>
          </w:p>
        </w:tc>
        <w:tc>
          <w:tcPr>
            <w:tcW w:w="1515" w:type="dxa"/>
            <w:tcBorders>
              <w:top w:val="nil"/>
              <w:left w:val="nil"/>
              <w:bottom w:val="single" w:sz="4" w:space="0" w:color="auto"/>
              <w:right w:val="single" w:sz="4" w:space="0" w:color="auto"/>
            </w:tcBorders>
            <w:shd w:val="clear" w:color="auto" w:fill="auto"/>
            <w:noWrap/>
            <w:vAlign w:val="bottom"/>
            <w:hideMark/>
          </w:tcPr>
          <w:p w14:paraId="56D420BF"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$322</w:t>
            </w:r>
          </w:p>
        </w:tc>
      </w:tr>
      <w:tr w:rsidR="00514913" w:rsidRPr="00EA3701" w14:paraId="2EE90581" w14:textId="77777777" w:rsidTr="00514913">
        <w:trPr>
          <w:trHeight w:val="29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4DB344EB"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Leona Group</w:t>
            </w:r>
          </w:p>
        </w:tc>
        <w:tc>
          <w:tcPr>
            <w:tcW w:w="2771" w:type="dxa"/>
            <w:tcBorders>
              <w:top w:val="nil"/>
              <w:left w:val="nil"/>
              <w:bottom w:val="single" w:sz="4" w:space="0" w:color="auto"/>
              <w:right w:val="single" w:sz="4" w:space="0" w:color="auto"/>
            </w:tcBorders>
            <w:shd w:val="clear" w:color="auto" w:fill="auto"/>
            <w:vAlign w:val="bottom"/>
            <w:hideMark/>
          </w:tcPr>
          <w:p w14:paraId="7167BC71"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Kaizen El Dorado High school</w:t>
            </w:r>
          </w:p>
        </w:tc>
        <w:tc>
          <w:tcPr>
            <w:tcW w:w="1306" w:type="dxa"/>
            <w:tcBorders>
              <w:top w:val="nil"/>
              <w:left w:val="nil"/>
              <w:bottom w:val="single" w:sz="4" w:space="0" w:color="auto"/>
              <w:right w:val="single" w:sz="4" w:space="0" w:color="auto"/>
            </w:tcBorders>
            <w:shd w:val="clear" w:color="auto" w:fill="auto"/>
            <w:noWrap/>
            <w:vAlign w:val="bottom"/>
            <w:hideMark/>
          </w:tcPr>
          <w:p w14:paraId="33B5296C"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$2,309</w:t>
            </w:r>
          </w:p>
        </w:tc>
        <w:tc>
          <w:tcPr>
            <w:tcW w:w="1680" w:type="dxa"/>
            <w:tcBorders>
              <w:top w:val="nil"/>
              <w:left w:val="nil"/>
              <w:bottom w:val="single" w:sz="4" w:space="0" w:color="auto"/>
              <w:right w:val="single" w:sz="4" w:space="0" w:color="auto"/>
            </w:tcBorders>
            <w:shd w:val="clear" w:color="auto" w:fill="auto"/>
            <w:noWrap/>
            <w:vAlign w:val="bottom"/>
            <w:hideMark/>
          </w:tcPr>
          <w:p w14:paraId="4802DD24"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$2,303</w:t>
            </w:r>
          </w:p>
        </w:tc>
        <w:tc>
          <w:tcPr>
            <w:tcW w:w="1515" w:type="dxa"/>
            <w:tcBorders>
              <w:top w:val="nil"/>
              <w:left w:val="nil"/>
              <w:bottom w:val="single" w:sz="4" w:space="0" w:color="auto"/>
              <w:right w:val="single" w:sz="4" w:space="0" w:color="auto"/>
            </w:tcBorders>
            <w:shd w:val="clear" w:color="auto" w:fill="auto"/>
            <w:noWrap/>
            <w:vAlign w:val="bottom"/>
            <w:hideMark/>
          </w:tcPr>
          <w:p w14:paraId="30EA7DCE"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$6</w:t>
            </w:r>
          </w:p>
        </w:tc>
      </w:tr>
      <w:tr w:rsidR="00514913" w:rsidRPr="00EA3701" w14:paraId="405AA811" w14:textId="77777777" w:rsidTr="00514913">
        <w:trPr>
          <w:trHeight w:val="29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3C84EC26"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Leona Group</w:t>
            </w:r>
          </w:p>
        </w:tc>
        <w:tc>
          <w:tcPr>
            <w:tcW w:w="2771" w:type="dxa"/>
            <w:tcBorders>
              <w:top w:val="nil"/>
              <w:left w:val="nil"/>
              <w:bottom w:val="single" w:sz="4" w:space="0" w:color="auto"/>
              <w:right w:val="single" w:sz="4" w:space="0" w:color="auto"/>
            </w:tcBorders>
            <w:shd w:val="clear" w:color="auto" w:fill="auto"/>
            <w:vAlign w:val="bottom"/>
            <w:hideMark/>
          </w:tcPr>
          <w:p w14:paraId="52642FD1"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Kaizen South Pointe Jr Hi</w:t>
            </w:r>
          </w:p>
        </w:tc>
        <w:tc>
          <w:tcPr>
            <w:tcW w:w="1306" w:type="dxa"/>
            <w:tcBorders>
              <w:top w:val="nil"/>
              <w:left w:val="nil"/>
              <w:bottom w:val="single" w:sz="4" w:space="0" w:color="auto"/>
              <w:right w:val="single" w:sz="4" w:space="0" w:color="auto"/>
            </w:tcBorders>
            <w:shd w:val="clear" w:color="auto" w:fill="auto"/>
            <w:noWrap/>
            <w:vAlign w:val="bottom"/>
            <w:hideMark/>
          </w:tcPr>
          <w:p w14:paraId="688B3FBD"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$2,586</w:t>
            </w:r>
          </w:p>
        </w:tc>
        <w:tc>
          <w:tcPr>
            <w:tcW w:w="1680" w:type="dxa"/>
            <w:tcBorders>
              <w:top w:val="nil"/>
              <w:left w:val="nil"/>
              <w:bottom w:val="single" w:sz="4" w:space="0" w:color="auto"/>
              <w:right w:val="single" w:sz="4" w:space="0" w:color="auto"/>
            </w:tcBorders>
            <w:shd w:val="clear" w:color="auto" w:fill="auto"/>
            <w:noWrap/>
            <w:vAlign w:val="bottom"/>
            <w:hideMark/>
          </w:tcPr>
          <w:p w14:paraId="41191532"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$2,185</w:t>
            </w:r>
          </w:p>
        </w:tc>
        <w:tc>
          <w:tcPr>
            <w:tcW w:w="1515" w:type="dxa"/>
            <w:tcBorders>
              <w:top w:val="nil"/>
              <w:left w:val="nil"/>
              <w:bottom w:val="single" w:sz="4" w:space="0" w:color="auto"/>
              <w:right w:val="single" w:sz="4" w:space="0" w:color="auto"/>
            </w:tcBorders>
            <w:shd w:val="clear" w:color="auto" w:fill="auto"/>
            <w:noWrap/>
            <w:vAlign w:val="bottom"/>
            <w:hideMark/>
          </w:tcPr>
          <w:p w14:paraId="7A4EE957"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$401</w:t>
            </w:r>
          </w:p>
        </w:tc>
      </w:tr>
      <w:tr w:rsidR="00514913" w:rsidRPr="00EA3701" w14:paraId="6ED157B5" w14:textId="77777777" w:rsidTr="00514913">
        <w:trPr>
          <w:trHeight w:val="29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70EE5895"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Leona Group</w:t>
            </w:r>
          </w:p>
        </w:tc>
        <w:tc>
          <w:tcPr>
            <w:tcW w:w="2771" w:type="dxa"/>
            <w:tcBorders>
              <w:top w:val="nil"/>
              <w:left w:val="nil"/>
              <w:bottom w:val="single" w:sz="4" w:space="0" w:color="auto"/>
              <w:right w:val="single" w:sz="4" w:space="0" w:color="auto"/>
            </w:tcBorders>
            <w:shd w:val="clear" w:color="auto" w:fill="auto"/>
            <w:vAlign w:val="bottom"/>
            <w:hideMark/>
          </w:tcPr>
          <w:p w14:paraId="02C9461E"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Kaizen Vista Grove Middle</w:t>
            </w:r>
          </w:p>
        </w:tc>
        <w:tc>
          <w:tcPr>
            <w:tcW w:w="1306" w:type="dxa"/>
            <w:tcBorders>
              <w:top w:val="nil"/>
              <w:left w:val="nil"/>
              <w:bottom w:val="single" w:sz="4" w:space="0" w:color="auto"/>
              <w:right w:val="single" w:sz="4" w:space="0" w:color="auto"/>
            </w:tcBorders>
            <w:shd w:val="clear" w:color="auto" w:fill="auto"/>
            <w:noWrap/>
            <w:vAlign w:val="bottom"/>
            <w:hideMark/>
          </w:tcPr>
          <w:p w14:paraId="7E939548"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$2,327</w:t>
            </w:r>
          </w:p>
        </w:tc>
        <w:tc>
          <w:tcPr>
            <w:tcW w:w="1680" w:type="dxa"/>
            <w:tcBorders>
              <w:top w:val="nil"/>
              <w:left w:val="nil"/>
              <w:bottom w:val="single" w:sz="4" w:space="0" w:color="auto"/>
              <w:right w:val="single" w:sz="4" w:space="0" w:color="auto"/>
            </w:tcBorders>
            <w:shd w:val="clear" w:color="auto" w:fill="auto"/>
            <w:noWrap/>
            <w:vAlign w:val="bottom"/>
            <w:hideMark/>
          </w:tcPr>
          <w:p w14:paraId="7ED2E7B0"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$1,889</w:t>
            </w:r>
          </w:p>
        </w:tc>
        <w:tc>
          <w:tcPr>
            <w:tcW w:w="1515" w:type="dxa"/>
            <w:tcBorders>
              <w:top w:val="nil"/>
              <w:left w:val="nil"/>
              <w:bottom w:val="single" w:sz="4" w:space="0" w:color="auto"/>
              <w:right w:val="single" w:sz="4" w:space="0" w:color="auto"/>
            </w:tcBorders>
            <w:shd w:val="clear" w:color="auto" w:fill="auto"/>
            <w:noWrap/>
            <w:vAlign w:val="bottom"/>
            <w:hideMark/>
          </w:tcPr>
          <w:p w14:paraId="7C0F3781"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$438</w:t>
            </w:r>
          </w:p>
        </w:tc>
      </w:tr>
      <w:tr w:rsidR="00514913" w:rsidRPr="00EA3701" w14:paraId="10BEA424" w14:textId="77777777" w:rsidTr="00514913">
        <w:trPr>
          <w:trHeight w:val="54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701EA0BB"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Steven Durand</w:t>
            </w:r>
          </w:p>
        </w:tc>
        <w:tc>
          <w:tcPr>
            <w:tcW w:w="2771" w:type="dxa"/>
            <w:tcBorders>
              <w:top w:val="nil"/>
              <w:left w:val="nil"/>
              <w:bottom w:val="single" w:sz="4" w:space="0" w:color="auto"/>
              <w:right w:val="single" w:sz="4" w:space="0" w:color="auto"/>
            </w:tcBorders>
            <w:shd w:val="clear" w:color="auto" w:fill="auto"/>
            <w:vAlign w:val="bottom"/>
            <w:hideMark/>
          </w:tcPr>
          <w:p w14:paraId="62090803" w14:textId="42CF87C0"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Kestrel S</w:t>
            </w:r>
            <w:r w:rsidR="0057462A">
              <w:rPr>
                <w:rFonts w:ascii="Calibri" w:eastAsia="Times New Roman" w:hAnsi="Calibri" w:cs="Times New Roman"/>
                <w:color w:val="000000"/>
                <w:sz w:val="20"/>
                <w:szCs w:val="20"/>
              </w:rPr>
              <w:t>c</w:t>
            </w:r>
            <w:r w:rsidRPr="00EA3701">
              <w:rPr>
                <w:rFonts w:ascii="Calibri" w:eastAsia="Times New Roman" w:hAnsi="Calibri" w:cs="Times New Roman"/>
                <w:color w:val="000000"/>
                <w:sz w:val="20"/>
                <w:szCs w:val="20"/>
              </w:rPr>
              <w:t>hools, Inc.</w:t>
            </w:r>
          </w:p>
        </w:tc>
        <w:tc>
          <w:tcPr>
            <w:tcW w:w="1306" w:type="dxa"/>
            <w:tcBorders>
              <w:top w:val="nil"/>
              <w:left w:val="nil"/>
              <w:bottom w:val="single" w:sz="4" w:space="0" w:color="auto"/>
              <w:right w:val="single" w:sz="4" w:space="0" w:color="auto"/>
            </w:tcBorders>
            <w:shd w:val="clear" w:color="auto" w:fill="auto"/>
            <w:noWrap/>
            <w:vAlign w:val="bottom"/>
            <w:hideMark/>
          </w:tcPr>
          <w:p w14:paraId="0F855274"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$1,545</w:t>
            </w:r>
          </w:p>
        </w:tc>
        <w:tc>
          <w:tcPr>
            <w:tcW w:w="1680" w:type="dxa"/>
            <w:tcBorders>
              <w:top w:val="nil"/>
              <w:left w:val="nil"/>
              <w:bottom w:val="single" w:sz="4" w:space="0" w:color="auto"/>
              <w:right w:val="single" w:sz="4" w:space="0" w:color="auto"/>
            </w:tcBorders>
            <w:shd w:val="clear" w:color="auto" w:fill="auto"/>
            <w:noWrap/>
            <w:vAlign w:val="bottom"/>
            <w:hideMark/>
          </w:tcPr>
          <w:p w14:paraId="08B8ED2F"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$1,179</w:t>
            </w:r>
          </w:p>
        </w:tc>
        <w:tc>
          <w:tcPr>
            <w:tcW w:w="1515" w:type="dxa"/>
            <w:tcBorders>
              <w:top w:val="nil"/>
              <w:left w:val="nil"/>
              <w:bottom w:val="single" w:sz="4" w:space="0" w:color="auto"/>
              <w:right w:val="single" w:sz="4" w:space="0" w:color="auto"/>
            </w:tcBorders>
            <w:shd w:val="clear" w:color="auto" w:fill="auto"/>
            <w:noWrap/>
            <w:vAlign w:val="bottom"/>
            <w:hideMark/>
          </w:tcPr>
          <w:p w14:paraId="396FCAAA"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$366</w:t>
            </w:r>
          </w:p>
        </w:tc>
      </w:tr>
      <w:tr w:rsidR="00514913" w:rsidRPr="00EA3701" w14:paraId="00993BAB" w14:textId="77777777" w:rsidTr="00514913">
        <w:trPr>
          <w:trHeight w:val="54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7CABBE62"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Kathy Tolman</w:t>
            </w:r>
          </w:p>
        </w:tc>
        <w:tc>
          <w:tcPr>
            <w:tcW w:w="2771" w:type="dxa"/>
            <w:tcBorders>
              <w:top w:val="nil"/>
              <w:left w:val="nil"/>
              <w:bottom w:val="single" w:sz="4" w:space="0" w:color="auto"/>
              <w:right w:val="single" w:sz="4" w:space="0" w:color="auto"/>
            </w:tcBorders>
            <w:shd w:val="clear" w:color="auto" w:fill="auto"/>
            <w:vAlign w:val="bottom"/>
            <w:hideMark/>
          </w:tcPr>
          <w:p w14:paraId="63B3B67A"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Legacy Education Group</w:t>
            </w:r>
          </w:p>
        </w:tc>
        <w:tc>
          <w:tcPr>
            <w:tcW w:w="1306" w:type="dxa"/>
            <w:tcBorders>
              <w:top w:val="nil"/>
              <w:left w:val="nil"/>
              <w:bottom w:val="single" w:sz="4" w:space="0" w:color="auto"/>
              <w:right w:val="single" w:sz="4" w:space="0" w:color="auto"/>
            </w:tcBorders>
            <w:shd w:val="clear" w:color="auto" w:fill="auto"/>
            <w:noWrap/>
            <w:vAlign w:val="bottom"/>
            <w:hideMark/>
          </w:tcPr>
          <w:p w14:paraId="006C5059"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$3,123</w:t>
            </w:r>
          </w:p>
        </w:tc>
        <w:tc>
          <w:tcPr>
            <w:tcW w:w="1680" w:type="dxa"/>
            <w:tcBorders>
              <w:top w:val="nil"/>
              <w:left w:val="nil"/>
              <w:bottom w:val="single" w:sz="4" w:space="0" w:color="auto"/>
              <w:right w:val="single" w:sz="4" w:space="0" w:color="auto"/>
            </w:tcBorders>
            <w:shd w:val="clear" w:color="auto" w:fill="auto"/>
            <w:noWrap/>
            <w:vAlign w:val="bottom"/>
            <w:hideMark/>
          </w:tcPr>
          <w:p w14:paraId="56531AA2"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$2,617</w:t>
            </w:r>
          </w:p>
        </w:tc>
        <w:tc>
          <w:tcPr>
            <w:tcW w:w="1515" w:type="dxa"/>
            <w:tcBorders>
              <w:top w:val="nil"/>
              <w:left w:val="nil"/>
              <w:bottom w:val="single" w:sz="4" w:space="0" w:color="auto"/>
              <w:right w:val="single" w:sz="4" w:space="0" w:color="auto"/>
            </w:tcBorders>
            <w:shd w:val="clear" w:color="auto" w:fill="auto"/>
            <w:noWrap/>
            <w:vAlign w:val="bottom"/>
            <w:hideMark/>
          </w:tcPr>
          <w:p w14:paraId="4D318A73"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$506</w:t>
            </w:r>
          </w:p>
        </w:tc>
      </w:tr>
      <w:tr w:rsidR="00514913" w:rsidRPr="00EA3701" w14:paraId="7E8F4131" w14:textId="77777777" w:rsidTr="00514913">
        <w:trPr>
          <w:trHeight w:val="29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1192B317"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Mary Lou Klem</w:t>
            </w:r>
          </w:p>
        </w:tc>
        <w:tc>
          <w:tcPr>
            <w:tcW w:w="2771" w:type="dxa"/>
            <w:tcBorders>
              <w:top w:val="nil"/>
              <w:left w:val="nil"/>
              <w:bottom w:val="single" w:sz="4" w:space="0" w:color="auto"/>
              <w:right w:val="single" w:sz="4" w:space="0" w:color="auto"/>
            </w:tcBorders>
            <w:shd w:val="clear" w:color="auto" w:fill="auto"/>
            <w:vAlign w:val="bottom"/>
            <w:hideMark/>
          </w:tcPr>
          <w:p w14:paraId="43ED3407"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Lifelong Learning Research Institute Inc.</w:t>
            </w:r>
          </w:p>
        </w:tc>
        <w:tc>
          <w:tcPr>
            <w:tcW w:w="1306" w:type="dxa"/>
            <w:tcBorders>
              <w:top w:val="nil"/>
              <w:left w:val="nil"/>
              <w:bottom w:val="single" w:sz="4" w:space="0" w:color="auto"/>
              <w:right w:val="single" w:sz="4" w:space="0" w:color="auto"/>
            </w:tcBorders>
            <w:shd w:val="clear" w:color="auto" w:fill="auto"/>
            <w:noWrap/>
            <w:vAlign w:val="bottom"/>
            <w:hideMark/>
          </w:tcPr>
          <w:p w14:paraId="7DF1B822"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$2,976</w:t>
            </w:r>
          </w:p>
        </w:tc>
        <w:tc>
          <w:tcPr>
            <w:tcW w:w="1680" w:type="dxa"/>
            <w:tcBorders>
              <w:top w:val="nil"/>
              <w:left w:val="nil"/>
              <w:bottom w:val="single" w:sz="4" w:space="0" w:color="auto"/>
              <w:right w:val="single" w:sz="4" w:space="0" w:color="auto"/>
            </w:tcBorders>
            <w:shd w:val="clear" w:color="auto" w:fill="auto"/>
            <w:noWrap/>
            <w:vAlign w:val="bottom"/>
            <w:hideMark/>
          </w:tcPr>
          <w:p w14:paraId="3D31F2BA"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$2,924</w:t>
            </w:r>
          </w:p>
        </w:tc>
        <w:tc>
          <w:tcPr>
            <w:tcW w:w="1515" w:type="dxa"/>
            <w:tcBorders>
              <w:top w:val="nil"/>
              <w:left w:val="nil"/>
              <w:bottom w:val="single" w:sz="4" w:space="0" w:color="auto"/>
              <w:right w:val="single" w:sz="4" w:space="0" w:color="auto"/>
            </w:tcBorders>
            <w:shd w:val="clear" w:color="auto" w:fill="auto"/>
            <w:noWrap/>
            <w:vAlign w:val="bottom"/>
            <w:hideMark/>
          </w:tcPr>
          <w:p w14:paraId="4039A582"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$51</w:t>
            </w:r>
          </w:p>
        </w:tc>
      </w:tr>
      <w:tr w:rsidR="00514913" w:rsidRPr="00EA3701" w14:paraId="29F29D1B" w14:textId="77777777" w:rsidTr="00514913">
        <w:trPr>
          <w:trHeight w:val="54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58C4F441"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David Curd</w:t>
            </w:r>
          </w:p>
        </w:tc>
        <w:tc>
          <w:tcPr>
            <w:tcW w:w="2771" w:type="dxa"/>
            <w:tcBorders>
              <w:top w:val="nil"/>
              <w:left w:val="nil"/>
              <w:bottom w:val="single" w:sz="4" w:space="0" w:color="auto"/>
              <w:right w:val="single" w:sz="4" w:space="0" w:color="auto"/>
            </w:tcBorders>
            <w:shd w:val="clear" w:color="auto" w:fill="auto"/>
            <w:vAlign w:val="bottom"/>
            <w:hideMark/>
          </w:tcPr>
          <w:p w14:paraId="16DB3A68"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PAS Charter Inc.</w:t>
            </w:r>
          </w:p>
        </w:tc>
        <w:tc>
          <w:tcPr>
            <w:tcW w:w="1306" w:type="dxa"/>
            <w:tcBorders>
              <w:top w:val="nil"/>
              <w:left w:val="nil"/>
              <w:bottom w:val="single" w:sz="4" w:space="0" w:color="auto"/>
              <w:right w:val="single" w:sz="4" w:space="0" w:color="auto"/>
            </w:tcBorders>
            <w:shd w:val="clear" w:color="auto" w:fill="auto"/>
            <w:noWrap/>
            <w:vAlign w:val="bottom"/>
            <w:hideMark/>
          </w:tcPr>
          <w:p w14:paraId="735C649F"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$5,704</w:t>
            </w:r>
          </w:p>
        </w:tc>
        <w:tc>
          <w:tcPr>
            <w:tcW w:w="1680" w:type="dxa"/>
            <w:tcBorders>
              <w:top w:val="nil"/>
              <w:left w:val="nil"/>
              <w:bottom w:val="single" w:sz="4" w:space="0" w:color="auto"/>
              <w:right w:val="single" w:sz="4" w:space="0" w:color="auto"/>
            </w:tcBorders>
            <w:shd w:val="clear" w:color="auto" w:fill="auto"/>
            <w:noWrap/>
            <w:vAlign w:val="bottom"/>
            <w:hideMark/>
          </w:tcPr>
          <w:p w14:paraId="3A8D147C"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$1,279</w:t>
            </w:r>
          </w:p>
        </w:tc>
        <w:tc>
          <w:tcPr>
            <w:tcW w:w="1515" w:type="dxa"/>
            <w:tcBorders>
              <w:top w:val="nil"/>
              <w:left w:val="nil"/>
              <w:bottom w:val="single" w:sz="4" w:space="0" w:color="auto"/>
              <w:right w:val="single" w:sz="4" w:space="0" w:color="auto"/>
            </w:tcBorders>
            <w:shd w:val="clear" w:color="auto" w:fill="auto"/>
            <w:noWrap/>
            <w:vAlign w:val="bottom"/>
            <w:hideMark/>
          </w:tcPr>
          <w:p w14:paraId="5157A21A"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$4,425</w:t>
            </w:r>
          </w:p>
        </w:tc>
      </w:tr>
      <w:tr w:rsidR="00514913" w:rsidRPr="00EA3701" w14:paraId="351E9854" w14:textId="77777777" w:rsidTr="00514913">
        <w:trPr>
          <w:trHeight w:val="29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5B81F098"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David Curd</w:t>
            </w:r>
          </w:p>
        </w:tc>
        <w:tc>
          <w:tcPr>
            <w:tcW w:w="2771" w:type="dxa"/>
            <w:tcBorders>
              <w:top w:val="nil"/>
              <w:left w:val="nil"/>
              <w:bottom w:val="single" w:sz="4" w:space="0" w:color="auto"/>
              <w:right w:val="single" w:sz="4" w:space="0" w:color="auto"/>
            </w:tcBorders>
            <w:shd w:val="clear" w:color="auto" w:fill="auto"/>
            <w:vAlign w:val="bottom"/>
            <w:hideMark/>
          </w:tcPr>
          <w:p w14:paraId="22F7E49E"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SC Jensen Corporation</w:t>
            </w:r>
          </w:p>
        </w:tc>
        <w:tc>
          <w:tcPr>
            <w:tcW w:w="1306" w:type="dxa"/>
            <w:tcBorders>
              <w:top w:val="nil"/>
              <w:left w:val="nil"/>
              <w:bottom w:val="single" w:sz="4" w:space="0" w:color="auto"/>
              <w:right w:val="single" w:sz="4" w:space="0" w:color="auto"/>
            </w:tcBorders>
            <w:shd w:val="clear" w:color="auto" w:fill="auto"/>
            <w:noWrap/>
            <w:vAlign w:val="bottom"/>
            <w:hideMark/>
          </w:tcPr>
          <w:p w14:paraId="1B0A3C5F"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$6,387</w:t>
            </w:r>
          </w:p>
        </w:tc>
        <w:tc>
          <w:tcPr>
            <w:tcW w:w="1680" w:type="dxa"/>
            <w:tcBorders>
              <w:top w:val="nil"/>
              <w:left w:val="nil"/>
              <w:bottom w:val="single" w:sz="4" w:space="0" w:color="auto"/>
              <w:right w:val="single" w:sz="4" w:space="0" w:color="auto"/>
            </w:tcBorders>
            <w:shd w:val="clear" w:color="auto" w:fill="auto"/>
            <w:noWrap/>
            <w:vAlign w:val="bottom"/>
            <w:hideMark/>
          </w:tcPr>
          <w:p w14:paraId="72BABA1D"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$1,688</w:t>
            </w:r>
          </w:p>
        </w:tc>
        <w:tc>
          <w:tcPr>
            <w:tcW w:w="1515" w:type="dxa"/>
            <w:tcBorders>
              <w:top w:val="nil"/>
              <w:left w:val="nil"/>
              <w:bottom w:val="single" w:sz="4" w:space="0" w:color="auto"/>
              <w:right w:val="single" w:sz="4" w:space="0" w:color="auto"/>
            </w:tcBorders>
            <w:shd w:val="clear" w:color="auto" w:fill="auto"/>
            <w:noWrap/>
            <w:vAlign w:val="bottom"/>
            <w:hideMark/>
          </w:tcPr>
          <w:p w14:paraId="0082CDD2"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$4,700</w:t>
            </w:r>
          </w:p>
        </w:tc>
      </w:tr>
      <w:tr w:rsidR="00514913" w:rsidRPr="00EA3701" w14:paraId="68B9CB15" w14:textId="77777777" w:rsidTr="00514913">
        <w:trPr>
          <w:trHeight w:val="293"/>
        </w:trPr>
        <w:tc>
          <w:tcPr>
            <w:tcW w:w="2097" w:type="dxa"/>
            <w:tcBorders>
              <w:top w:val="nil"/>
              <w:left w:val="single" w:sz="4" w:space="0" w:color="auto"/>
              <w:bottom w:val="single" w:sz="4" w:space="0" w:color="auto"/>
              <w:right w:val="single" w:sz="4" w:space="0" w:color="auto"/>
            </w:tcBorders>
            <w:shd w:val="clear" w:color="auto" w:fill="auto"/>
            <w:vAlign w:val="bottom"/>
            <w:hideMark/>
          </w:tcPr>
          <w:p w14:paraId="71C69A57"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Caroline White </w:t>
            </w:r>
          </w:p>
        </w:tc>
        <w:tc>
          <w:tcPr>
            <w:tcW w:w="2771" w:type="dxa"/>
            <w:tcBorders>
              <w:top w:val="nil"/>
              <w:left w:val="nil"/>
              <w:bottom w:val="single" w:sz="4" w:space="0" w:color="auto"/>
              <w:right w:val="single" w:sz="4" w:space="0" w:color="auto"/>
            </w:tcBorders>
            <w:shd w:val="clear" w:color="auto" w:fill="auto"/>
            <w:vAlign w:val="bottom"/>
            <w:hideMark/>
          </w:tcPr>
          <w:p w14:paraId="6B1C006A" w14:textId="77777777" w:rsidR="00EA3701" w:rsidRPr="00EA3701" w:rsidRDefault="00EA3701" w:rsidP="00EA3701">
            <w:pPr>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Vista Charter</w:t>
            </w:r>
          </w:p>
        </w:tc>
        <w:tc>
          <w:tcPr>
            <w:tcW w:w="1306" w:type="dxa"/>
            <w:tcBorders>
              <w:top w:val="nil"/>
              <w:left w:val="nil"/>
              <w:bottom w:val="single" w:sz="4" w:space="0" w:color="auto"/>
              <w:right w:val="single" w:sz="4" w:space="0" w:color="auto"/>
            </w:tcBorders>
            <w:shd w:val="clear" w:color="auto" w:fill="auto"/>
            <w:noWrap/>
            <w:vAlign w:val="bottom"/>
            <w:hideMark/>
          </w:tcPr>
          <w:p w14:paraId="2C48CE08"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$5,054</w:t>
            </w:r>
          </w:p>
        </w:tc>
        <w:tc>
          <w:tcPr>
            <w:tcW w:w="1680" w:type="dxa"/>
            <w:tcBorders>
              <w:top w:val="nil"/>
              <w:left w:val="nil"/>
              <w:bottom w:val="single" w:sz="4" w:space="0" w:color="auto"/>
              <w:right w:val="single" w:sz="4" w:space="0" w:color="auto"/>
            </w:tcBorders>
            <w:shd w:val="clear" w:color="auto" w:fill="auto"/>
            <w:noWrap/>
            <w:vAlign w:val="bottom"/>
            <w:hideMark/>
          </w:tcPr>
          <w:p w14:paraId="0014D590"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$344</w:t>
            </w:r>
          </w:p>
        </w:tc>
        <w:tc>
          <w:tcPr>
            <w:tcW w:w="1515" w:type="dxa"/>
            <w:tcBorders>
              <w:top w:val="nil"/>
              <w:left w:val="nil"/>
              <w:bottom w:val="single" w:sz="4" w:space="0" w:color="auto"/>
              <w:right w:val="single" w:sz="4" w:space="0" w:color="auto"/>
            </w:tcBorders>
            <w:shd w:val="clear" w:color="auto" w:fill="auto"/>
            <w:noWrap/>
            <w:vAlign w:val="bottom"/>
            <w:hideMark/>
          </w:tcPr>
          <w:p w14:paraId="3A51A1D2" w14:textId="77777777" w:rsidR="00EA3701" w:rsidRPr="00EA3701" w:rsidRDefault="00EA3701" w:rsidP="00EA3701">
            <w:pPr>
              <w:jc w:val="right"/>
              <w:rPr>
                <w:rFonts w:ascii="Calibri" w:eastAsia="Times New Roman" w:hAnsi="Calibri" w:cs="Times New Roman"/>
                <w:color w:val="000000"/>
                <w:sz w:val="20"/>
                <w:szCs w:val="20"/>
              </w:rPr>
            </w:pPr>
            <w:r w:rsidRPr="00EA3701">
              <w:rPr>
                <w:rFonts w:ascii="Calibri" w:eastAsia="Times New Roman" w:hAnsi="Calibri" w:cs="Times New Roman"/>
                <w:color w:val="000000"/>
                <w:sz w:val="20"/>
                <w:szCs w:val="20"/>
              </w:rPr>
              <w:t>$4,710</w:t>
            </w:r>
          </w:p>
        </w:tc>
      </w:tr>
    </w:tbl>
    <w:p w14:paraId="54CE2CC7" w14:textId="77777777" w:rsidR="00B27EAF" w:rsidRDefault="00B27EAF" w:rsidP="004A75B6">
      <w:pPr>
        <w:rPr>
          <w:b/>
          <w:sz w:val="20"/>
          <w:szCs w:val="20"/>
        </w:rPr>
      </w:pPr>
    </w:p>
    <w:p w14:paraId="7CFD461E" w14:textId="77777777" w:rsidR="00D92E0E" w:rsidRDefault="00D92E0E" w:rsidP="004A75B6">
      <w:pPr>
        <w:rPr>
          <w:b/>
          <w:sz w:val="20"/>
          <w:szCs w:val="20"/>
        </w:rPr>
      </w:pPr>
    </w:p>
    <w:p w14:paraId="4BDF5F8E" w14:textId="6302E179" w:rsidR="004A75B6" w:rsidRDefault="0066424F" w:rsidP="004A75B6">
      <w:pPr>
        <w:rPr>
          <w:b/>
          <w:sz w:val="20"/>
          <w:szCs w:val="20"/>
        </w:rPr>
      </w:pPr>
      <w:r>
        <w:rPr>
          <w:b/>
          <w:sz w:val="20"/>
          <w:szCs w:val="20"/>
        </w:rPr>
        <w:t>High facilities c</w:t>
      </w:r>
      <w:r w:rsidR="004A75B6" w:rsidRPr="004A75B6">
        <w:rPr>
          <w:b/>
          <w:sz w:val="20"/>
          <w:szCs w:val="20"/>
        </w:rPr>
        <w:t>osts</w:t>
      </w:r>
      <w:r w:rsidR="00A65CDE">
        <w:rPr>
          <w:rStyle w:val="FootnoteReference"/>
          <w:b/>
          <w:sz w:val="20"/>
          <w:szCs w:val="20"/>
        </w:rPr>
        <w:footnoteReference w:id="7"/>
      </w:r>
    </w:p>
    <w:p w14:paraId="5DD32D26" w14:textId="08BDB3F5" w:rsidR="004A75B6" w:rsidRPr="0057462A" w:rsidRDefault="0051322D" w:rsidP="004A75B6">
      <w:pPr>
        <w:rPr>
          <w:sz w:val="20"/>
          <w:szCs w:val="20"/>
        </w:rPr>
      </w:pPr>
      <w:r w:rsidRPr="0057462A">
        <w:rPr>
          <w:sz w:val="20"/>
          <w:szCs w:val="20"/>
        </w:rPr>
        <w:t>Facilities cost</w:t>
      </w:r>
      <w:r w:rsidR="00B27EAF" w:rsidRPr="0057462A">
        <w:rPr>
          <w:sz w:val="20"/>
          <w:szCs w:val="20"/>
        </w:rPr>
        <w:t>s</w:t>
      </w:r>
      <w:r w:rsidRPr="0057462A">
        <w:rPr>
          <w:sz w:val="20"/>
          <w:szCs w:val="20"/>
        </w:rPr>
        <w:t>, unlike administrative or classroom expenses</w:t>
      </w:r>
      <w:r w:rsidR="00900727" w:rsidRPr="0057462A">
        <w:rPr>
          <w:sz w:val="20"/>
          <w:szCs w:val="20"/>
        </w:rPr>
        <w:t>,</w:t>
      </w:r>
      <w:r w:rsidRPr="0057462A">
        <w:rPr>
          <w:sz w:val="20"/>
          <w:szCs w:val="20"/>
        </w:rPr>
        <w:t xml:space="preserve"> are fixed – you have to pay the mortgage or lease regardless of enrollment and revenue. </w:t>
      </w:r>
      <w:r w:rsidR="00A827CF" w:rsidRPr="0057462A">
        <w:rPr>
          <w:sz w:val="20"/>
          <w:szCs w:val="20"/>
        </w:rPr>
        <w:t xml:space="preserve">41 </w:t>
      </w:r>
      <w:r w:rsidR="004A75B6" w:rsidRPr="0057462A">
        <w:rPr>
          <w:sz w:val="20"/>
          <w:szCs w:val="20"/>
        </w:rPr>
        <w:t xml:space="preserve">out of 75 </w:t>
      </w:r>
      <w:r w:rsidR="00A827CF" w:rsidRPr="0057462A">
        <w:rPr>
          <w:sz w:val="20"/>
          <w:szCs w:val="20"/>
        </w:rPr>
        <w:t xml:space="preserve">alternative charters spent more than </w:t>
      </w:r>
      <w:r w:rsidR="0057462A">
        <w:rPr>
          <w:sz w:val="20"/>
          <w:szCs w:val="20"/>
        </w:rPr>
        <w:t xml:space="preserve">the </w:t>
      </w:r>
      <w:r w:rsidR="00A827CF" w:rsidRPr="0057462A">
        <w:rPr>
          <w:sz w:val="20"/>
          <w:szCs w:val="20"/>
        </w:rPr>
        <w:t xml:space="preserve">state average </w:t>
      </w:r>
      <w:r w:rsidR="004A75B6" w:rsidRPr="0057462A">
        <w:rPr>
          <w:sz w:val="20"/>
          <w:szCs w:val="20"/>
        </w:rPr>
        <w:t xml:space="preserve">of $1,730/pupil for facilities.  These schools averaged $1,357/pupil more for facilities than the average charter school in Arizona. If these schools expended the state average </w:t>
      </w:r>
      <w:r w:rsidR="0057462A">
        <w:rPr>
          <w:sz w:val="20"/>
          <w:szCs w:val="20"/>
        </w:rPr>
        <w:t xml:space="preserve">of </w:t>
      </w:r>
      <w:r w:rsidR="004A75B6" w:rsidRPr="0057462A">
        <w:rPr>
          <w:sz w:val="20"/>
          <w:szCs w:val="20"/>
        </w:rPr>
        <w:t xml:space="preserve">$1,786/pupil for administration, they would have saved </w:t>
      </w:r>
      <w:r w:rsidR="004A75B6" w:rsidRPr="0057462A">
        <w:rPr>
          <w:rFonts w:eastAsia="Times New Roman" w:cs="Times New Roman"/>
          <w:color w:val="000000"/>
          <w:sz w:val="20"/>
          <w:szCs w:val="20"/>
        </w:rPr>
        <w:t>$</w:t>
      </w:r>
      <w:r w:rsidRPr="0057462A">
        <w:rPr>
          <w:rFonts w:eastAsia="Times New Roman" w:cs="Times New Roman"/>
          <w:color w:val="000000"/>
          <w:sz w:val="20"/>
          <w:szCs w:val="20"/>
        </w:rPr>
        <w:t xml:space="preserve">9,361,103. </w:t>
      </w:r>
    </w:p>
    <w:p w14:paraId="250E978E" w14:textId="77777777" w:rsidR="00A827CF" w:rsidRDefault="00A827CF" w:rsidP="009550B3">
      <w:pPr>
        <w:rPr>
          <w:sz w:val="22"/>
          <w:szCs w:val="22"/>
        </w:rPr>
      </w:pPr>
    </w:p>
    <w:tbl>
      <w:tblPr>
        <w:tblW w:w="8200" w:type="dxa"/>
        <w:tblInd w:w="93" w:type="dxa"/>
        <w:tblLook w:val="04A0" w:firstRow="1" w:lastRow="0" w:firstColumn="1" w:lastColumn="0" w:noHBand="0" w:noVBand="1"/>
      </w:tblPr>
      <w:tblGrid>
        <w:gridCol w:w="1000"/>
        <w:gridCol w:w="3740"/>
        <w:gridCol w:w="1180"/>
        <w:gridCol w:w="1260"/>
        <w:gridCol w:w="1020"/>
      </w:tblGrid>
      <w:tr w:rsidR="00C33E46" w:rsidRPr="00C33E46" w14:paraId="0BEEFBA6" w14:textId="77777777" w:rsidTr="00C33E46">
        <w:trPr>
          <w:trHeight w:val="560"/>
        </w:trPr>
        <w:tc>
          <w:tcPr>
            <w:tcW w:w="1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D8E98C"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Enrollment</w:t>
            </w:r>
          </w:p>
        </w:tc>
        <w:tc>
          <w:tcPr>
            <w:tcW w:w="3740" w:type="dxa"/>
            <w:tcBorders>
              <w:top w:val="single" w:sz="8" w:space="0" w:color="auto"/>
              <w:left w:val="nil"/>
              <w:bottom w:val="single" w:sz="8" w:space="0" w:color="auto"/>
              <w:right w:val="single" w:sz="8" w:space="0" w:color="auto"/>
            </w:tcBorders>
            <w:shd w:val="clear" w:color="auto" w:fill="auto"/>
            <w:vAlign w:val="center"/>
            <w:hideMark/>
          </w:tcPr>
          <w:p w14:paraId="0B846ADE"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Charter Holder</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7204734E"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Facilities/pupil More than $1,730 average</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FC85B11"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More than average</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345A6C06"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Additional Cost</w:t>
            </w:r>
          </w:p>
        </w:tc>
      </w:tr>
      <w:tr w:rsidR="00C33E46" w:rsidRPr="00C33E46" w14:paraId="061EF3F7"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vAlign w:val="center"/>
            <w:hideMark/>
          </w:tcPr>
          <w:p w14:paraId="6A38BE22"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3740" w:type="dxa"/>
            <w:tcBorders>
              <w:top w:val="nil"/>
              <w:left w:val="nil"/>
              <w:bottom w:val="single" w:sz="8" w:space="0" w:color="auto"/>
              <w:right w:val="single" w:sz="8" w:space="0" w:color="auto"/>
            </w:tcBorders>
            <w:shd w:val="clear" w:color="auto" w:fill="auto"/>
            <w:vAlign w:val="center"/>
            <w:hideMark/>
          </w:tcPr>
          <w:p w14:paraId="1DE30C59"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A5D7EB0"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FD1DCEF"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020" w:type="dxa"/>
            <w:tcBorders>
              <w:top w:val="nil"/>
              <w:left w:val="nil"/>
              <w:bottom w:val="single" w:sz="8" w:space="0" w:color="auto"/>
              <w:right w:val="single" w:sz="8" w:space="0" w:color="auto"/>
            </w:tcBorders>
            <w:shd w:val="clear" w:color="auto" w:fill="auto"/>
            <w:vAlign w:val="center"/>
            <w:hideMark/>
          </w:tcPr>
          <w:p w14:paraId="1115A31B"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r>
      <w:tr w:rsidR="00C33E46" w:rsidRPr="00C33E46" w14:paraId="2BF6C0FE"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6C82043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98</w:t>
            </w:r>
          </w:p>
        </w:tc>
        <w:tc>
          <w:tcPr>
            <w:tcW w:w="3740" w:type="dxa"/>
            <w:tcBorders>
              <w:top w:val="nil"/>
              <w:left w:val="nil"/>
              <w:bottom w:val="single" w:sz="8" w:space="0" w:color="auto"/>
              <w:right w:val="single" w:sz="8" w:space="0" w:color="auto"/>
            </w:tcBorders>
            <w:shd w:val="clear" w:color="auto" w:fill="auto"/>
            <w:noWrap/>
            <w:vAlign w:val="center"/>
            <w:hideMark/>
          </w:tcPr>
          <w:p w14:paraId="52E7FE94"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Academy with Community Partners, Inc.</w:t>
            </w:r>
          </w:p>
        </w:tc>
        <w:tc>
          <w:tcPr>
            <w:tcW w:w="1180" w:type="dxa"/>
            <w:tcBorders>
              <w:top w:val="nil"/>
              <w:left w:val="nil"/>
              <w:bottom w:val="single" w:sz="8" w:space="0" w:color="auto"/>
              <w:right w:val="single" w:sz="8" w:space="0" w:color="auto"/>
            </w:tcBorders>
            <w:shd w:val="clear" w:color="auto" w:fill="auto"/>
            <w:noWrap/>
            <w:vAlign w:val="center"/>
            <w:hideMark/>
          </w:tcPr>
          <w:p w14:paraId="291E5CE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$4,300 </w:t>
            </w:r>
          </w:p>
        </w:tc>
        <w:tc>
          <w:tcPr>
            <w:tcW w:w="1260" w:type="dxa"/>
            <w:tcBorders>
              <w:top w:val="nil"/>
              <w:left w:val="nil"/>
              <w:bottom w:val="single" w:sz="8" w:space="0" w:color="auto"/>
              <w:right w:val="single" w:sz="8" w:space="0" w:color="auto"/>
            </w:tcBorders>
            <w:shd w:val="clear" w:color="auto" w:fill="auto"/>
            <w:noWrap/>
            <w:vAlign w:val="center"/>
            <w:hideMark/>
          </w:tcPr>
          <w:p w14:paraId="0CDE6A9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$2,570 </w:t>
            </w:r>
          </w:p>
        </w:tc>
        <w:tc>
          <w:tcPr>
            <w:tcW w:w="1020" w:type="dxa"/>
            <w:tcBorders>
              <w:top w:val="nil"/>
              <w:left w:val="nil"/>
              <w:bottom w:val="single" w:sz="8" w:space="0" w:color="auto"/>
              <w:right w:val="single" w:sz="8" w:space="0" w:color="auto"/>
            </w:tcBorders>
            <w:shd w:val="clear" w:color="auto" w:fill="auto"/>
            <w:noWrap/>
            <w:vAlign w:val="center"/>
            <w:hideMark/>
          </w:tcPr>
          <w:p w14:paraId="4BAC4C4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$251,846 </w:t>
            </w:r>
          </w:p>
        </w:tc>
      </w:tr>
      <w:tr w:rsidR="00C33E46" w:rsidRPr="00C33E46" w14:paraId="4E549C3C"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456A68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139</w:t>
            </w:r>
          </w:p>
        </w:tc>
        <w:tc>
          <w:tcPr>
            <w:tcW w:w="3740" w:type="dxa"/>
            <w:tcBorders>
              <w:top w:val="nil"/>
              <w:left w:val="nil"/>
              <w:bottom w:val="single" w:sz="8" w:space="0" w:color="auto"/>
              <w:right w:val="single" w:sz="8" w:space="0" w:color="auto"/>
            </w:tcBorders>
            <w:shd w:val="clear" w:color="auto" w:fill="auto"/>
            <w:noWrap/>
            <w:vAlign w:val="center"/>
            <w:hideMark/>
          </w:tcPr>
          <w:p w14:paraId="7B3EF269"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Accelerated Learning Center, Inc.</w:t>
            </w:r>
          </w:p>
        </w:tc>
        <w:tc>
          <w:tcPr>
            <w:tcW w:w="1180" w:type="dxa"/>
            <w:tcBorders>
              <w:top w:val="nil"/>
              <w:left w:val="nil"/>
              <w:bottom w:val="single" w:sz="8" w:space="0" w:color="auto"/>
              <w:right w:val="single" w:sz="8" w:space="0" w:color="auto"/>
            </w:tcBorders>
            <w:shd w:val="clear" w:color="auto" w:fill="auto"/>
            <w:noWrap/>
            <w:vAlign w:val="center"/>
            <w:hideMark/>
          </w:tcPr>
          <w:p w14:paraId="38E6ABE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$2,315 </w:t>
            </w:r>
          </w:p>
        </w:tc>
        <w:tc>
          <w:tcPr>
            <w:tcW w:w="1260" w:type="dxa"/>
            <w:tcBorders>
              <w:top w:val="nil"/>
              <w:left w:val="nil"/>
              <w:bottom w:val="single" w:sz="8" w:space="0" w:color="auto"/>
              <w:right w:val="single" w:sz="8" w:space="0" w:color="auto"/>
            </w:tcBorders>
            <w:shd w:val="clear" w:color="auto" w:fill="auto"/>
            <w:noWrap/>
            <w:vAlign w:val="center"/>
            <w:hideMark/>
          </w:tcPr>
          <w:p w14:paraId="045D2C8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$585 </w:t>
            </w:r>
          </w:p>
        </w:tc>
        <w:tc>
          <w:tcPr>
            <w:tcW w:w="1020" w:type="dxa"/>
            <w:tcBorders>
              <w:top w:val="nil"/>
              <w:left w:val="nil"/>
              <w:bottom w:val="single" w:sz="8" w:space="0" w:color="auto"/>
              <w:right w:val="single" w:sz="8" w:space="0" w:color="auto"/>
            </w:tcBorders>
            <w:shd w:val="clear" w:color="auto" w:fill="auto"/>
            <w:noWrap/>
            <w:vAlign w:val="center"/>
            <w:hideMark/>
          </w:tcPr>
          <w:p w14:paraId="0581598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$81,329 </w:t>
            </w:r>
          </w:p>
        </w:tc>
      </w:tr>
      <w:tr w:rsidR="00C33E46" w:rsidRPr="00C33E46" w14:paraId="18FB671D"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1EFA7DD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156</w:t>
            </w:r>
          </w:p>
        </w:tc>
        <w:tc>
          <w:tcPr>
            <w:tcW w:w="3740" w:type="dxa"/>
            <w:tcBorders>
              <w:top w:val="nil"/>
              <w:left w:val="nil"/>
              <w:bottom w:val="single" w:sz="8" w:space="0" w:color="auto"/>
              <w:right w:val="single" w:sz="8" w:space="0" w:color="auto"/>
            </w:tcBorders>
            <w:shd w:val="clear" w:color="auto" w:fill="auto"/>
            <w:noWrap/>
            <w:vAlign w:val="center"/>
            <w:hideMark/>
          </w:tcPr>
          <w:p w14:paraId="0ABB7FD9"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AIBT-NON PROFIT CHARTER SCHOOL</w:t>
            </w:r>
          </w:p>
        </w:tc>
        <w:tc>
          <w:tcPr>
            <w:tcW w:w="1180" w:type="dxa"/>
            <w:tcBorders>
              <w:top w:val="nil"/>
              <w:left w:val="nil"/>
              <w:bottom w:val="single" w:sz="8" w:space="0" w:color="auto"/>
              <w:right w:val="single" w:sz="8" w:space="0" w:color="auto"/>
            </w:tcBorders>
            <w:shd w:val="clear" w:color="auto" w:fill="auto"/>
            <w:noWrap/>
            <w:vAlign w:val="center"/>
            <w:hideMark/>
          </w:tcPr>
          <w:p w14:paraId="5624654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$2,672 </w:t>
            </w:r>
          </w:p>
        </w:tc>
        <w:tc>
          <w:tcPr>
            <w:tcW w:w="1260" w:type="dxa"/>
            <w:tcBorders>
              <w:top w:val="nil"/>
              <w:left w:val="nil"/>
              <w:bottom w:val="single" w:sz="8" w:space="0" w:color="auto"/>
              <w:right w:val="single" w:sz="8" w:space="0" w:color="auto"/>
            </w:tcBorders>
            <w:shd w:val="clear" w:color="auto" w:fill="auto"/>
            <w:noWrap/>
            <w:vAlign w:val="center"/>
            <w:hideMark/>
          </w:tcPr>
          <w:p w14:paraId="4D4E062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$942 </w:t>
            </w:r>
          </w:p>
        </w:tc>
        <w:tc>
          <w:tcPr>
            <w:tcW w:w="1020" w:type="dxa"/>
            <w:tcBorders>
              <w:top w:val="nil"/>
              <w:left w:val="nil"/>
              <w:bottom w:val="single" w:sz="8" w:space="0" w:color="auto"/>
              <w:right w:val="single" w:sz="8" w:space="0" w:color="auto"/>
            </w:tcBorders>
            <w:shd w:val="clear" w:color="auto" w:fill="auto"/>
            <w:noWrap/>
            <w:vAlign w:val="center"/>
            <w:hideMark/>
          </w:tcPr>
          <w:p w14:paraId="454F945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$146,990 </w:t>
            </w:r>
          </w:p>
        </w:tc>
      </w:tr>
      <w:tr w:rsidR="00C33E46" w:rsidRPr="00C33E46" w14:paraId="773E1D7F"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7FAF874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334</w:t>
            </w:r>
          </w:p>
        </w:tc>
        <w:tc>
          <w:tcPr>
            <w:tcW w:w="3740" w:type="dxa"/>
            <w:tcBorders>
              <w:top w:val="nil"/>
              <w:left w:val="nil"/>
              <w:bottom w:val="single" w:sz="8" w:space="0" w:color="auto"/>
              <w:right w:val="single" w:sz="8" w:space="0" w:color="auto"/>
            </w:tcBorders>
            <w:shd w:val="clear" w:color="auto" w:fill="auto"/>
            <w:noWrap/>
            <w:vAlign w:val="center"/>
            <w:hideMark/>
          </w:tcPr>
          <w:p w14:paraId="0BE543B4"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American Charter Schools Foundation Alta Vista</w:t>
            </w:r>
          </w:p>
        </w:tc>
        <w:tc>
          <w:tcPr>
            <w:tcW w:w="1180" w:type="dxa"/>
            <w:tcBorders>
              <w:top w:val="nil"/>
              <w:left w:val="nil"/>
              <w:bottom w:val="single" w:sz="8" w:space="0" w:color="auto"/>
              <w:right w:val="single" w:sz="8" w:space="0" w:color="auto"/>
            </w:tcBorders>
            <w:shd w:val="clear" w:color="auto" w:fill="auto"/>
            <w:noWrap/>
            <w:vAlign w:val="center"/>
            <w:hideMark/>
          </w:tcPr>
          <w:p w14:paraId="7562F79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$2,894 </w:t>
            </w:r>
          </w:p>
        </w:tc>
        <w:tc>
          <w:tcPr>
            <w:tcW w:w="1260" w:type="dxa"/>
            <w:tcBorders>
              <w:top w:val="nil"/>
              <w:left w:val="nil"/>
              <w:bottom w:val="single" w:sz="8" w:space="0" w:color="auto"/>
              <w:right w:val="single" w:sz="8" w:space="0" w:color="auto"/>
            </w:tcBorders>
            <w:shd w:val="clear" w:color="auto" w:fill="auto"/>
            <w:noWrap/>
            <w:vAlign w:val="center"/>
            <w:hideMark/>
          </w:tcPr>
          <w:p w14:paraId="70C0C28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$1,164 </w:t>
            </w:r>
          </w:p>
        </w:tc>
        <w:tc>
          <w:tcPr>
            <w:tcW w:w="1020" w:type="dxa"/>
            <w:tcBorders>
              <w:top w:val="nil"/>
              <w:left w:val="nil"/>
              <w:bottom w:val="single" w:sz="8" w:space="0" w:color="auto"/>
              <w:right w:val="single" w:sz="8" w:space="0" w:color="auto"/>
            </w:tcBorders>
            <w:shd w:val="clear" w:color="auto" w:fill="auto"/>
            <w:noWrap/>
            <w:vAlign w:val="center"/>
            <w:hideMark/>
          </w:tcPr>
          <w:p w14:paraId="2DF3A64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$388,735 </w:t>
            </w:r>
          </w:p>
        </w:tc>
      </w:tr>
      <w:tr w:rsidR="00C33E46" w:rsidRPr="00C33E46" w14:paraId="6E73D2D8"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24FE841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117</w:t>
            </w:r>
          </w:p>
        </w:tc>
        <w:tc>
          <w:tcPr>
            <w:tcW w:w="3740" w:type="dxa"/>
            <w:tcBorders>
              <w:top w:val="nil"/>
              <w:left w:val="nil"/>
              <w:bottom w:val="single" w:sz="8" w:space="0" w:color="auto"/>
              <w:right w:val="single" w:sz="8" w:space="0" w:color="auto"/>
            </w:tcBorders>
            <w:shd w:val="clear" w:color="auto" w:fill="auto"/>
            <w:noWrap/>
            <w:vAlign w:val="center"/>
            <w:hideMark/>
          </w:tcPr>
          <w:p w14:paraId="531DBF51"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American Charter Schools Foundation Apache Trails</w:t>
            </w:r>
          </w:p>
        </w:tc>
        <w:tc>
          <w:tcPr>
            <w:tcW w:w="1180" w:type="dxa"/>
            <w:tcBorders>
              <w:top w:val="nil"/>
              <w:left w:val="nil"/>
              <w:bottom w:val="single" w:sz="8" w:space="0" w:color="auto"/>
              <w:right w:val="single" w:sz="8" w:space="0" w:color="auto"/>
            </w:tcBorders>
            <w:shd w:val="clear" w:color="auto" w:fill="auto"/>
            <w:noWrap/>
            <w:vAlign w:val="center"/>
            <w:hideMark/>
          </w:tcPr>
          <w:p w14:paraId="37416E4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$2,045 </w:t>
            </w:r>
          </w:p>
        </w:tc>
        <w:tc>
          <w:tcPr>
            <w:tcW w:w="1260" w:type="dxa"/>
            <w:tcBorders>
              <w:top w:val="nil"/>
              <w:left w:val="nil"/>
              <w:bottom w:val="single" w:sz="8" w:space="0" w:color="auto"/>
              <w:right w:val="single" w:sz="8" w:space="0" w:color="auto"/>
            </w:tcBorders>
            <w:shd w:val="clear" w:color="auto" w:fill="auto"/>
            <w:noWrap/>
            <w:vAlign w:val="center"/>
            <w:hideMark/>
          </w:tcPr>
          <w:p w14:paraId="64306A3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$315 </w:t>
            </w:r>
          </w:p>
        </w:tc>
        <w:tc>
          <w:tcPr>
            <w:tcW w:w="1020" w:type="dxa"/>
            <w:tcBorders>
              <w:top w:val="nil"/>
              <w:left w:val="nil"/>
              <w:bottom w:val="single" w:sz="8" w:space="0" w:color="auto"/>
              <w:right w:val="single" w:sz="8" w:space="0" w:color="auto"/>
            </w:tcBorders>
            <w:shd w:val="clear" w:color="auto" w:fill="auto"/>
            <w:noWrap/>
            <w:vAlign w:val="center"/>
            <w:hideMark/>
          </w:tcPr>
          <w:p w14:paraId="3066AFD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$36,887 </w:t>
            </w:r>
          </w:p>
        </w:tc>
      </w:tr>
      <w:tr w:rsidR="00C33E46" w:rsidRPr="00C33E46" w14:paraId="363B11B9"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6C6C943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226</w:t>
            </w:r>
          </w:p>
        </w:tc>
        <w:tc>
          <w:tcPr>
            <w:tcW w:w="3740" w:type="dxa"/>
            <w:tcBorders>
              <w:top w:val="nil"/>
              <w:left w:val="nil"/>
              <w:bottom w:val="single" w:sz="8" w:space="0" w:color="auto"/>
              <w:right w:val="single" w:sz="8" w:space="0" w:color="auto"/>
            </w:tcBorders>
            <w:shd w:val="clear" w:color="auto" w:fill="auto"/>
            <w:noWrap/>
            <w:vAlign w:val="center"/>
            <w:hideMark/>
          </w:tcPr>
          <w:p w14:paraId="1C7EE39D"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American Charter Schools Foundation Crestview</w:t>
            </w:r>
          </w:p>
        </w:tc>
        <w:tc>
          <w:tcPr>
            <w:tcW w:w="1180" w:type="dxa"/>
            <w:tcBorders>
              <w:top w:val="nil"/>
              <w:left w:val="nil"/>
              <w:bottom w:val="single" w:sz="8" w:space="0" w:color="auto"/>
              <w:right w:val="single" w:sz="8" w:space="0" w:color="auto"/>
            </w:tcBorders>
            <w:shd w:val="clear" w:color="auto" w:fill="auto"/>
            <w:noWrap/>
            <w:vAlign w:val="center"/>
            <w:hideMark/>
          </w:tcPr>
          <w:p w14:paraId="4AEECB9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$2,741 </w:t>
            </w:r>
          </w:p>
        </w:tc>
        <w:tc>
          <w:tcPr>
            <w:tcW w:w="1260" w:type="dxa"/>
            <w:tcBorders>
              <w:top w:val="nil"/>
              <w:left w:val="nil"/>
              <w:bottom w:val="single" w:sz="8" w:space="0" w:color="auto"/>
              <w:right w:val="single" w:sz="8" w:space="0" w:color="auto"/>
            </w:tcBorders>
            <w:shd w:val="clear" w:color="auto" w:fill="auto"/>
            <w:noWrap/>
            <w:vAlign w:val="center"/>
            <w:hideMark/>
          </w:tcPr>
          <w:p w14:paraId="4605134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$1,011 </w:t>
            </w:r>
          </w:p>
        </w:tc>
        <w:tc>
          <w:tcPr>
            <w:tcW w:w="1020" w:type="dxa"/>
            <w:tcBorders>
              <w:top w:val="nil"/>
              <w:left w:val="nil"/>
              <w:bottom w:val="single" w:sz="8" w:space="0" w:color="auto"/>
              <w:right w:val="single" w:sz="8" w:space="0" w:color="auto"/>
            </w:tcBorders>
            <w:shd w:val="clear" w:color="auto" w:fill="auto"/>
            <w:noWrap/>
            <w:vAlign w:val="center"/>
            <w:hideMark/>
          </w:tcPr>
          <w:p w14:paraId="4BC095A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$228,587 </w:t>
            </w:r>
          </w:p>
        </w:tc>
      </w:tr>
      <w:tr w:rsidR="00C33E46" w:rsidRPr="00C33E46" w14:paraId="2ABBBF29"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1323B41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139</w:t>
            </w:r>
          </w:p>
        </w:tc>
        <w:tc>
          <w:tcPr>
            <w:tcW w:w="3740" w:type="dxa"/>
            <w:tcBorders>
              <w:top w:val="nil"/>
              <w:left w:val="nil"/>
              <w:bottom w:val="single" w:sz="8" w:space="0" w:color="auto"/>
              <w:right w:val="single" w:sz="8" w:space="0" w:color="auto"/>
            </w:tcBorders>
            <w:shd w:val="clear" w:color="auto" w:fill="auto"/>
            <w:noWrap/>
            <w:vAlign w:val="center"/>
            <w:hideMark/>
          </w:tcPr>
          <w:p w14:paraId="5BBF72B9"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American Charter Schools Foundation Desert Hills</w:t>
            </w:r>
          </w:p>
        </w:tc>
        <w:tc>
          <w:tcPr>
            <w:tcW w:w="1180" w:type="dxa"/>
            <w:tcBorders>
              <w:top w:val="nil"/>
              <w:left w:val="nil"/>
              <w:bottom w:val="single" w:sz="8" w:space="0" w:color="auto"/>
              <w:right w:val="single" w:sz="8" w:space="0" w:color="auto"/>
            </w:tcBorders>
            <w:shd w:val="clear" w:color="auto" w:fill="auto"/>
            <w:noWrap/>
            <w:vAlign w:val="center"/>
            <w:hideMark/>
          </w:tcPr>
          <w:p w14:paraId="5AA103C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$4,673 </w:t>
            </w:r>
          </w:p>
        </w:tc>
        <w:tc>
          <w:tcPr>
            <w:tcW w:w="1260" w:type="dxa"/>
            <w:tcBorders>
              <w:top w:val="nil"/>
              <w:left w:val="nil"/>
              <w:bottom w:val="single" w:sz="8" w:space="0" w:color="auto"/>
              <w:right w:val="single" w:sz="8" w:space="0" w:color="auto"/>
            </w:tcBorders>
            <w:shd w:val="clear" w:color="auto" w:fill="auto"/>
            <w:noWrap/>
            <w:vAlign w:val="center"/>
            <w:hideMark/>
          </w:tcPr>
          <w:p w14:paraId="6E1B3B6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$2,943 </w:t>
            </w:r>
          </w:p>
        </w:tc>
        <w:tc>
          <w:tcPr>
            <w:tcW w:w="1020" w:type="dxa"/>
            <w:tcBorders>
              <w:top w:val="nil"/>
              <w:left w:val="nil"/>
              <w:bottom w:val="single" w:sz="8" w:space="0" w:color="auto"/>
              <w:right w:val="single" w:sz="8" w:space="0" w:color="auto"/>
            </w:tcBorders>
            <w:shd w:val="clear" w:color="auto" w:fill="auto"/>
            <w:noWrap/>
            <w:vAlign w:val="center"/>
            <w:hideMark/>
          </w:tcPr>
          <w:p w14:paraId="25C2517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$409,042 </w:t>
            </w:r>
          </w:p>
        </w:tc>
      </w:tr>
      <w:tr w:rsidR="00C33E46" w:rsidRPr="00C33E46" w14:paraId="7323F6AD"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7FA1509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188</w:t>
            </w:r>
          </w:p>
        </w:tc>
        <w:tc>
          <w:tcPr>
            <w:tcW w:w="3740" w:type="dxa"/>
            <w:tcBorders>
              <w:top w:val="nil"/>
              <w:left w:val="nil"/>
              <w:bottom w:val="single" w:sz="8" w:space="0" w:color="auto"/>
              <w:right w:val="single" w:sz="8" w:space="0" w:color="auto"/>
            </w:tcBorders>
            <w:shd w:val="clear" w:color="auto" w:fill="auto"/>
            <w:noWrap/>
            <w:vAlign w:val="center"/>
            <w:hideMark/>
          </w:tcPr>
          <w:p w14:paraId="6A9CF895"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American Charter Schools Foundation Estrella</w:t>
            </w:r>
          </w:p>
        </w:tc>
        <w:tc>
          <w:tcPr>
            <w:tcW w:w="1180" w:type="dxa"/>
            <w:tcBorders>
              <w:top w:val="nil"/>
              <w:left w:val="nil"/>
              <w:bottom w:val="single" w:sz="8" w:space="0" w:color="auto"/>
              <w:right w:val="single" w:sz="8" w:space="0" w:color="auto"/>
            </w:tcBorders>
            <w:shd w:val="clear" w:color="auto" w:fill="auto"/>
            <w:noWrap/>
            <w:vAlign w:val="center"/>
            <w:hideMark/>
          </w:tcPr>
          <w:p w14:paraId="22F95C9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$3,507 </w:t>
            </w:r>
          </w:p>
        </w:tc>
        <w:tc>
          <w:tcPr>
            <w:tcW w:w="1260" w:type="dxa"/>
            <w:tcBorders>
              <w:top w:val="nil"/>
              <w:left w:val="nil"/>
              <w:bottom w:val="single" w:sz="8" w:space="0" w:color="auto"/>
              <w:right w:val="single" w:sz="8" w:space="0" w:color="auto"/>
            </w:tcBorders>
            <w:shd w:val="clear" w:color="auto" w:fill="auto"/>
            <w:noWrap/>
            <w:vAlign w:val="center"/>
            <w:hideMark/>
          </w:tcPr>
          <w:p w14:paraId="536225B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$1,777 </w:t>
            </w:r>
          </w:p>
        </w:tc>
        <w:tc>
          <w:tcPr>
            <w:tcW w:w="1020" w:type="dxa"/>
            <w:tcBorders>
              <w:top w:val="nil"/>
              <w:left w:val="nil"/>
              <w:bottom w:val="single" w:sz="8" w:space="0" w:color="auto"/>
              <w:right w:val="single" w:sz="8" w:space="0" w:color="auto"/>
            </w:tcBorders>
            <w:shd w:val="clear" w:color="auto" w:fill="auto"/>
            <w:noWrap/>
            <w:vAlign w:val="center"/>
            <w:hideMark/>
          </w:tcPr>
          <w:p w14:paraId="774D7F9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$334,055 </w:t>
            </w:r>
          </w:p>
        </w:tc>
      </w:tr>
      <w:tr w:rsidR="00C33E46" w:rsidRPr="00C33E46" w14:paraId="5BC15386"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5BB47C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361</w:t>
            </w:r>
          </w:p>
        </w:tc>
        <w:tc>
          <w:tcPr>
            <w:tcW w:w="3740" w:type="dxa"/>
            <w:tcBorders>
              <w:top w:val="nil"/>
              <w:left w:val="nil"/>
              <w:bottom w:val="single" w:sz="8" w:space="0" w:color="auto"/>
              <w:right w:val="single" w:sz="8" w:space="0" w:color="auto"/>
            </w:tcBorders>
            <w:shd w:val="clear" w:color="auto" w:fill="auto"/>
            <w:noWrap/>
            <w:vAlign w:val="center"/>
            <w:hideMark/>
          </w:tcPr>
          <w:p w14:paraId="3CBC8929"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American Charter Schools Foundation Peoria</w:t>
            </w:r>
          </w:p>
        </w:tc>
        <w:tc>
          <w:tcPr>
            <w:tcW w:w="1180" w:type="dxa"/>
            <w:tcBorders>
              <w:top w:val="nil"/>
              <w:left w:val="nil"/>
              <w:bottom w:val="single" w:sz="8" w:space="0" w:color="auto"/>
              <w:right w:val="single" w:sz="8" w:space="0" w:color="auto"/>
            </w:tcBorders>
            <w:shd w:val="clear" w:color="auto" w:fill="auto"/>
            <w:noWrap/>
            <w:vAlign w:val="center"/>
            <w:hideMark/>
          </w:tcPr>
          <w:p w14:paraId="27E6BFC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$2,443 </w:t>
            </w:r>
          </w:p>
        </w:tc>
        <w:tc>
          <w:tcPr>
            <w:tcW w:w="1260" w:type="dxa"/>
            <w:tcBorders>
              <w:top w:val="nil"/>
              <w:left w:val="nil"/>
              <w:bottom w:val="single" w:sz="8" w:space="0" w:color="auto"/>
              <w:right w:val="single" w:sz="8" w:space="0" w:color="auto"/>
            </w:tcBorders>
            <w:shd w:val="clear" w:color="auto" w:fill="auto"/>
            <w:noWrap/>
            <w:vAlign w:val="center"/>
            <w:hideMark/>
          </w:tcPr>
          <w:p w14:paraId="5A577BD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$713 </w:t>
            </w:r>
          </w:p>
        </w:tc>
        <w:tc>
          <w:tcPr>
            <w:tcW w:w="1020" w:type="dxa"/>
            <w:tcBorders>
              <w:top w:val="nil"/>
              <w:left w:val="nil"/>
              <w:bottom w:val="single" w:sz="8" w:space="0" w:color="auto"/>
              <w:right w:val="single" w:sz="8" w:space="0" w:color="auto"/>
            </w:tcBorders>
            <w:shd w:val="clear" w:color="auto" w:fill="auto"/>
            <w:noWrap/>
            <w:vAlign w:val="center"/>
            <w:hideMark/>
          </w:tcPr>
          <w:p w14:paraId="69361B4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$257,343 </w:t>
            </w:r>
          </w:p>
        </w:tc>
      </w:tr>
      <w:tr w:rsidR="00C33E46" w:rsidRPr="00C33E46" w14:paraId="53963246"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22AE28A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394</w:t>
            </w:r>
          </w:p>
        </w:tc>
        <w:tc>
          <w:tcPr>
            <w:tcW w:w="3740" w:type="dxa"/>
            <w:tcBorders>
              <w:top w:val="nil"/>
              <w:left w:val="nil"/>
              <w:bottom w:val="single" w:sz="8" w:space="0" w:color="auto"/>
              <w:right w:val="single" w:sz="8" w:space="0" w:color="auto"/>
            </w:tcBorders>
            <w:shd w:val="clear" w:color="auto" w:fill="auto"/>
            <w:noWrap/>
            <w:vAlign w:val="center"/>
            <w:hideMark/>
          </w:tcPr>
          <w:p w14:paraId="0E596003"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American Charter Schools Foundation South Pointe</w:t>
            </w:r>
          </w:p>
        </w:tc>
        <w:tc>
          <w:tcPr>
            <w:tcW w:w="1180" w:type="dxa"/>
            <w:tcBorders>
              <w:top w:val="nil"/>
              <w:left w:val="nil"/>
              <w:bottom w:val="single" w:sz="8" w:space="0" w:color="auto"/>
              <w:right w:val="single" w:sz="8" w:space="0" w:color="auto"/>
            </w:tcBorders>
            <w:shd w:val="clear" w:color="auto" w:fill="auto"/>
            <w:noWrap/>
            <w:vAlign w:val="center"/>
            <w:hideMark/>
          </w:tcPr>
          <w:p w14:paraId="15C51D6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$2,982 </w:t>
            </w:r>
          </w:p>
        </w:tc>
        <w:tc>
          <w:tcPr>
            <w:tcW w:w="1260" w:type="dxa"/>
            <w:tcBorders>
              <w:top w:val="nil"/>
              <w:left w:val="nil"/>
              <w:bottom w:val="single" w:sz="8" w:space="0" w:color="auto"/>
              <w:right w:val="single" w:sz="8" w:space="0" w:color="auto"/>
            </w:tcBorders>
            <w:shd w:val="clear" w:color="auto" w:fill="auto"/>
            <w:noWrap/>
            <w:vAlign w:val="center"/>
            <w:hideMark/>
          </w:tcPr>
          <w:p w14:paraId="460672E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$1,252 </w:t>
            </w:r>
          </w:p>
        </w:tc>
        <w:tc>
          <w:tcPr>
            <w:tcW w:w="1020" w:type="dxa"/>
            <w:tcBorders>
              <w:top w:val="nil"/>
              <w:left w:val="nil"/>
              <w:bottom w:val="single" w:sz="8" w:space="0" w:color="auto"/>
              <w:right w:val="single" w:sz="8" w:space="0" w:color="auto"/>
            </w:tcBorders>
            <w:shd w:val="clear" w:color="auto" w:fill="auto"/>
            <w:noWrap/>
            <w:vAlign w:val="center"/>
            <w:hideMark/>
          </w:tcPr>
          <w:p w14:paraId="0072EA6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$493,343 </w:t>
            </w:r>
          </w:p>
        </w:tc>
      </w:tr>
      <w:tr w:rsidR="00C33E46" w:rsidRPr="00C33E46" w14:paraId="7838B5AC"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413999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381</w:t>
            </w:r>
          </w:p>
        </w:tc>
        <w:tc>
          <w:tcPr>
            <w:tcW w:w="3740" w:type="dxa"/>
            <w:tcBorders>
              <w:top w:val="nil"/>
              <w:left w:val="nil"/>
              <w:bottom w:val="single" w:sz="8" w:space="0" w:color="auto"/>
              <w:right w:val="single" w:sz="8" w:space="0" w:color="auto"/>
            </w:tcBorders>
            <w:shd w:val="clear" w:color="auto" w:fill="auto"/>
            <w:noWrap/>
            <w:vAlign w:val="center"/>
            <w:hideMark/>
          </w:tcPr>
          <w:p w14:paraId="3EF9472C"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American Charter Schools Foundation Sun Valley</w:t>
            </w:r>
          </w:p>
        </w:tc>
        <w:tc>
          <w:tcPr>
            <w:tcW w:w="1180" w:type="dxa"/>
            <w:tcBorders>
              <w:top w:val="nil"/>
              <w:left w:val="nil"/>
              <w:bottom w:val="single" w:sz="8" w:space="0" w:color="auto"/>
              <w:right w:val="single" w:sz="8" w:space="0" w:color="auto"/>
            </w:tcBorders>
            <w:shd w:val="clear" w:color="auto" w:fill="auto"/>
            <w:noWrap/>
            <w:vAlign w:val="center"/>
            <w:hideMark/>
          </w:tcPr>
          <w:p w14:paraId="7C2C37B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$2,750 </w:t>
            </w:r>
          </w:p>
        </w:tc>
        <w:tc>
          <w:tcPr>
            <w:tcW w:w="1260" w:type="dxa"/>
            <w:tcBorders>
              <w:top w:val="nil"/>
              <w:left w:val="nil"/>
              <w:bottom w:val="single" w:sz="8" w:space="0" w:color="auto"/>
              <w:right w:val="single" w:sz="8" w:space="0" w:color="auto"/>
            </w:tcBorders>
            <w:shd w:val="clear" w:color="auto" w:fill="auto"/>
            <w:noWrap/>
            <w:vAlign w:val="center"/>
            <w:hideMark/>
          </w:tcPr>
          <w:p w14:paraId="4762C51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$1,020 </w:t>
            </w:r>
          </w:p>
        </w:tc>
        <w:tc>
          <w:tcPr>
            <w:tcW w:w="1020" w:type="dxa"/>
            <w:tcBorders>
              <w:top w:val="nil"/>
              <w:left w:val="nil"/>
              <w:bottom w:val="single" w:sz="8" w:space="0" w:color="auto"/>
              <w:right w:val="single" w:sz="8" w:space="0" w:color="auto"/>
            </w:tcBorders>
            <w:shd w:val="clear" w:color="auto" w:fill="auto"/>
            <w:noWrap/>
            <w:vAlign w:val="center"/>
            <w:hideMark/>
          </w:tcPr>
          <w:p w14:paraId="3330F52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$388,728 </w:t>
            </w:r>
          </w:p>
        </w:tc>
      </w:tr>
      <w:tr w:rsidR="00C33E46" w:rsidRPr="00C33E46" w14:paraId="608430BD"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29E7AA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384</w:t>
            </w:r>
          </w:p>
        </w:tc>
        <w:tc>
          <w:tcPr>
            <w:tcW w:w="3740" w:type="dxa"/>
            <w:tcBorders>
              <w:top w:val="nil"/>
              <w:left w:val="nil"/>
              <w:bottom w:val="single" w:sz="8" w:space="0" w:color="auto"/>
              <w:right w:val="single" w:sz="8" w:space="0" w:color="auto"/>
            </w:tcBorders>
            <w:shd w:val="clear" w:color="auto" w:fill="auto"/>
            <w:noWrap/>
            <w:vAlign w:val="center"/>
            <w:hideMark/>
          </w:tcPr>
          <w:p w14:paraId="04D41331"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American Charter Schools Foundation West Phoenix</w:t>
            </w:r>
          </w:p>
        </w:tc>
        <w:tc>
          <w:tcPr>
            <w:tcW w:w="1180" w:type="dxa"/>
            <w:tcBorders>
              <w:top w:val="nil"/>
              <w:left w:val="nil"/>
              <w:bottom w:val="single" w:sz="8" w:space="0" w:color="auto"/>
              <w:right w:val="single" w:sz="8" w:space="0" w:color="auto"/>
            </w:tcBorders>
            <w:shd w:val="clear" w:color="auto" w:fill="auto"/>
            <w:noWrap/>
            <w:vAlign w:val="center"/>
            <w:hideMark/>
          </w:tcPr>
          <w:p w14:paraId="56F0ECF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$2,674 </w:t>
            </w:r>
          </w:p>
        </w:tc>
        <w:tc>
          <w:tcPr>
            <w:tcW w:w="1260" w:type="dxa"/>
            <w:tcBorders>
              <w:top w:val="nil"/>
              <w:left w:val="nil"/>
              <w:bottom w:val="single" w:sz="8" w:space="0" w:color="auto"/>
              <w:right w:val="single" w:sz="8" w:space="0" w:color="auto"/>
            </w:tcBorders>
            <w:shd w:val="clear" w:color="auto" w:fill="auto"/>
            <w:noWrap/>
            <w:vAlign w:val="center"/>
            <w:hideMark/>
          </w:tcPr>
          <w:p w14:paraId="73BF48A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$944 </w:t>
            </w:r>
          </w:p>
        </w:tc>
        <w:tc>
          <w:tcPr>
            <w:tcW w:w="1020" w:type="dxa"/>
            <w:tcBorders>
              <w:top w:val="nil"/>
              <w:left w:val="nil"/>
              <w:bottom w:val="single" w:sz="8" w:space="0" w:color="auto"/>
              <w:right w:val="single" w:sz="8" w:space="0" w:color="auto"/>
            </w:tcBorders>
            <w:shd w:val="clear" w:color="auto" w:fill="auto"/>
            <w:noWrap/>
            <w:vAlign w:val="center"/>
            <w:hideMark/>
          </w:tcPr>
          <w:p w14:paraId="0C52D36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$362,681 </w:t>
            </w:r>
          </w:p>
        </w:tc>
      </w:tr>
      <w:tr w:rsidR="00C33E46" w:rsidRPr="00C33E46" w14:paraId="231F93E7"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A4EB03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127</w:t>
            </w:r>
          </w:p>
        </w:tc>
        <w:tc>
          <w:tcPr>
            <w:tcW w:w="3740" w:type="dxa"/>
            <w:tcBorders>
              <w:top w:val="nil"/>
              <w:left w:val="nil"/>
              <w:bottom w:val="single" w:sz="8" w:space="0" w:color="auto"/>
              <w:right w:val="single" w:sz="8" w:space="0" w:color="auto"/>
            </w:tcBorders>
            <w:shd w:val="clear" w:color="auto" w:fill="auto"/>
            <w:noWrap/>
            <w:vAlign w:val="center"/>
            <w:hideMark/>
          </w:tcPr>
          <w:p w14:paraId="47CAAA29"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AZ Compass Schools, Inc</w:t>
            </w:r>
          </w:p>
        </w:tc>
        <w:tc>
          <w:tcPr>
            <w:tcW w:w="1180" w:type="dxa"/>
            <w:tcBorders>
              <w:top w:val="nil"/>
              <w:left w:val="nil"/>
              <w:bottom w:val="single" w:sz="8" w:space="0" w:color="auto"/>
              <w:right w:val="single" w:sz="8" w:space="0" w:color="auto"/>
            </w:tcBorders>
            <w:shd w:val="clear" w:color="auto" w:fill="auto"/>
            <w:noWrap/>
            <w:vAlign w:val="center"/>
            <w:hideMark/>
          </w:tcPr>
          <w:p w14:paraId="44EEB69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$9,905 </w:t>
            </w:r>
          </w:p>
        </w:tc>
        <w:tc>
          <w:tcPr>
            <w:tcW w:w="1260" w:type="dxa"/>
            <w:tcBorders>
              <w:top w:val="nil"/>
              <w:left w:val="nil"/>
              <w:bottom w:val="single" w:sz="8" w:space="0" w:color="auto"/>
              <w:right w:val="single" w:sz="8" w:space="0" w:color="auto"/>
            </w:tcBorders>
            <w:shd w:val="clear" w:color="auto" w:fill="auto"/>
            <w:noWrap/>
            <w:vAlign w:val="center"/>
            <w:hideMark/>
          </w:tcPr>
          <w:p w14:paraId="14E0AF6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$8,175 </w:t>
            </w:r>
          </w:p>
        </w:tc>
        <w:tc>
          <w:tcPr>
            <w:tcW w:w="1020" w:type="dxa"/>
            <w:tcBorders>
              <w:top w:val="nil"/>
              <w:left w:val="nil"/>
              <w:bottom w:val="single" w:sz="8" w:space="0" w:color="auto"/>
              <w:right w:val="single" w:sz="8" w:space="0" w:color="auto"/>
            </w:tcBorders>
            <w:shd w:val="clear" w:color="auto" w:fill="auto"/>
            <w:noWrap/>
            <w:vAlign w:val="center"/>
            <w:hideMark/>
          </w:tcPr>
          <w:p w14:paraId="0AB6D53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$1,038,200 </w:t>
            </w:r>
          </w:p>
        </w:tc>
      </w:tr>
      <w:tr w:rsidR="00C33E46" w:rsidRPr="00C33E46" w14:paraId="61501C29"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0D79B95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181</w:t>
            </w:r>
          </w:p>
        </w:tc>
        <w:tc>
          <w:tcPr>
            <w:tcW w:w="3740" w:type="dxa"/>
            <w:tcBorders>
              <w:top w:val="nil"/>
              <w:left w:val="nil"/>
              <w:bottom w:val="single" w:sz="8" w:space="0" w:color="auto"/>
              <w:right w:val="single" w:sz="8" w:space="0" w:color="auto"/>
            </w:tcBorders>
            <w:shd w:val="clear" w:color="auto" w:fill="auto"/>
            <w:noWrap/>
            <w:vAlign w:val="center"/>
            <w:hideMark/>
          </w:tcPr>
          <w:p w14:paraId="11C92AAF"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Canyon Rose Academy, Inc.</w:t>
            </w:r>
          </w:p>
        </w:tc>
        <w:tc>
          <w:tcPr>
            <w:tcW w:w="1180" w:type="dxa"/>
            <w:tcBorders>
              <w:top w:val="nil"/>
              <w:left w:val="nil"/>
              <w:bottom w:val="single" w:sz="8" w:space="0" w:color="auto"/>
              <w:right w:val="single" w:sz="8" w:space="0" w:color="auto"/>
            </w:tcBorders>
            <w:shd w:val="clear" w:color="auto" w:fill="auto"/>
            <w:noWrap/>
            <w:vAlign w:val="center"/>
            <w:hideMark/>
          </w:tcPr>
          <w:p w14:paraId="6D7745C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$1,851 </w:t>
            </w:r>
          </w:p>
        </w:tc>
        <w:tc>
          <w:tcPr>
            <w:tcW w:w="1260" w:type="dxa"/>
            <w:tcBorders>
              <w:top w:val="nil"/>
              <w:left w:val="nil"/>
              <w:bottom w:val="single" w:sz="8" w:space="0" w:color="auto"/>
              <w:right w:val="single" w:sz="8" w:space="0" w:color="auto"/>
            </w:tcBorders>
            <w:shd w:val="clear" w:color="auto" w:fill="auto"/>
            <w:noWrap/>
            <w:vAlign w:val="center"/>
            <w:hideMark/>
          </w:tcPr>
          <w:p w14:paraId="13BBD03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$121 </w:t>
            </w:r>
          </w:p>
        </w:tc>
        <w:tc>
          <w:tcPr>
            <w:tcW w:w="1020" w:type="dxa"/>
            <w:tcBorders>
              <w:top w:val="nil"/>
              <w:left w:val="nil"/>
              <w:bottom w:val="single" w:sz="8" w:space="0" w:color="auto"/>
              <w:right w:val="single" w:sz="8" w:space="0" w:color="auto"/>
            </w:tcBorders>
            <w:shd w:val="clear" w:color="auto" w:fill="auto"/>
            <w:noWrap/>
            <w:vAlign w:val="center"/>
            <w:hideMark/>
          </w:tcPr>
          <w:p w14:paraId="272F6C0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$21,970 </w:t>
            </w:r>
          </w:p>
        </w:tc>
      </w:tr>
      <w:tr w:rsidR="00C33E46" w:rsidRPr="00C33E46" w14:paraId="55C5B6FF"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5955460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39</w:t>
            </w:r>
          </w:p>
        </w:tc>
        <w:tc>
          <w:tcPr>
            <w:tcW w:w="3740" w:type="dxa"/>
            <w:tcBorders>
              <w:top w:val="nil"/>
              <w:left w:val="nil"/>
              <w:bottom w:val="single" w:sz="8" w:space="0" w:color="auto"/>
              <w:right w:val="single" w:sz="8" w:space="0" w:color="auto"/>
            </w:tcBorders>
            <w:shd w:val="clear" w:color="auto" w:fill="auto"/>
            <w:noWrap/>
            <w:vAlign w:val="center"/>
            <w:hideMark/>
          </w:tcPr>
          <w:p w14:paraId="376B90E5"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Career Development, Inc.</w:t>
            </w:r>
          </w:p>
        </w:tc>
        <w:tc>
          <w:tcPr>
            <w:tcW w:w="1180" w:type="dxa"/>
            <w:tcBorders>
              <w:top w:val="nil"/>
              <w:left w:val="nil"/>
              <w:bottom w:val="single" w:sz="8" w:space="0" w:color="auto"/>
              <w:right w:val="single" w:sz="8" w:space="0" w:color="auto"/>
            </w:tcBorders>
            <w:shd w:val="clear" w:color="auto" w:fill="auto"/>
            <w:noWrap/>
            <w:vAlign w:val="center"/>
            <w:hideMark/>
          </w:tcPr>
          <w:p w14:paraId="34A276B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$2,038 </w:t>
            </w:r>
          </w:p>
        </w:tc>
        <w:tc>
          <w:tcPr>
            <w:tcW w:w="1260" w:type="dxa"/>
            <w:tcBorders>
              <w:top w:val="nil"/>
              <w:left w:val="nil"/>
              <w:bottom w:val="single" w:sz="8" w:space="0" w:color="auto"/>
              <w:right w:val="single" w:sz="8" w:space="0" w:color="auto"/>
            </w:tcBorders>
            <w:shd w:val="clear" w:color="auto" w:fill="auto"/>
            <w:noWrap/>
            <w:vAlign w:val="center"/>
            <w:hideMark/>
          </w:tcPr>
          <w:p w14:paraId="57AFFB1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$308 </w:t>
            </w:r>
          </w:p>
        </w:tc>
        <w:tc>
          <w:tcPr>
            <w:tcW w:w="1020" w:type="dxa"/>
            <w:tcBorders>
              <w:top w:val="nil"/>
              <w:left w:val="nil"/>
              <w:bottom w:val="single" w:sz="8" w:space="0" w:color="auto"/>
              <w:right w:val="single" w:sz="8" w:space="0" w:color="auto"/>
            </w:tcBorders>
            <w:shd w:val="clear" w:color="auto" w:fill="auto"/>
            <w:noWrap/>
            <w:vAlign w:val="center"/>
            <w:hideMark/>
          </w:tcPr>
          <w:p w14:paraId="1540108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$11,993 </w:t>
            </w:r>
          </w:p>
        </w:tc>
      </w:tr>
      <w:tr w:rsidR="00C33E46" w:rsidRPr="00C33E46" w14:paraId="120CD403"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1D0A2CD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634</w:t>
            </w:r>
          </w:p>
        </w:tc>
        <w:tc>
          <w:tcPr>
            <w:tcW w:w="3740" w:type="dxa"/>
            <w:tcBorders>
              <w:top w:val="nil"/>
              <w:left w:val="nil"/>
              <w:bottom w:val="single" w:sz="8" w:space="0" w:color="auto"/>
              <w:right w:val="single" w:sz="8" w:space="0" w:color="auto"/>
            </w:tcBorders>
            <w:shd w:val="clear" w:color="auto" w:fill="auto"/>
            <w:noWrap/>
            <w:vAlign w:val="center"/>
            <w:hideMark/>
          </w:tcPr>
          <w:p w14:paraId="2A6692D7"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Career Success</w:t>
            </w:r>
          </w:p>
        </w:tc>
        <w:tc>
          <w:tcPr>
            <w:tcW w:w="1180" w:type="dxa"/>
            <w:tcBorders>
              <w:top w:val="nil"/>
              <w:left w:val="nil"/>
              <w:bottom w:val="single" w:sz="8" w:space="0" w:color="auto"/>
              <w:right w:val="single" w:sz="8" w:space="0" w:color="auto"/>
            </w:tcBorders>
            <w:shd w:val="clear" w:color="auto" w:fill="auto"/>
            <w:noWrap/>
            <w:vAlign w:val="center"/>
            <w:hideMark/>
          </w:tcPr>
          <w:p w14:paraId="3C1C031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$2,504 </w:t>
            </w:r>
          </w:p>
        </w:tc>
        <w:tc>
          <w:tcPr>
            <w:tcW w:w="1260" w:type="dxa"/>
            <w:tcBorders>
              <w:top w:val="nil"/>
              <w:left w:val="nil"/>
              <w:bottom w:val="single" w:sz="8" w:space="0" w:color="auto"/>
              <w:right w:val="single" w:sz="8" w:space="0" w:color="auto"/>
            </w:tcBorders>
            <w:shd w:val="clear" w:color="auto" w:fill="auto"/>
            <w:noWrap/>
            <w:vAlign w:val="center"/>
            <w:hideMark/>
          </w:tcPr>
          <w:p w14:paraId="19AE8F8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$774 </w:t>
            </w:r>
          </w:p>
        </w:tc>
        <w:tc>
          <w:tcPr>
            <w:tcW w:w="1020" w:type="dxa"/>
            <w:tcBorders>
              <w:top w:val="nil"/>
              <w:left w:val="nil"/>
              <w:bottom w:val="single" w:sz="8" w:space="0" w:color="auto"/>
              <w:right w:val="single" w:sz="8" w:space="0" w:color="auto"/>
            </w:tcBorders>
            <w:shd w:val="clear" w:color="auto" w:fill="auto"/>
            <w:noWrap/>
            <w:vAlign w:val="center"/>
            <w:hideMark/>
          </w:tcPr>
          <w:p w14:paraId="58C4D42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$490,892 </w:t>
            </w:r>
          </w:p>
        </w:tc>
      </w:tr>
      <w:tr w:rsidR="00C33E46" w:rsidRPr="00C33E46" w14:paraId="42487C01"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112E2EC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270</w:t>
            </w:r>
          </w:p>
        </w:tc>
        <w:tc>
          <w:tcPr>
            <w:tcW w:w="3740" w:type="dxa"/>
            <w:tcBorders>
              <w:top w:val="nil"/>
              <w:left w:val="nil"/>
              <w:bottom w:val="single" w:sz="8" w:space="0" w:color="auto"/>
              <w:right w:val="single" w:sz="8" w:space="0" w:color="auto"/>
            </w:tcBorders>
            <w:shd w:val="clear" w:color="auto" w:fill="auto"/>
            <w:noWrap/>
            <w:vAlign w:val="center"/>
            <w:hideMark/>
          </w:tcPr>
          <w:p w14:paraId="33C4C71B"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Compass High School, Inc.</w:t>
            </w:r>
          </w:p>
        </w:tc>
        <w:tc>
          <w:tcPr>
            <w:tcW w:w="1180" w:type="dxa"/>
            <w:tcBorders>
              <w:top w:val="nil"/>
              <w:left w:val="nil"/>
              <w:bottom w:val="single" w:sz="8" w:space="0" w:color="auto"/>
              <w:right w:val="single" w:sz="8" w:space="0" w:color="auto"/>
            </w:tcBorders>
            <w:shd w:val="clear" w:color="auto" w:fill="auto"/>
            <w:noWrap/>
            <w:vAlign w:val="center"/>
            <w:hideMark/>
          </w:tcPr>
          <w:p w14:paraId="1F172F9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$2,734 </w:t>
            </w:r>
          </w:p>
        </w:tc>
        <w:tc>
          <w:tcPr>
            <w:tcW w:w="1260" w:type="dxa"/>
            <w:tcBorders>
              <w:top w:val="nil"/>
              <w:left w:val="nil"/>
              <w:bottom w:val="single" w:sz="8" w:space="0" w:color="auto"/>
              <w:right w:val="single" w:sz="8" w:space="0" w:color="auto"/>
            </w:tcBorders>
            <w:shd w:val="clear" w:color="auto" w:fill="auto"/>
            <w:noWrap/>
            <w:vAlign w:val="center"/>
            <w:hideMark/>
          </w:tcPr>
          <w:p w14:paraId="5789E3C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$1,004 </w:t>
            </w:r>
          </w:p>
        </w:tc>
        <w:tc>
          <w:tcPr>
            <w:tcW w:w="1020" w:type="dxa"/>
            <w:tcBorders>
              <w:top w:val="nil"/>
              <w:left w:val="nil"/>
              <w:bottom w:val="single" w:sz="8" w:space="0" w:color="auto"/>
              <w:right w:val="single" w:sz="8" w:space="0" w:color="auto"/>
            </w:tcBorders>
            <w:shd w:val="clear" w:color="auto" w:fill="auto"/>
            <w:noWrap/>
            <w:vAlign w:val="center"/>
            <w:hideMark/>
          </w:tcPr>
          <w:p w14:paraId="5FF482B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$271,211 </w:t>
            </w:r>
          </w:p>
        </w:tc>
      </w:tr>
      <w:tr w:rsidR="00C33E46" w:rsidRPr="00C33E46" w14:paraId="2336E0F8"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71CA090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175</w:t>
            </w:r>
          </w:p>
        </w:tc>
        <w:tc>
          <w:tcPr>
            <w:tcW w:w="3740" w:type="dxa"/>
            <w:tcBorders>
              <w:top w:val="nil"/>
              <w:left w:val="nil"/>
              <w:bottom w:val="single" w:sz="8" w:space="0" w:color="auto"/>
              <w:right w:val="single" w:sz="8" w:space="0" w:color="auto"/>
            </w:tcBorders>
            <w:shd w:val="clear" w:color="auto" w:fill="auto"/>
            <w:noWrap/>
            <w:vAlign w:val="center"/>
            <w:hideMark/>
          </w:tcPr>
          <w:p w14:paraId="6ECA3DFE"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Cornerstone Charter School, Inc.</w:t>
            </w:r>
          </w:p>
        </w:tc>
        <w:tc>
          <w:tcPr>
            <w:tcW w:w="1180" w:type="dxa"/>
            <w:tcBorders>
              <w:top w:val="nil"/>
              <w:left w:val="nil"/>
              <w:bottom w:val="single" w:sz="8" w:space="0" w:color="auto"/>
              <w:right w:val="single" w:sz="8" w:space="0" w:color="auto"/>
            </w:tcBorders>
            <w:shd w:val="clear" w:color="auto" w:fill="auto"/>
            <w:noWrap/>
            <w:vAlign w:val="center"/>
            <w:hideMark/>
          </w:tcPr>
          <w:p w14:paraId="5FB9264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$1,917 </w:t>
            </w:r>
          </w:p>
        </w:tc>
        <w:tc>
          <w:tcPr>
            <w:tcW w:w="1260" w:type="dxa"/>
            <w:tcBorders>
              <w:top w:val="nil"/>
              <w:left w:val="nil"/>
              <w:bottom w:val="single" w:sz="8" w:space="0" w:color="auto"/>
              <w:right w:val="single" w:sz="8" w:space="0" w:color="auto"/>
            </w:tcBorders>
            <w:shd w:val="clear" w:color="auto" w:fill="auto"/>
            <w:noWrap/>
            <w:vAlign w:val="center"/>
            <w:hideMark/>
          </w:tcPr>
          <w:p w14:paraId="5CFEF02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$187 </w:t>
            </w:r>
          </w:p>
        </w:tc>
        <w:tc>
          <w:tcPr>
            <w:tcW w:w="1020" w:type="dxa"/>
            <w:tcBorders>
              <w:top w:val="nil"/>
              <w:left w:val="nil"/>
              <w:bottom w:val="single" w:sz="8" w:space="0" w:color="auto"/>
              <w:right w:val="single" w:sz="8" w:space="0" w:color="auto"/>
            </w:tcBorders>
            <w:shd w:val="clear" w:color="auto" w:fill="auto"/>
            <w:noWrap/>
            <w:vAlign w:val="center"/>
            <w:hideMark/>
          </w:tcPr>
          <w:p w14:paraId="3B50BB8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$32,783 </w:t>
            </w:r>
          </w:p>
        </w:tc>
      </w:tr>
      <w:tr w:rsidR="00C33E46" w:rsidRPr="00C33E46" w14:paraId="5FFE4156"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0B61430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632</w:t>
            </w:r>
          </w:p>
        </w:tc>
        <w:tc>
          <w:tcPr>
            <w:tcW w:w="3740" w:type="dxa"/>
            <w:tcBorders>
              <w:top w:val="nil"/>
              <w:left w:val="nil"/>
              <w:bottom w:val="single" w:sz="8" w:space="0" w:color="auto"/>
              <w:right w:val="single" w:sz="8" w:space="0" w:color="auto"/>
            </w:tcBorders>
            <w:shd w:val="clear" w:color="auto" w:fill="auto"/>
            <w:noWrap/>
            <w:vAlign w:val="center"/>
            <w:hideMark/>
          </w:tcPr>
          <w:p w14:paraId="2D55B246"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E-Institute Charter Schools, Inc</w:t>
            </w:r>
          </w:p>
        </w:tc>
        <w:tc>
          <w:tcPr>
            <w:tcW w:w="1180" w:type="dxa"/>
            <w:tcBorders>
              <w:top w:val="nil"/>
              <w:left w:val="nil"/>
              <w:bottom w:val="single" w:sz="8" w:space="0" w:color="auto"/>
              <w:right w:val="single" w:sz="8" w:space="0" w:color="auto"/>
            </w:tcBorders>
            <w:shd w:val="clear" w:color="auto" w:fill="auto"/>
            <w:noWrap/>
            <w:vAlign w:val="center"/>
            <w:hideMark/>
          </w:tcPr>
          <w:p w14:paraId="4BA4E08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$2,241 </w:t>
            </w:r>
          </w:p>
        </w:tc>
        <w:tc>
          <w:tcPr>
            <w:tcW w:w="1260" w:type="dxa"/>
            <w:tcBorders>
              <w:top w:val="nil"/>
              <w:left w:val="nil"/>
              <w:bottom w:val="single" w:sz="8" w:space="0" w:color="auto"/>
              <w:right w:val="single" w:sz="8" w:space="0" w:color="auto"/>
            </w:tcBorders>
            <w:shd w:val="clear" w:color="auto" w:fill="auto"/>
            <w:noWrap/>
            <w:vAlign w:val="center"/>
            <w:hideMark/>
          </w:tcPr>
          <w:p w14:paraId="0F465E4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$511 </w:t>
            </w:r>
          </w:p>
        </w:tc>
        <w:tc>
          <w:tcPr>
            <w:tcW w:w="1020" w:type="dxa"/>
            <w:tcBorders>
              <w:top w:val="nil"/>
              <w:left w:val="nil"/>
              <w:bottom w:val="single" w:sz="8" w:space="0" w:color="auto"/>
              <w:right w:val="single" w:sz="8" w:space="0" w:color="auto"/>
            </w:tcBorders>
            <w:shd w:val="clear" w:color="auto" w:fill="auto"/>
            <w:noWrap/>
            <w:vAlign w:val="center"/>
            <w:hideMark/>
          </w:tcPr>
          <w:p w14:paraId="199ABAD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$323,105 </w:t>
            </w:r>
          </w:p>
        </w:tc>
      </w:tr>
      <w:tr w:rsidR="00C33E46" w:rsidRPr="00C33E46" w14:paraId="3EF3DF9D"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81D76C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195</w:t>
            </w:r>
          </w:p>
        </w:tc>
        <w:tc>
          <w:tcPr>
            <w:tcW w:w="3740" w:type="dxa"/>
            <w:tcBorders>
              <w:top w:val="nil"/>
              <w:left w:val="nil"/>
              <w:bottom w:val="single" w:sz="8" w:space="0" w:color="auto"/>
              <w:right w:val="single" w:sz="8" w:space="0" w:color="auto"/>
            </w:tcBorders>
            <w:shd w:val="clear" w:color="auto" w:fill="auto"/>
            <w:noWrap/>
            <w:vAlign w:val="center"/>
            <w:hideMark/>
          </w:tcPr>
          <w:p w14:paraId="5D6297C4"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The Edge School Inc</w:t>
            </w:r>
          </w:p>
        </w:tc>
        <w:tc>
          <w:tcPr>
            <w:tcW w:w="1180" w:type="dxa"/>
            <w:tcBorders>
              <w:top w:val="nil"/>
              <w:left w:val="nil"/>
              <w:bottom w:val="single" w:sz="8" w:space="0" w:color="auto"/>
              <w:right w:val="single" w:sz="8" w:space="0" w:color="auto"/>
            </w:tcBorders>
            <w:shd w:val="clear" w:color="auto" w:fill="auto"/>
            <w:noWrap/>
            <w:vAlign w:val="center"/>
            <w:hideMark/>
          </w:tcPr>
          <w:p w14:paraId="2A65347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$2,295 </w:t>
            </w:r>
          </w:p>
        </w:tc>
        <w:tc>
          <w:tcPr>
            <w:tcW w:w="1260" w:type="dxa"/>
            <w:tcBorders>
              <w:top w:val="nil"/>
              <w:left w:val="nil"/>
              <w:bottom w:val="single" w:sz="8" w:space="0" w:color="auto"/>
              <w:right w:val="single" w:sz="8" w:space="0" w:color="auto"/>
            </w:tcBorders>
            <w:shd w:val="clear" w:color="auto" w:fill="auto"/>
            <w:noWrap/>
            <w:vAlign w:val="center"/>
            <w:hideMark/>
          </w:tcPr>
          <w:p w14:paraId="079B63A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$565 </w:t>
            </w:r>
          </w:p>
        </w:tc>
        <w:tc>
          <w:tcPr>
            <w:tcW w:w="1020" w:type="dxa"/>
            <w:tcBorders>
              <w:top w:val="nil"/>
              <w:left w:val="nil"/>
              <w:bottom w:val="single" w:sz="8" w:space="0" w:color="auto"/>
              <w:right w:val="single" w:sz="8" w:space="0" w:color="auto"/>
            </w:tcBorders>
            <w:shd w:val="clear" w:color="auto" w:fill="auto"/>
            <w:noWrap/>
            <w:vAlign w:val="center"/>
            <w:hideMark/>
          </w:tcPr>
          <w:p w14:paraId="6F4B832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$110,228 </w:t>
            </w:r>
          </w:p>
        </w:tc>
      </w:tr>
      <w:tr w:rsidR="00C33E46" w:rsidRPr="00C33E46" w14:paraId="2C43C2CF"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2CD65F8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89</w:t>
            </w:r>
          </w:p>
        </w:tc>
        <w:tc>
          <w:tcPr>
            <w:tcW w:w="3740" w:type="dxa"/>
            <w:tcBorders>
              <w:top w:val="nil"/>
              <w:left w:val="nil"/>
              <w:bottom w:val="single" w:sz="8" w:space="0" w:color="auto"/>
              <w:right w:val="single" w:sz="8" w:space="0" w:color="auto"/>
            </w:tcBorders>
            <w:shd w:val="clear" w:color="auto" w:fill="auto"/>
            <w:noWrap/>
            <w:vAlign w:val="center"/>
            <w:hideMark/>
          </w:tcPr>
          <w:p w14:paraId="371BA18C"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Ha:San Educational Services</w:t>
            </w:r>
          </w:p>
        </w:tc>
        <w:tc>
          <w:tcPr>
            <w:tcW w:w="1180" w:type="dxa"/>
            <w:tcBorders>
              <w:top w:val="nil"/>
              <w:left w:val="nil"/>
              <w:bottom w:val="single" w:sz="8" w:space="0" w:color="auto"/>
              <w:right w:val="single" w:sz="8" w:space="0" w:color="auto"/>
            </w:tcBorders>
            <w:shd w:val="clear" w:color="auto" w:fill="auto"/>
            <w:noWrap/>
            <w:vAlign w:val="center"/>
            <w:hideMark/>
          </w:tcPr>
          <w:p w14:paraId="3A115A1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$2,308 </w:t>
            </w:r>
          </w:p>
        </w:tc>
        <w:tc>
          <w:tcPr>
            <w:tcW w:w="1260" w:type="dxa"/>
            <w:tcBorders>
              <w:top w:val="nil"/>
              <w:left w:val="nil"/>
              <w:bottom w:val="single" w:sz="8" w:space="0" w:color="auto"/>
              <w:right w:val="single" w:sz="8" w:space="0" w:color="auto"/>
            </w:tcBorders>
            <w:shd w:val="clear" w:color="auto" w:fill="auto"/>
            <w:noWrap/>
            <w:vAlign w:val="center"/>
            <w:hideMark/>
          </w:tcPr>
          <w:p w14:paraId="46BA033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$578 </w:t>
            </w:r>
          </w:p>
        </w:tc>
        <w:tc>
          <w:tcPr>
            <w:tcW w:w="1020" w:type="dxa"/>
            <w:tcBorders>
              <w:top w:val="nil"/>
              <w:left w:val="nil"/>
              <w:bottom w:val="single" w:sz="8" w:space="0" w:color="auto"/>
              <w:right w:val="single" w:sz="8" w:space="0" w:color="auto"/>
            </w:tcBorders>
            <w:shd w:val="clear" w:color="auto" w:fill="auto"/>
            <w:noWrap/>
            <w:vAlign w:val="center"/>
            <w:hideMark/>
          </w:tcPr>
          <w:p w14:paraId="691A2D2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$51,470 </w:t>
            </w:r>
          </w:p>
        </w:tc>
      </w:tr>
      <w:tr w:rsidR="00C33E46" w:rsidRPr="00C33E46" w14:paraId="13766038"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E95402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110</w:t>
            </w:r>
          </w:p>
        </w:tc>
        <w:tc>
          <w:tcPr>
            <w:tcW w:w="3740" w:type="dxa"/>
            <w:tcBorders>
              <w:top w:val="nil"/>
              <w:left w:val="nil"/>
              <w:bottom w:val="single" w:sz="8" w:space="0" w:color="auto"/>
              <w:right w:val="single" w:sz="8" w:space="0" w:color="auto"/>
            </w:tcBorders>
            <w:shd w:val="clear" w:color="auto" w:fill="auto"/>
            <w:noWrap/>
            <w:vAlign w:val="center"/>
            <w:hideMark/>
          </w:tcPr>
          <w:p w14:paraId="7ECB513D"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Kaizen Skyview</w:t>
            </w:r>
          </w:p>
        </w:tc>
        <w:tc>
          <w:tcPr>
            <w:tcW w:w="1180" w:type="dxa"/>
            <w:tcBorders>
              <w:top w:val="nil"/>
              <w:left w:val="nil"/>
              <w:bottom w:val="single" w:sz="8" w:space="0" w:color="auto"/>
              <w:right w:val="single" w:sz="8" w:space="0" w:color="auto"/>
            </w:tcBorders>
            <w:shd w:val="clear" w:color="auto" w:fill="auto"/>
            <w:noWrap/>
            <w:vAlign w:val="center"/>
            <w:hideMark/>
          </w:tcPr>
          <w:p w14:paraId="58F8840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$4,092 </w:t>
            </w:r>
          </w:p>
        </w:tc>
        <w:tc>
          <w:tcPr>
            <w:tcW w:w="1260" w:type="dxa"/>
            <w:tcBorders>
              <w:top w:val="nil"/>
              <w:left w:val="nil"/>
              <w:bottom w:val="single" w:sz="8" w:space="0" w:color="auto"/>
              <w:right w:val="single" w:sz="8" w:space="0" w:color="auto"/>
            </w:tcBorders>
            <w:shd w:val="clear" w:color="auto" w:fill="auto"/>
            <w:noWrap/>
            <w:vAlign w:val="center"/>
            <w:hideMark/>
          </w:tcPr>
          <w:p w14:paraId="50EDC58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$2,362 </w:t>
            </w:r>
          </w:p>
        </w:tc>
        <w:tc>
          <w:tcPr>
            <w:tcW w:w="1020" w:type="dxa"/>
            <w:tcBorders>
              <w:top w:val="nil"/>
              <w:left w:val="nil"/>
              <w:bottom w:val="single" w:sz="8" w:space="0" w:color="auto"/>
              <w:right w:val="single" w:sz="8" w:space="0" w:color="auto"/>
            </w:tcBorders>
            <w:shd w:val="clear" w:color="auto" w:fill="auto"/>
            <w:noWrap/>
            <w:vAlign w:val="center"/>
            <w:hideMark/>
          </w:tcPr>
          <w:p w14:paraId="4CC0973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$259,847 </w:t>
            </w:r>
          </w:p>
        </w:tc>
      </w:tr>
      <w:tr w:rsidR="00C33E46" w:rsidRPr="00C33E46" w14:paraId="59144042"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F55F72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240</w:t>
            </w:r>
          </w:p>
        </w:tc>
        <w:tc>
          <w:tcPr>
            <w:tcW w:w="3740" w:type="dxa"/>
            <w:tcBorders>
              <w:top w:val="nil"/>
              <w:left w:val="nil"/>
              <w:bottom w:val="single" w:sz="8" w:space="0" w:color="auto"/>
              <w:right w:val="single" w:sz="8" w:space="0" w:color="auto"/>
            </w:tcBorders>
            <w:shd w:val="clear" w:color="auto" w:fill="auto"/>
            <w:noWrap/>
            <w:vAlign w:val="center"/>
            <w:hideMark/>
          </w:tcPr>
          <w:p w14:paraId="5FF72620"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Kaizen South Pointe El</w:t>
            </w:r>
          </w:p>
        </w:tc>
        <w:tc>
          <w:tcPr>
            <w:tcW w:w="1180" w:type="dxa"/>
            <w:tcBorders>
              <w:top w:val="nil"/>
              <w:left w:val="nil"/>
              <w:bottom w:val="single" w:sz="8" w:space="0" w:color="auto"/>
              <w:right w:val="single" w:sz="8" w:space="0" w:color="auto"/>
            </w:tcBorders>
            <w:shd w:val="clear" w:color="auto" w:fill="auto"/>
            <w:noWrap/>
            <w:vAlign w:val="center"/>
            <w:hideMark/>
          </w:tcPr>
          <w:p w14:paraId="277E71B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$1,788 </w:t>
            </w:r>
          </w:p>
        </w:tc>
        <w:tc>
          <w:tcPr>
            <w:tcW w:w="1260" w:type="dxa"/>
            <w:tcBorders>
              <w:top w:val="nil"/>
              <w:left w:val="nil"/>
              <w:bottom w:val="single" w:sz="8" w:space="0" w:color="auto"/>
              <w:right w:val="single" w:sz="8" w:space="0" w:color="auto"/>
            </w:tcBorders>
            <w:shd w:val="clear" w:color="auto" w:fill="auto"/>
            <w:noWrap/>
            <w:vAlign w:val="center"/>
            <w:hideMark/>
          </w:tcPr>
          <w:p w14:paraId="38DE50E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$58 </w:t>
            </w:r>
          </w:p>
        </w:tc>
        <w:tc>
          <w:tcPr>
            <w:tcW w:w="1020" w:type="dxa"/>
            <w:tcBorders>
              <w:top w:val="nil"/>
              <w:left w:val="nil"/>
              <w:bottom w:val="single" w:sz="8" w:space="0" w:color="auto"/>
              <w:right w:val="single" w:sz="8" w:space="0" w:color="auto"/>
            </w:tcBorders>
            <w:shd w:val="clear" w:color="auto" w:fill="auto"/>
            <w:noWrap/>
            <w:vAlign w:val="center"/>
            <w:hideMark/>
          </w:tcPr>
          <w:p w14:paraId="43D18CD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$13,909 </w:t>
            </w:r>
          </w:p>
        </w:tc>
      </w:tr>
      <w:tr w:rsidR="00C33E46" w:rsidRPr="00C33E46" w14:paraId="529BB8F1"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78F21A5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59</w:t>
            </w:r>
          </w:p>
        </w:tc>
        <w:tc>
          <w:tcPr>
            <w:tcW w:w="3740" w:type="dxa"/>
            <w:tcBorders>
              <w:top w:val="nil"/>
              <w:left w:val="nil"/>
              <w:bottom w:val="single" w:sz="8" w:space="0" w:color="auto"/>
              <w:right w:val="single" w:sz="8" w:space="0" w:color="auto"/>
            </w:tcBorders>
            <w:shd w:val="clear" w:color="auto" w:fill="auto"/>
            <w:noWrap/>
            <w:vAlign w:val="center"/>
            <w:hideMark/>
          </w:tcPr>
          <w:p w14:paraId="7AEA3B52"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Kaizen Tempe Accelerated</w:t>
            </w:r>
          </w:p>
        </w:tc>
        <w:tc>
          <w:tcPr>
            <w:tcW w:w="1180" w:type="dxa"/>
            <w:tcBorders>
              <w:top w:val="nil"/>
              <w:left w:val="nil"/>
              <w:bottom w:val="single" w:sz="8" w:space="0" w:color="auto"/>
              <w:right w:val="single" w:sz="8" w:space="0" w:color="auto"/>
            </w:tcBorders>
            <w:shd w:val="clear" w:color="auto" w:fill="auto"/>
            <w:noWrap/>
            <w:vAlign w:val="center"/>
            <w:hideMark/>
          </w:tcPr>
          <w:p w14:paraId="06F2BB6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$3,028 </w:t>
            </w:r>
          </w:p>
        </w:tc>
        <w:tc>
          <w:tcPr>
            <w:tcW w:w="1260" w:type="dxa"/>
            <w:tcBorders>
              <w:top w:val="nil"/>
              <w:left w:val="nil"/>
              <w:bottom w:val="single" w:sz="8" w:space="0" w:color="auto"/>
              <w:right w:val="single" w:sz="8" w:space="0" w:color="auto"/>
            </w:tcBorders>
            <w:shd w:val="clear" w:color="auto" w:fill="auto"/>
            <w:noWrap/>
            <w:vAlign w:val="center"/>
            <w:hideMark/>
          </w:tcPr>
          <w:p w14:paraId="290BB5E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$1,298 </w:t>
            </w:r>
          </w:p>
        </w:tc>
        <w:tc>
          <w:tcPr>
            <w:tcW w:w="1020" w:type="dxa"/>
            <w:tcBorders>
              <w:top w:val="nil"/>
              <w:left w:val="nil"/>
              <w:bottom w:val="single" w:sz="8" w:space="0" w:color="auto"/>
              <w:right w:val="single" w:sz="8" w:space="0" w:color="auto"/>
            </w:tcBorders>
            <w:shd w:val="clear" w:color="auto" w:fill="auto"/>
            <w:noWrap/>
            <w:vAlign w:val="center"/>
            <w:hideMark/>
          </w:tcPr>
          <w:p w14:paraId="414D6EA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$76,557 </w:t>
            </w:r>
          </w:p>
        </w:tc>
      </w:tr>
      <w:tr w:rsidR="00C33E46" w:rsidRPr="00C33E46" w14:paraId="03B9EDB7"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B12C41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214</w:t>
            </w:r>
          </w:p>
        </w:tc>
        <w:tc>
          <w:tcPr>
            <w:tcW w:w="3740" w:type="dxa"/>
            <w:tcBorders>
              <w:top w:val="nil"/>
              <w:left w:val="nil"/>
              <w:bottom w:val="single" w:sz="8" w:space="0" w:color="auto"/>
              <w:right w:val="single" w:sz="8" w:space="0" w:color="auto"/>
            </w:tcBorders>
            <w:shd w:val="clear" w:color="auto" w:fill="auto"/>
            <w:noWrap/>
            <w:vAlign w:val="center"/>
            <w:hideMark/>
          </w:tcPr>
          <w:p w14:paraId="59F8F487"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Kaizen Vista Grove</w:t>
            </w:r>
          </w:p>
        </w:tc>
        <w:tc>
          <w:tcPr>
            <w:tcW w:w="1180" w:type="dxa"/>
            <w:tcBorders>
              <w:top w:val="nil"/>
              <w:left w:val="nil"/>
              <w:bottom w:val="single" w:sz="8" w:space="0" w:color="auto"/>
              <w:right w:val="single" w:sz="8" w:space="0" w:color="auto"/>
            </w:tcBorders>
            <w:shd w:val="clear" w:color="auto" w:fill="auto"/>
            <w:noWrap/>
            <w:vAlign w:val="center"/>
            <w:hideMark/>
          </w:tcPr>
          <w:p w14:paraId="3EC9C0E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$1,894 </w:t>
            </w:r>
          </w:p>
        </w:tc>
        <w:tc>
          <w:tcPr>
            <w:tcW w:w="1260" w:type="dxa"/>
            <w:tcBorders>
              <w:top w:val="nil"/>
              <w:left w:val="nil"/>
              <w:bottom w:val="single" w:sz="8" w:space="0" w:color="auto"/>
              <w:right w:val="single" w:sz="8" w:space="0" w:color="auto"/>
            </w:tcBorders>
            <w:shd w:val="clear" w:color="auto" w:fill="auto"/>
            <w:noWrap/>
            <w:vAlign w:val="center"/>
            <w:hideMark/>
          </w:tcPr>
          <w:p w14:paraId="5CFA19E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$164 </w:t>
            </w:r>
          </w:p>
        </w:tc>
        <w:tc>
          <w:tcPr>
            <w:tcW w:w="1020" w:type="dxa"/>
            <w:tcBorders>
              <w:top w:val="nil"/>
              <w:left w:val="nil"/>
              <w:bottom w:val="single" w:sz="8" w:space="0" w:color="auto"/>
              <w:right w:val="single" w:sz="8" w:space="0" w:color="auto"/>
            </w:tcBorders>
            <w:shd w:val="clear" w:color="auto" w:fill="auto"/>
            <w:noWrap/>
            <w:vAlign w:val="center"/>
            <w:hideMark/>
          </w:tcPr>
          <w:p w14:paraId="01C1D2A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$35,173 </w:t>
            </w:r>
          </w:p>
        </w:tc>
      </w:tr>
      <w:tr w:rsidR="00C33E46" w:rsidRPr="00C33E46" w14:paraId="20132C3B"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0EE131B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61</w:t>
            </w:r>
          </w:p>
        </w:tc>
        <w:tc>
          <w:tcPr>
            <w:tcW w:w="3740" w:type="dxa"/>
            <w:tcBorders>
              <w:top w:val="nil"/>
              <w:left w:val="nil"/>
              <w:bottom w:val="single" w:sz="8" w:space="0" w:color="auto"/>
              <w:right w:val="single" w:sz="8" w:space="0" w:color="auto"/>
            </w:tcBorders>
            <w:shd w:val="clear" w:color="auto" w:fill="auto"/>
            <w:noWrap/>
            <w:vAlign w:val="center"/>
            <w:hideMark/>
          </w:tcPr>
          <w:p w14:paraId="703C2436"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Kaizen Vista Grove Middle</w:t>
            </w:r>
          </w:p>
        </w:tc>
        <w:tc>
          <w:tcPr>
            <w:tcW w:w="1180" w:type="dxa"/>
            <w:tcBorders>
              <w:top w:val="nil"/>
              <w:left w:val="nil"/>
              <w:bottom w:val="single" w:sz="8" w:space="0" w:color="auto"/>
              <w:right w:val="single" w:sz="8" w:space="0" w:color="auto"/>
            </w:tcBorders>
            <w:shd w:val="clear" w:color="auto" w:fill="auto"/>
            <w:noWrap/>
            <w:vAlign w:val="center"/>
            <w:hideMark/>
          </w:tcPr>
          <w:p w14:paraId="4E46232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$1,917 </w:t>
            </w:r>
          </w:p>
        </w:tc>
        <w:tc>
          <w:tcPr>
            <w:tcW w:w="1260" w:type="dxa"/>
            <w:tcBorders>
              <w:top w:val="nil"/>
              <w:left w:val="nil"/>
              <w:bottom w:val="single" w:sz="8" w:space="0" w:color="auto"/>
              <w:right w:val="single" w:sz="8" w:space="0" w:color="auto"/>
            </w:tcBorders>
            <w:shd w:val="clear" w:color="auto" w:fill="auto"/>
            <w:noWrap/>
            <w:vAlign w:val="center"/>
            <w:hideMark/>
          </w:tcPr>
          <w:p w14:paraId="73BFE7E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$187 </w:t>
            </w:r>
          </w:p>
        </w:tc>
        <w:tc>
          <w:tcPr>
            <w:tcW w:w="1020" w:type="dxa"/>
            <w:tcBorders>
              <w:top w:val="nil"/>
              <w:left w:val="nil"/>
              <w:bottom w:val="single" w:sz="8" w:space="0" w:color="auto"/>
              <w:right w:val="single" w:sz="8" w:space="0" w:color="auto"/>
            </w:tcBorders>
            <w:shd w:val="clear" w:color="auto" w:fill="auto"/>
            <w:noWrap/>
            <w:vAlign w:val="center"/>
            <w:hideMark/>
          </w:tcPr>
          <w:p w14:paraId="2431A85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$11,427 </w:t>
            </w:r>
          </w:p>
        </w:tc>
      </w:tr>
      <w:tr w:rsidR="00C33E46" w:rsidRPr="00C33E46" w14:paraId="30701C35"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1A94902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114</w:t>
            </w:r>
          </w:p>
        </w:tc>
        <w:tc>
          <w:tcPr>
            <w:tcW w:w="3740" w:type="dxa"/>
            <w:tcBorders>
              <w:top w:val="nil"/>
              <w:left w:val="nil"/>
              <w:bottom w:val="single" w:sz="8" w:space="0" w:color="auto"/>
              <w:right w:val="single" w:sz="8" w:space="0" w:color="auto"/>
            </w:tcBorders>
            <w:shd w:val="clear" w:color="auto" w:fill="auto"/>
            <w:noWrap/>
            <w:vAlign w:val="center"/>
            <w:hideMark/>
          </w:tcPr>
          <w:p w14:paraId="5069FA69"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Legacy Education Group</w:t>
            </w:r>
          </w:p>
        </w:tc>
        <w:tc>
          <w:tcPr>
            <w:tcW w:w="1180" w:type="dxa"/>
            <w:tcBorders>
              <w:top w:val="nil"/>
              <w:left w:val="nil"/>
              <w:bottom w:val="single" w:sz="8" w:space="0" w:color="auto"/>
              <w:right w:val="single" w:sz="8" w:space="0" w:color="auto"/>
            </w:tcBorders>
            <w:shd w:val="clear" w:color="auto" w:fill="auto"/>
            <w:noWrap/>
            <w:vAlign w:val="center"/>
            <w:hideMark/>
          </w:tcPr>
          <w:p w14:paraId="0CB85F5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$4,782 </w:t>
            </w:r>
          </w:p>
        </w:tc>
        <w:tc>
          <w:tcPr>
            <w:tcW w:w="1260" w:type="dxa"/>
            <w:tcBorders>
              <w:top w:val="nil"/>
              <w:left w:val="nil"/>
              <w:bottom w:val="single" w:sz="8" w:space="0" w:color="auto"/>
              <w:right w:val="single" w:sz="8" w:space="0" w:color="auto"/>
            </w:tcBorders>
            <w:shd w:val="clear" w:color="auto" w:fill="auto"/>
            <w:noWrap/>
            <w:vAlign w:val="center"/>
            <w:hideMark/>
          </w:tcPr>
          <w:p w14:paraId="182F6F1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$3,052 </w:t>
            </w:r>
          </w:p>
        </w:tc>
        <w:tc>
          <w:tcPr>
            <w:tcW w:w="1020" w:type="dxa"/>
            <w:tcBorders>
              <w:top w:val="nil"/>
              <w:left w:val="nil"/>
              <w:bottom w:val="single" w:sz="8" w:space="0" w:color="auto"/>
              <w:right w:val="single" w:sz="8" w:space="0" w:color="auto"/>
            </w:tcBorders>
            <w:shd w:val="clear" w:color="auto" w:fill="auto"/>
            <w:noWrap/>
            <w:vAlign w:val="center"/>
            <w:hideMark/>
          </w:tcPr>
          <w:p w14:paraId="6EC5AC4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$347,879 </w:t>
            </w:r>
          </w:p>
        </w:tc>
      </w:tr>
      <w:tr w:rsidR="00C33E46" w:rsidRPr="00C33E46" w14:paraId="1F642309"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57F6D81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29</w:t>
            </w:r>
          </w:p>
        </w:tc>
        <w:tc>
          <w:tcPr>
            <w:tcW w:w="3740" w:type="dxa"/>
            <w:tcBorders>
              <w:top w:val="nil"/>
              <w:left w:val="nil"/>
              <w:bottom w:val="single" w:sz="8" w:space="0" w:color="auto"/>
              <w:right w:val="single" w:sz="8" w:space="0" w:color="auto"/>
            </w:tcBorders>
            <w:shd w:val="clear" w:color="auto" w:fill="auto"/>
            <w:noWrap/>
            <w:vAlign w:val="center"/>
            <w:hideMark/>
          </w:tcPr>
          <w:p w14:paraId="33CC1AEF"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Lifelong Learning Research Institute Inc.</w:t>
            </w:r>
          </w:p>
        </w:tc>
        <w:tc>
          <w:tcPr>
            <w:tcW w:w="1180" w:type="dxa"/>
            <w:tcBorders>
              <w:top w:val="nil"/>
              <w:left w:val="nil"/>
              <w:bottom w:val="single" w:sz="8" w:space="0" w:color="auto"/>
              <w:right w:val="single" w:sz="8" w:space="0" w:color="auto"/>
            </w:tcBorders>
            <w:shd w:val="clear" w:color="auto" w:fill="auto"/>
            <w:noWrap/>
            <w:vAlign w:val="center"/>
            <w:hideMark/>
          </w:tcPr>
          <w:p w14:paraId="383207F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$5,895 </w:t>
            </w:r>
          </w:p>
        </w:tc>
        <w:tc>
          <w:tcPr>
            <w:tcW w:w="1260" w:type="dxa"/>
            <w:tcBorders>
              <w:top w:val="nil"/>
              <w:left w:val="nil"/>
              <w:bottom w:val="single" w:sz="8" w:space="0" w:color="auto"/>
              <w:right w:val="single" w:sz="8" w:space="0" w:color="auto"/>
            </w:tcBorders>
            <w:shd w:val="clear" w:color="auto" w:fill="auto"/>
            <w:noWrap/>
            <w:vAlign w:val="center"/>
            <w:hideMark/>
          </w:tcPr>
          <w:p w14:paraId="72691B1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$4,165 </w:t>
            </w:r>
          </w:p>
        </w:tc>
        <w:tc>
          <w:tcPr>
            <w:tcW w:w="1020" w:type="dxa"/>
            <w:tcBorders>
              <w:top w:val="nil"/>
              <w:left w:val="nil"/>
              <w:bottom w:val="single" w:sz="8" w:space="0" w:color="auto"/>
              <w:right w:val="single" w:sz="8" w:space="0" w:color="auto"/>
            </w:tcBorders>
            <w:shd w:val="clear" w:color="auto" w:fill="auto"/>
            <w:noWrap/>
            <w:vAlign w:val="center"/>
            <w:hideMark/>
          </w:tcPr>
          <w:p w14:paraId="4542668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$120,781 </w:t>
            </w:r>
          </w:p>
        </w:tc>
      </w:tr>
      <w:tr w:rsidR="00C33E46" w:rsidRPr="00C33E46" w14:paraId="468590A0"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5FA0C98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90</w:t>
            </w:r>
          </w:p>
        </w:tc>
        <w:tc>
          <w:tcPr>
            <w:tcW w:w="3740" w:type="dxa"/>
            <w:tcBorders>
              <w:top w:val="nil"/>
              <w:left w:val="nil"/>
              <w:bottom w:val="single" w:sz="8" w:space="0" w:color="auto"/>
              <w:right w:val="single" w:sz="8" w:space="0" w:color="auto"/>
            </w:tcBorders>
            <w:shd w:val="clear" w:color="auto" w:fill="auto"/>
            <w:noWrap/>
            <w:vAlign w:val="center"/>
            <w:hideMark/>
          </w:tcPr>
          <w:p w14:paraId="365F9E1A"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Pace Preparatory Academy, Inc.</w:t>
            </w:r>
          </w:p>
        </w:tc>
        <w:tc>
          <w:tcPr>
            <w:tcW w:w="1180" w:type="dxa"/>
            <w:tcBorders>
              <w:top w:val="nil"/>
              <w:left w:val="nil"/>
              <w:bottom w:val="single" w:sz="8" w:space="0" w:color="auto"/>
              <w:right w:val="single" w:sz="8" w:space="0" w:color="auto"/>
            </w:tcBorders>
            <w:shd w:val="clear" w:color="auto" w:fill="auto"/>
            <w:noWrap/>
            <w:vAlign w:val="center"/>
            <w:hideMark/>
          </w:tcPr>
          <w:p w14:paraId="0D411A6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$2,622 </w:t>
            </w:r>
          </w:p>
        </w:tc>
        <w:tc>
          <w:tcPr>
            <w:tcW w:w="1260" w:type="dxa"/>
            <w:tcBorders>
              <w:top w:val="nil"/>
              <w:left w:val="nil"/>
              <w:bottom w:val="single" w:sz="8" w:space="0" w:color="auto"/>
              <w:right w:val="single" w:sz="8" w:space="0" w:color="auto"/>
            </w:tcBorders>
            <w:shd w:val="clear" w:color="auto" w:fill="auto"/>
            <w:noWrap/>
            <w:vAlign w:val="center"/>
            <w:hideMark/>
          </w:tcPr>
          <w:p w14:paraId="159F65F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$892 </w:t>
            </w:r>
          </w:p>
        </w:tc>
        <w:tc>
          <w:tcPr>
            <w:tcW w:w="1020" w:type="dxa"/>
            <w:tcBorders>
              <w:top w:val="nil"/>
              <w:left w:val="nil"/>
              <w:bottom w:val="single" w:sz="8" w:space="0" w:color="auto"/>
              <w:right w:val="single" w:sz="8" w:space="0" w:color="auto"/>
            </w:tcBorders>
            <w:shd w:val="clear" w:color="auto" w:fill="auto"/>
            <w:noWrap/>
            <w:vAlign w:val="center"/>
            <w:hideMark/>
          </w:tcPr>
          <w:p w14:paraId="1F16BE0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$80,278 </w:t>
            </w:r>
          </w:p>
        </w:tc>
      </w:tr>
      <w:tr w:rsidR="00C33E46" w:rsidRPr="00C33E46" w14:paraId="57751062"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0D0A21C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112</w:t>
            </w:r>
          </w:p>
        </w:tc>
        <w:tc>
          <w:tcPr>
            <w:tcW w:w="3740" w:type="dxa"/>
            <w:tcBorders>
              <w:top w:val="nil"/>
              <w:left w:val="nil"/>
              <w:bottom w:val="single" w:sz="8" w:space="0" w:color="auto"/>
              <w:right w:val="single" w:sz="8" w:space="0" w:color="auto"/>
            </w:tcBorders>
            <w:shd w:val="clear" w:color="auto" w:fill="auto"/>
            <w:noWrap/>
            <w:vAlign w:val="center"/>
            <w:hideMark/>
          </w:tcPr>
          <w:p w14:paraId="58BF3027"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The Phoenix School of Academic Excellence</w:t>
            </w:r>
          </w:p>
        </w:tc>
        <w:tc>
          <w:tcPr>
            <w:tcW w:w="1180" w:type="dxa"/>
            <w:tcBorders>
              <w:top w:val="nil"/>
              <w:left w:val="nil"/>
              <w:bottom w:val="single" w:sz="8" w:space="0" w:color="auto"/>
              <w:right w:val="single" w:sz="8" w:space="0" w:color="auto"/>
            </w:tcBorders>
            <w:shd w:val="clear" w:color="auto" w:fill="auto"/>
            <w:noWrap/>
            <w:vAlign w:val="center"/>
            <w:hideMark/>
          </w:tcPr>
          <w:p w14:paraId="39A725F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$2,973 </w:t>
            </w:r>
          </w:p>
        </w:tc>
        <w:tc>
          <w:tcPr>
            <w:tcW w:w="1260" w:type="dxa"/>
            <w:tcBorders>
              <w:top w:val="nil"/>
              <w:left w:val="nil"/>
              <w:bottom w:val="single" w:sz="8" w:space="0" w:color="auto"/>
              <w:right w:val="single" w:sz="8" w:space="0" w:color="auto"/>
            </w:tcBorders>
            <w:shd w:val="clear" w:color="auto" w:fill="auto"/>
            <w:noWrap/>
            <w:vAlign w:val="center"/>
            <w:hideMark/>
          </w:tcPr>
          <w:p w14:paraId="5C68D18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$1,243 </w:t>
            </w:r>
          </w:p>
        </w:tc>
        <w:tc>
          <w:tcPr>
            <w:tcW w:w="1020" w:type="dxa"/>
            <w:tcBorders>
              <w:top w:val="nil"/>
              <w:left w:val="nil"/>
              <w:bottom w:val="single" w:sz="8" w:space="0" w:color="auto"/>
              <w:right w:val="single" w:sz="8" w:space="0" w:color="auto"/>
            </w:tcBorders>
            <w:shd w:val="clear" w:color="auto" w:fill="auto"/>
            <w:noWrap/>
            <w:vAlign w:val="center"/>
            <w:hideMark/>
          </w:tcPr>
          <w:p w14:paraId="3C3BA6A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$139,177 </w:t>
            </w:r>
          </w:p>
        </w:tc>
      </w:tr>
      <w:tr w:rsidR="00C33E46" w:rsidRPr="00C33E46" w14:paraId="670274D9"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10276E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512</w:t>
            </w:r>
          </w:p>
        </w:tc>
        <w:tc>
          <w:tcPr>
            <w:tcW w:w="3740" w:type="dxa"/>
            <w:tcBorders>
              <w:top w:val="nil"/>
              <w:left w:val="nil"/>
              <w:bottom w:val="single" w:sz="8" w:space="0" w:color="auto"/>
              <w:right w:val="single" w:sz="8" w:space="0" w:color="auto"/>
            </w:tcBorders>
            <w:shd w:val="clear" w:color="auto" w:fill="auto"/>
            <w:noWrap/>
            <w:vAlign w:val="center"/>
            <w:hideMark/>
          </w:tcPr>
          <w:p w14:paraId="1697C2E7"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Pinnacle Education-Tempe, Inc</w:t>
            </w:r>
          </w:p>
        </w:tc>
        <w:tc>
          <w:tcPr>
            <w:tcW w:w="1180" w:type="dxa"/>
            <w:tcBorders>
              <w:top w:val="nil"/>
              <w:left w:val="nil"/>
              <w:bottom w:val="single" w:sz="8" w:space="0" w:color="auto"/>
              <w:right w:val="single" w:sz="8" w:space="0" w:color="auto"/>
            </w:tcBorders>
            <w:shd w:val="clear" w:color="auto" w:fill="auto"/>
            <w:noWrap/>
            <w:vAlign w:val="center"/>
            <w:hideMark/>
          </w:tcPr>
          <w:p w14:paraId="571CC2A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$1,834 </w:t>
            </w:r>
          </w:p>
        </w:tc>
        <w:tc>
          <w:tcPr>
            <w:tcW w:w="1260" w:type="dxa"/>
            <w:tcBorders>
              <w:top w:val="nil"/>
              <w:left w:val="nil"/>
              <w:bottom w:val="single" w:sz="8" w:space="0" w:color="auto"/>
              <w:right w:val="single" w:sz="8" w:space="0" w:color="auto"/>
            </w:tcBorders>
            <w:shd w:val="clear" w:color="auto" w:fill="auto"/>
            <w:noWrap/>
            <w:vAlign w:val="center"/>
            <w:hideMark/>
          </w:tcPr>
          <w:p w14:paraId="0563628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$104 </w:t>
            </w:r>
          </w:p>
        </w:tc>
        <w:tc>
          <w:tcPr>
            <w:tcW w:w="1020" w:type="dxa"/>
            <w:tcBorders>
              <w:top w:val="nil"/>
              <w:left w:val="nil"/>
              <w:bottom w:val="single" w:sz="8" w:space="0" w:color="auto"/>
              <w:right w:val="single" w:sz="8" w:space="0" w:color="auto"/>
            </w:tcBorders>
            <w:shd w:val="clear" w:color="auto" w:fill="auto"/>
            <w:noWrap/>
            <w:vAlign w:val="center"/>
            <w:hideMark/>
          </w:tcPr>
          <w:p w14:paraId="50C66AF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$53,046 </w:t>
            </w:r>
          </w:p>
        </w:tc>
      </w:tr>
      <w:tr w:rsidR="00C33E46" w:rsidRPr="00C33E46" w14:paraId="32970951"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644990F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196</w:t>
            </w:r>
          </w:p>
        </w:tc>
        <w:tc>
          <w:tcPr>
            <w:tcW w:w="3740" w:type="dxa"/>
            <w:tcBorders>
              <w:top w:val="nil"/>
              <w:left w:val="nil"/>
              <w:bottom w:val="single" w:sz="8" w:space="0" w:color="auto"/>
              <w:right w:val="single" w:sz="8" w:space="0" w:color="auto"/>
            </w:tcBorders>
            <w:shd w:val="clear" w:color="auto" w:fill="auto"/>
            <w:noWrap/>
            <w:vAlign w:val="center"/>
            <w:hideMark/>
          </w:tcPr>
          <w:p w14:paraId="754BD974"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Premier Charter High School</w:t>
            </w:r>
          </w:p>
        </w:tc>
        <w:tc>
          <w:tcPr>
            <w:tcW w:w="1180" w:type="dxa"/>
            <w:tcBorders>
              <w:top w:val="nil"/>
              <w:left w:val="nil"/>
              <w:bottom w:val="single" w:sz="8" w:space="0" w:color="auto"/>
              <w:right w:val="single" w:sz="8" w:space="0" w:color="auto"/>
            </w:tcBorders>
            <w:shd w:val="clear" w:color="auto" w:fill="auto"/>
            <w:noWrap/>
            <w:vAlign w:val="center"/>
            <w:hideMark/>
          </w:tcPr>
          <w:p w14:paraId="79E2230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$3,098 </w:t>
            </w:r>
          </w:p>
        </w:tc>
        <w:tc>
          <w:tcPr>
            <w:tcW w:w="1260" w:type="dxa"/>
            <w:tcBorders>
              <w:top w:val="nil"/>
              <w:left w:val="nil"/>
              <w:bottom w:val="single" w:sz="8" w:space="0" w:color="auto"/>
              <w:right w:val="single" w:sz="8" w:space="0" w:color="auto"/>
            </w:tcBorders>
            <w:shd w:val="clear" w:color="auto" w:fill="auto"/>
            <w:noWrap/>
            <w:vAlign w:val="center"/>
            <w:hideMark/>
          </w:tcPr>
          <w:p w14:paraId="7366FFA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$1,368 </w:t>
            </w:r>
          </w:p>
        </w:tc>
        <w:tc>
          <w:tcPr>
            <w:tcW w:w="1020" w:type="dxa"/>
            <w:tcBorders>
              <w:top w:val="nil"/>
              <w:left w:val="nil"/>
              <w:bottom w:val="single" w:sz="8" w:space="0" w:color="auto"/>
              <w:right w:val="single" w:sz="8" w:space="0" w:color="auto"/>
            </w:tcBorders>
            <w:shd w:val="clear" w:color="auto" w:fill="auto"/>
            <w:noWrap/>
            <w:vAlign w:val="center"/>
            <w:hideMark/>
          </w:tcPr>
          <w:p w14:paraId="516BE0AC"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$268,178 </w:t>
            </w:r>
          </w:p>
        </w:tc>
      </w:tr>
      <w:tr w:rsidR="00C33E46" w:rsidRPr="00C33E46" w14:paraId="4DB172C2"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674D324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124</w:t>
            </w:r>
          </w:p>
        </w:tc>
        <w:tc>
          <w:tcPr>
            <w:tcW w:w="3740" w:type="dxa"/>
            <w:tcBorders>
              <w:top w:val="nil"/>
              <w:left w:val="nil"/>
              <w:bottom w:val="single" w:sz="8" w:space="0" w:color="auto"/>
              <w:right w:val="single" w:sz="8" w:space="0" w:color="auto"/>
            </w:tcBorders>
            <w:shd w:val="clear" w:color="auto" w:fill="auto"/>
            <w:noWrap/>
            <w:vAlign w:val="center"/>
            <w:hideMark/>
          </w:tcPr>
          <w:p w14:paraId="178FB7ED"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RSD Charter School</w:t>
            </w:r>
          </w:p>
        </w:tc>
        <w:tc>
          <w:tcPr>
            <w:tcW w:w="1180" w:type="dxa"/>
            <w:tcBorders>
              <w:top w:val="nil"/>
              <w:left w:val="nil"/>
              <w:bottom w:val="single" w:sz="8" w:space="0" w:color="auto"/>
              <w:right w:val="single" w:sz="8" w:space="0" w:color="auto"/>
            </w:tcBorders>
            <w:shd w:val="clear" w:color="auto" w:fill="auto"/>
            <w:noWrap/>
            <w:vAlign w:val="center"/>
            <w:hideMark/>
          </w:tcPr>
          <w:p w14:paraId="7F8FAD8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$2,209 </w:t>
            </w:r>
          </w:p>
        </w:tc>
        <w:tc>
          <w:tcPr>
            <w:tcW w:w="1260" w:type="dxa"/>
            <w:tcBorders>
              <w:top w:val="nil"/>
              <w:left w:val="nil"/>
              <w:bottom w:val="single" w:sz="8" w:space="0" w:color="auto"/>
              <w:right w:val="single" w:sz="8" w:space="0" w:color="auto"/>
            </w:tcBorders>
            <w:shd w:val="clear" w:color="auto" w:fill="auto"/>
            <w:noWrap/>
            <w:vAlign w:val="center"/>
            <w:hideMark/>
          </w:tcPr>
          <w:p w14:paraId="4601EBB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$479 </w:t>
            </w:r>
          </w:p>
        </w:tc>
        <w:tc>
          <w:tcPr>
            <w:tcW w:w="1020" w:type="dxa"/>
            <w:tcBorders>
              <w:top w:val="nil"/>
              <w:left w:val="nil"/>
              <w:bottom w:val="single" w:sz="8" w:space="0" w:color="auto"/>
              <w:right w:val="single" w:sz="8" w:space="0" w:color="auto"/>
            </w:tcBorders>
            <w:shd w:val="clear" w:color="auto" w:fill="auto"/>
            <w:noWrap/>
            <w:vAlign w:val="center"/>
            <w:hideMark/>
          </w:tcPr>
          <w:p w14:paraId="52BD92B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$59,342 </w:t>
            </w:r>
          </w:p>
        </w:tc>
      </w:tr>
      <w:tr w:rsidR="00C33E46" w:rsidRPr="00C33E46" w14:paraId="0769F787"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2B8C49E1"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55</w:t>
            </w:r>
          </w:p>
        </w:tc>
        <w:tc>
          <w:tcPr>
            <w:tcW w:w="3740" w:type="dxa"/>
            <w:tcBorders>
              <w:top w:val="nil"/>
              <w:left w:val="nil"/>
              <w:bottom w:val="single" w:sz="8" w:space="0" w:color="auto"/>
              <w:right w:val="single" w:sz="8" w:space="0" w:color="auto"/>
            </w:tcBorders>
            <w:shd w:val="clear" w:color="auto" w:fill="auto"/>
            <w:noWrap/>
            <w:vAlign w:val="center"/>
            <w:hideMark/>
          </w:tcPr>
          <w:p w14:paraId="3FFB0891"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SC Jensen Corporation</w:t>
            </w:r>
          </w:p>
        </w:tc>
        <w:tc>
          <w:tcPr>
            <w:tcW w:w="1180" w:type="dxa"/>
            <w:tcBorders>
              <w:top w:val="nil"/>
              <w:left w:val="nil"/>
              <w:bottom w:val="single" w:sz="8" w:space="0" w:color="auto"/>
              <w:right w:val="single" w:sz="8" w:space="0" w:color="auto"/>
            </w:tcBorders>
            <w:shd w:val="clear" w:color="auto" w:fill="auto"/>
            <w:noWrap/>
            <w:vAlign w:val="center"/>
            <w:hideMark/>
          </w:tcPr>
          <w:p w14:paraId="1C8475A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$1,735 </w:t>
            </w:r>
          </w:p>
        </w:tc>
        <w:tc>
          <w:tcPr>
            <w:tcW w:w="1260" w:type="dxa"/>
            <w:tcBorders>
              <w:top w:val="nil"/>
              <w:left w:val="nil"/>
              <w:bottom w:val="single" w:sz="8" w:space="0" w:color="auto"/>
              <w:right w:val="single" w:sz="8" w:space="0" w:color="auto"/>
            </w:tcBorders>
            <w:shd w:val="clear" w:color="auto" w:fill="auto"/>
            <w:noWrap/>
            <w:vAlign w:val="center"/>
            <w:hideMark/>
          </w:tcPr>
          <w:p w14:paraId="20A1318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 </w:t>
            </w:r>
          </w:p>
        </w:tc>
        <w:tc>
          <w:tcPr>
            <w:tcW w:w="1020" w:type="dxa"/>
            <w:tcBorders>
              <w:top w:val="nil"/>
              <w:left w:val="nil"/>
              <w:bottom w:val="single" w:sz="8" w:space="0" w:color="auto"/>
              <w:right w:val="single" w:sz="8" w:space="0" w:color="auto"/>
            </w:tcBorders>
            <w:shd w:val="clear" w:color="auto" w:fill="auto"/>
            <w:noWrap/>
            <w:vAlign w:val="center"/>
            <w:hideMark/>
          </w:tcPr>
          <w:p w14:paraId="62F5B692"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$251 </w:t>
            </w:r>
          </w:p>
        </w:tc>
      </w:tr>
      <w:tr w:rsidR="00C33E46" w:rsidRPr="00C33E46" w14:paraId="026C0578"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0749AC8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127</w:t>
            </w:r>
          </w:p>
        </w:tc>
        <w:tc>
          <w:tcPr>
            <w:tcW w:w="3740" w:type="dxa"/>
            <w:tcBorders>
              <w:top w:val="nil"/>
              <w:left w:val="nil"/>
              <w:bottom w:val="single" w:sz="8" w:space="0" w:color="auto"/>
              <w:right w:val="single" w:sz="8" w:space="0" w:color="auto"/>
            </w:tcBorders>
            <w:shd w:val="clear" w:color="auto" w:fill="auto"/>
            <w:noWrap/>
            <w:vAlign w:val="center"/>
            <w:hideMark/>
          </w:tcPr>
          <w:p w14:paraId="306C1FD1"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Skyline Gila River Schools, LLC</w:t>
            </w:r>
          </w:p>
        </w:tc>
        <w:tc>
          <w:tcPr>
            <w:tcW w:w="1180" w:type="dxa"/>
            <w:tcBorders>
              <w:top w:val="nil"/>
              <w:left w:val="nil"/>
              <w:bottom w:val="single" w:sz="8" w:space="0" w:color="auto"/>
              <w:right w:val="single" w:sz="8" w:space="0" w:color="auto"/>
            </w:tcBorders>
            <w:shd w:val="clear" w:color="auto" w:fill="auto"/>
            <w:noWrap/>
            <w:vAlign w:val="center"/>
            <w:hideMark/>
          </w:tcPr>
          <w:p w14:paraId="3F0D62E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$3,686 </w:t>
            </w:r>
          </w:p>
        </w:tc>
        <w:tc>
          <w:tcPr>
            <w:tcW w:w="1260" w:type="dxa"/>
            <w:tcBorders>
              <w:top w:val="nil"/>
              <w:left w:val="nil"/>
              <w:bottom w:val="single" w:sz="8" w:space="0" w:color="auto"/>
              <w:right w:val="single" w:sz="8" w:space="0" w:color="auto"/>
            </w:tcBorders>
            <w:shd w:val="clear" w:color="auto" w:fill="auto"/>
            <w:noWrap/>
            <w:vAlign w:val="center"/>
            <w:hideMark/>
          </w:tcPr>
          <w:p w14:paraId="7F98FB4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$1,956 </w:t>
            </w:r>
          </w:p>
        </w:tc>
        <w:tc>
          <w:tcPr>
            <w:tcW w:w="1020" w:type="dxa"/>
            <w:tcBorders>
              <w:top w:val="nil"/>
              <w:left w:val="nil"/>
              <w:bottom w:val="single" w:sz="8" w:space="0" w:color="auto"/>
              <w:right w:val="single" w:sz="8" w:space="0" w:color="auto"/>
            </w:tcBorders>
            <w:shd w:val="clear" w:color="auto" w:fill="auto"/>
            <w:noWrap/>
            <w:vAlign w:val="center"/>
            <w:hideMark/>
          </w:tcPr>
          <w:p w14:paraId="2AEDDE0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$248,374 </w:t>
            </w:r>
          </w:p>
        </w:tc>
      </w:tr>
      <w:tr w:rsidR="00C33E46" w:rsidRPr="00C33E46" w14:paraId="3F0A93EF"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051A8C4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232</w:t>
            </w:r>
          </w:p>
        </w:tc>
        <w:tc>
          <w:tcPr>
            <w:tcW w:w="3740" w:type="dxa"/>
            <w:tcBorders>
              <w:top w:val="nil"/>
              <w:left w:val="nil"/>
              <w:bottom w:val="single" w:sz="8" w:space="0" w:color="auto"/>
              <w:right w:val="single" w:sz="8" w:space="0" w:color="auto"/>
            </w:tcBorders>
            <w:shd w:val="clear" w:color="auto" w:fill="auto"/>
            <w:noWrap/>
            <w:vAlign w:val="center"/>
            <w:hideMark/>
          </w:tcPr>
          <w:p w14:paraId="66848F22"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South Phoenix Academy, Inc.</w:t>
            </w:r>
          </w:p>
        </w:tc>
        <w:tc>
          <w:tcPr>
            <w:tcW w:w="1180" w:type="dxa"/>
            <w:tcBorders>
              <w:top w:val="nil"/>
              <w:left w:val="nil"/>
              <w:bottom w:val="single" w:sz="8" w:space="0" w:color="auto"/>
              <w:right w:val="single" w:sz="8" w:space="0" w:color="auto"/>
            </w:tcBorders>
            <w:shd w:val="clear" w:color="auto" w:fill="auto"/>
            <w:noWrap/>
            <w:vAlign w:val="center"/>
            <w:hideMark/>
          </w:tcPr>
          <w:p w14:paraId="0673E82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$5,127 </w:t>
            </w:r>
          </w:p>
        </w:tc>
        <w:tc>
          <w:tcPr>
            <w:tcW w:w="1260" w:type="dxa"/>
            <w:tcBorders>
              <w:top w:val="nil"/>
              <w:left w:val="nil"/>
              <w:bottom w:val="single" w:sz="8" w:space="0" w:color="auto"/>
              <w:right w:val="single" w:sz="8" w:space="0" w:color="auto"/>
            </w:tcBorders>
            <w:shd w:val="clear" w:color="auto" w:fill="auto"/>
            <w:noWrap/>
            <w:vAlign w:val="center"/>
            <w:hideMark/>
          </w:tcPr>
          <w:p w14:paraId="279EF94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$3,397 </w:t>
            </w:r>
          </w:p>
        </w:tc>
        <w:tc>
          <w:tcPr>
            <w:tcW w:w="1020" w:type="dxa"/>
            <w:tcBorders>
              <w:top w:val="nil"/>
              <w:left w:val="nil"/>
              <w:bottom w:val="single" w:sz="8" w:space="0" w:color="auto"/>
              <w:right w:val="single" w:sz="8" w:space="0" w:color="auto"/>
            </w:tcBorders>
            <w:shd w:val="clear" w:color="auto" w:fill="auto"/>
            <w:noWrap/>
            <w:vAlign w:val="center"/>
            <w:hideMark/>
          </w:tcPr>
          <w:p w14:paraId="18CE57CA"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$788,146 </w:t>
            </w:r>
          </w:p>
        </w:tc>
      </w:tr>
      <w:tr w:rsidR="00C33E46" w:rsidRPr="00C33E46" w14:paraId="085EF8E3"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13DA107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188</w:t>
            </w:r>
          </w:p>
        </w:tc>
        <w:tc>
          <w:tcPr>
            <w:tcW w:w="3740" w:type="dxa"/>
            <w:tcBorders>
              <w:top w:val="nil"/>
              <w:left w:val="nil"/>
              <w:bottom w:val="single" w:sz="8" w:space="0" w:color="auto"/>
              <w:right w:val="single" w:sz="8" w:space="0" w:color="auto"/>
            </w:tcBorders>
            <w:shd w:val="clear" w:color="auto" w:fill="auto"/>
            <w:noWrap/>
            <w:vAlign w:val="center"/>
            <w:hideMark/>
          </w:tcPr>
          <w:p w14:paraId="2FB67A80"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South Valley Academy, Inc.</w:t>
            </w:r>
          </w:p>
        </w:tc>
        <w:tc>
          <w:tcPr>
            <w:tcW w:w="1180" w:type="dxa"/>
            <w:tcBorders>
              <w:top w:val="nil"/>
              <w:left w:val="nil"/>
              <w:bottom w:val="single" w:sz="8" w:space="0" w:color="auto"/>
              <w:right w:val="single" w:sz="8" w:space="0" w:color="auto"/>
            </w:tcBorders>
            <w:shd w:val="clear" w:color="auto" w:fill="auto"/>
            <w:noWrap/>
            <w:vAlign w:val="center"/>
            <w:hideMark/>
          </w:tcPr>
          <w:p w14:paraId="06864F1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$3,700 </w:t>
            </w:r>
          </w:p>
        </w:tc>
        <w:tc>
          <w:tcPr>
            <w:tcW w:w="1260" w:type="dxa"/>
            <w:tcBorders>
              <w:top w:val="nil"/>
              <w:left w:val="nil"/>
              <w:bottom w:val="single" w:sz="8" w:space="0" w:color="auto"/>
              <w:right w:val="single" w:sz="8" w:space="0" w:color="auto"/>
            </w:tcBorders>
            <w:shd w:val="clear" w:color="auto" w:fill="auto"/>
            <w:noWrap/>
            <w:vAlign w:val="center"/>
            <w:hideMark/>
          </w:tcPr>
          <w:p w14:paraId="699560AD"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$1,970 </w:t>
            </w:r>
          </w:p>
        </w:tc>
        <w:tc>
          <w:tcPr>
            <w:tcW w:w="1020" w:type="dxa"/>
            <w:tcBorders>
              <w:top w:val="nil"/>
              <w:left w:val="nil"/>
              <w:bottom w:val="single" w:sz="8" w:space="0" w:color="auto"/>
              <w:right w:val="single" w:sz="8" w:space="0" w:color="auto"/>
            </w:tcBorders>
            <w:shd w:val="clear" w:color="auto" w:fill="auto"/>
            <w:noWrap/>
            <w:vAlign w:val="center"/>
            <w:hideMark/>
          </w:tcPr>
          <w:p w14:paraId="22AAAA9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$370,451 </w:t>
            </w:r>
          </w:p>
        </w:tc>
      </w:tr>
      <w:tr w:rsidR="00C33E46" w:rsidRPr="00C33E46" w14:paraId="228F49EC"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E7EDF60"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257</w:t>
            </w:r>
          </w:p>
        </w:tc>
        <w:tc>
          <w:tcPr>
            <w:tcW w:w="3740" w:type="dxa"/>
            <w:tcBorders>
              <w:top w:val="nil"/>
              <w:left w:val="nil"/>
              <w:bottom w:val="single" w:sz="8" w:space="0" w:color="auto"/>
              <w:right w:val="single" w:sz="8" w:space="0" w:color="auto"/>
            </w:tcBorders>
            <w:shd w:val="clear" w:color="auto" w:fill="auto"/>
            <w:noWrap/>
            <w:vAlign w:val="center"/>
            <w:hideMark/>
          </w:tcPr>
          <w:p w14:paraId="244C4795"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Southwest Leadership Academy</w:t>
            </w:r>
          </w:p>
        </w:tc>
        <w:tc>
          <w:tcPr>
            <w:tcW w:w="1180" w:type="dxa"/>
            <w:tcBorders>
              <w:top w:val="nil"/>
              <w:left w:val="nil"/>
              <w:bottom w:val="single" w:sz="8" w:space="0" w:color="auto"/>
              <w:right w:val="single" w:sz="8" w:space="0" w:color="auto"/>
            </w:tcBorders>
            <w:shd w:val="clear" w:color="auto" w:fill="auto"/>
            <w:noWrap/>
            <w:vAlign w:val="center"/>
            <w:hideMark/>
          </w:tcPr>
          <w:p w14:paraId="1D62F39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$2,226 </w:t>
            </w:r>
          </w:p>
        </w:tc>
        <w:tc>
          <w:tcPr>
            <w:tcW w:w="1260" w:type="dxa"/>
            <w:tcBorders>
              <w:top w:val="nil"/>
              <w:left w:val="nil"/>
              <w:bottom w:val="single" w:sz="8" w:space="0" w:color="auto"/>
              <w:right w:val="single" w:sz="8" w:space="0" w:color="auto"/>
            </w:tcBorders>
            <w:shd w:val="clear" w:color="auto" w:fill="auto"/>
            <w:noWrap/>
            <w:vAlign w:val="center"/>
            <w:hideMark/>
          </w:tcPr>
          <w:p w14:paraId="78271D13"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$496 </w:t>
            </w:r>
          </w:p>
        </w:tc>
        <w:tc>
          <w:tcPr>
            <w:tcW w:w="1020" w:type="dxa"/>
            <w:tcBorders>
              <w:top w:val="nil"/>
              <w:left w:val="nil"/>
              <w:bottom w:val="single" w:sz="8" w:space="0" w:color="auto"/>
              <w:right w:val="single" w:sz="8" w:space="0" w:color="auto"/>
            </w:tcBorders>
            <w:shd w:val="clear" w:color="auto" w:fill="auto"/>
            <w:noWrap/>
            <w:vAlign w:val="center"/>
            <w:hideMark/>
          </w:tcPr>
          <w:p w14:paraId="0F93577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$127,494 </w:t>
            </w:r>
          </w:p>
        </w:tc>
      </w:tr>
      <w:tr w:rsidR="00C33E46" w:rsidRPr="00C33E46" w14:paraId="5BEF2C31"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6E13A67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118</w:t>
            </w:r>
          </w:p>
        </w:tc>
        <w:tc>
          <w:tcPr>
            <w:tcW w:w="3740" w:type="dxa"/>
            <w:tcBorders>
              <w:top w:val="nil"/>
              <w:left w:val="nil"/>
              <w:bottom w:val="single" w:sz="8" w:space="0" w:color="auto"/>
              <w:right w:val="single" w:sz="8" w:space="0" w:color="auto"/>
            </w:tcBorders>
            <w:shd w:val="clear" w:color="auto" w:fill="auto"/>
            <w:noWrap/>
            <w:vAlign w:val="center"/>
            <w:hideMark/>
          </w:tcPr>
          <w:p w14:paraId="02E62B3B"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TUCSON PREPARATORY SCHOOL</w:t>
            </w:r>
          </w:p>
        </w:tc>
        <w:tc>
          <w:tcPr>
            <w:tcW w:w="1180" w:type="dxa"/>
            <w:tcBorders>
              <w:top w:val="nil"/>
              <w:left w:val="nil"/>
              <w:bottom w:val="single" w:sz="8" w:space="0" w:color="auto"/>
              <w:right w:val="single" w:sz="8" w:space="0" w:color="auto"/>
            </w:tcBorders>
            <w:shd w:val="clear" w:color="auto" w:fill="auto"/>
            <w:noWrap/>
            <w:vAlign w:val="center"/>
            <w:hideMark/>
          </w:tcPr>
          <w:p w14:paraId="53151D9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$1,968 </w:t>
            </w:r>
          </w:p>
        </w:tc>
        <w:tc>
          <w:tcPr>
            <w:tcW w:w="1260" w:type="dxa"/>
            <w:tcBorders>
              <w:top w:val="nil"/>
              <w:left w:val="nil"/>
              <w:bottom w:val="single" w:sz="8" w:space="0" w:color="auto"/>
              <w:right w:val="single" w:sz="8" w:space="0" w:color="auto"/>
            </w:tcBorders>
            <w:shd w:val="clear" w:color="auto" w:fill="auto"/>
            <w:noWrap/>
            <w:vAlign w:val="center"/>
            <w:hideMark/>
          </w:tcPr>
          <w:p w14:paraId="6C1E3687"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$238 </w:t>
            </w:r>
          </w:p>
        </w:tc>
        <w:tc>
          <w:tcPr>
            <w:tcW w:w="1020" w:type="dxa"/>
            <w:tcBorders>
              <w:top w:val="nil"/>
              <w:left w:val="nil"/>
              <w:bottom w:val="single" w:sz="8" w:space="0" w:color="auto"/>
              <w:right w:val="single" w:sz="8" w:space="0" w:color="auto"/>
            </w:tcBorders>
            <w:shd w:val="clear" w:color="auto" w:fill="auto"/>
            <w:noWrap/>
            <w:vAlign w:val="center"/>
            <w:hideMark/>
          </w:tcPr>
          <w:p w14:paraId="5E1EBABF"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$28,078 </w:t>
            </w:r>
          </w:p>
        </w:tc>
      </w:tr>
      <w:tr w:rsidR="00C33E46" w:rsidRPr="00C33E46" w14:paraId="174F0317"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017F48D8"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166</w:t>
            </w:r>
          </w:p>
        </w:tc>
        <w:tc>
          <w:tcPr>
            <w:tcW w:w="3740" w:type="dxa"/>
            <w:tcBorders>
              <w:top w:val="nil"/>
              <w:left w:val="nil"/>
              <w:bottom w:val="single" w:sz="8" w:space="0" w:color="auto"/>
              <w:right w:val="single" w:sz="8" w:space="0" w:color="auto"/>
            </w:tcBorders>
            <w:shd w:val="clear" w:color="auto" w:fill="auto"/>
            <w:noWrap/>
            <w:vAlign w:val="center"/>
            <w:hideMark/>
          </w:tcPr>
          <w:p w14:paraId="0B1A2F4F"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Vector School District, Inc</w:t>
            </w:r>
          </w:p>
        </w:tc>
        <w:tc>
          <w:tcPr>
            <w:tcW w:w="1180" w:type="dxa"/>
            <w:tcBorders>
              <w:top w:val="nil"/>
              <w:left w:val="nil"/>
              <w:bottom w:val="single" w:sz="8" w:space="0" w:color="auto"/>
              <w:right w:val="single" w:sz="8" w:space="0" w:color="auto"/>
            </w:tcBorders>
            <w:shd w:val="clear" w:color="auto" w:fill="auto"/>
            <w:noWrap/>
            <w:vAlign w:val="center"/>
            <w:hideMark/>
          </w:tcPr>
          <w:p w14:paraId="06959CF5"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$5,161 </w:t>
            </w:r>
          </w:p>
        </w:tc>
        <w:tc>
          <w:tcPr>
            <w:tcW w:w="1260" w:type="dxa"/>
            <w:tcBorders>
              <w:top w:val="nil"/>
              <w:left w:val="nil"/>
              <w:bottom w:val="single" w:sz="8" w:space="0" w:color="auto"/>
              <w:right w:val="single" w:sz="8" w:space="0" w:color="auto"/>
            </w:tcBorders>
            <w:shd w:val="clear" w:color="auto" w:fill="auto"/>
            <w:noWrap/>
            <w:vAlign w:val="center"/>
            <w:hideMark/>
          </w:tcPr>
          <w:p w14:paraId="34B304E9"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$3,431 </w:t>
            </w:r>
          </w:p>
        </w:tc>
        <w:tc>
          <w:tcPr>
            <w:tcW w:w="1020" w:type="dxa"/>
            <w:tcBorders>
              <w:top w:val="nil"/>
              <w:left w:val="nil"/>
              <w:bottom w:val="single" w:sz="8" w:space="0" w:color="auto"/>
              <w:right w:val="single" w:sz="8" w:space="0" w:color="auto"/>
            </w:tcBorders>
            <w:shd w:val="clear" w:color="auto" w:fill="auto"/>
            <w:noWrap/>
            <w:vAlign w:val="center"/>
            <w:hideMark/>
          </w:tcPr>
          <w:p w14:paraId="52D02CA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$569,609 </w:t>
            </w:r>
          </w:p>
        </w:tc>
      </w:tr>
      <w:tr w:rsidR="00C33E46" w:rsidRPr="00C33E46" w14:paraId="368151A5"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D364C7E"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24</w:t>
            </w:r>
          </w:p>
        </w:tc>
        <w:tc>
          <w:tcPr>
            <w:tcW w:w="3740" w:type="dxa"/>
            <w:tcBorders>
              <w:top w:val="nil"/>
              <w:left w:val="nil"/>
              <w:bottom w:val="single" w:sz="8" w:space="0" w:color="auto"/>
              <w:right w:val="single" w:sz="8" w:space="0" w:color="auto"/>
            </w:tcBorders>
            <w:shd w:val="clear" w:color="auto" w:fill="auto"/>
            <w:noWrap/>
            <w:vAlign w:val="center"/>
            <w:hideMark/>
          </w:tcPr>
          <w:p w14:paraId="37214E06"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Vista Charter</w:t>
            </w:r>
          </w:p>
        </w:tc>
        <w:tc>
          <w:tcPr>
            <w:tcW w:w="1180" w:type="dxa"/>
            <w:tcBorders>
              <w:top w:val="nil"/>
              <w:left w:val="nil"/>
              <w:bottom w:val="single" w:sz="8" w:space="0" w:color="auto"/>
              <w:right w:val="single" w:sz="8" w:space="0" w:color="auto"/>
            </w:tcBorders>
            <w:shd w:val="clear" w:color="auto" w:fill="auto"/>
            <w:noWrap/>
            <w:vAlign w:val="center"/>
            <w:hideMark/>
          </w:tcPr>
          <w:p w14:paraId="13BB044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$3,050 </w:t>
            </w:r>
          </w:p>
        </w:tc>
        <w:tc>
          <w:tcPr>
            <w:tcW w:w="1260" w:type="dxa"/>
            <w:tcBorders>
              <w:top w:val="nil"/>
              <w:left w:val="nil"/>
              <w:bottom w:val="single" w:sz="8" w:space="0" w:color="auto"/>
              <w:right w:val="single" w:sz="8" w:space="0" w:color="auto"/>
            </w:tcBorders>
            <w:shd w:val="clear" w:color="auto" w:fill="auto"/>
            <w:noWrap/>
            <w:vAlign w:val="center"/>
            <w:hideMark/>
          </w:tcPr>
          <w:p w14:paraId="089F4E24"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$1,320 </w:t>
            </w:r>
          </w:p>
        </w:tc>
        <w:tc>
          <w:tcPr>
            <w:tcW w:w="1020" w:type="dxa"/>
            <w:tcBorders>
              <w:top w:val="nil"/>
              <w:left w:val="nil"/>
              <w:bottom w:val="single" w:sz="8" w:space="0" w:color="auto"/>
              <w:right w:val="single" w:sz="8" w:space="0" w:color="auto"/>
            </w:tcBorders>
            <w:shd w:val="clear" w:color="auto" w:fill="auto"/>
            <w:noWrap/>
            <w:vAlign w:val="center"/>
            <w:hideMark/>
          </w:tcPr>
          <w:p w14:paraId="62857FB6"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$31,688 </w:t>
            </w:r>
          </w:p>
        </w:tc>
      </w:tr>
      <w:tr w:rsidR="00C33E46" w:rsidRPr="00C33E46" w14:paraId="4605C072" w14:textId="77777777" w:rsidTr="00C33E46">
        <w:trPr>
          <w:trHeight w:val="320"/>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1A25E955"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3740" w:type="dxa"/>
            <w:tcBorders>
              <w:top w:val="nil"/>
              <w:left w:val="nil"/>
              <w:bottom w:val="single" w:sz="8" w:space="0" w:color="auto"/>
              <w:right w:val="single" w:sz="8" w:space="0" w:color="auto"/>
            </w:tcBorders>
            <w:shd w:val="clear" w:color="auto" w:fill="auto"/>
            <w:noWrap/>
            <w:vAlign w:val="center"/>
            <w:hideMark/>
          </w:tcPr>
          <w:p w14:paraId="3B7512CF"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180" w:type="dxa"/>
            <w:tcBorders>
              <w:top w:val="nil"/>
              <w:left w:val="nil"/>
              <w:bottom w:val="single" w:sz="8" w:space="0" w:color="auto"/>
              <w:right w:val="single" w:sz="8" w:space="0" w:color="auto"/>
            </w:tcBorders>
            <w:shd w:val="clear" w:color="auto" w:fill="auto"/>
            <w:noWrap/>
            <w:vAlign w:val="center"/>
            <w:hideMark/>
          </w:tcPr>
          <w:p w14:paraId="155F5A21"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w:t>
            </w:r>
          </w:p>
        </w:tc>
        <w:tc>
          <w:tcPr>
            <w:tcW w:w="1260" w:type="dxa"/>
            <w:tcBorders>
              <w:top w:val="nil"/>
              <w:left w:val="nil"/>
              <w:bottom w:val="single" w:sz="8" w:space="0" w:color="auto"/>
              <w:right w:val="single" w:sz="8" w:space="0" w:color="auto"/>
            </w:tcBorders>
            <w:shd w:val="clear" w:color="auto" w:fill="auto"/>
            <w:noWrap/>
            <w:vAlign w:val="center"/>
            <w:hideMark/>
          </w:tcPr>
          <w:p w14:paraId="0611700B" w14:textId="77777777" w:rsidR="00C33E46" w:rsidRPr="00C33E46" w:rsidRDefault="00C33E46" w:rsidP="00C33E46">
            <w:pPr>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Total</w:t>
            </w:r>
          </w:p>
        </w:tc>
        <w:tc>
          <w:tcPr>
            <w:tcW w:w="1020" w:type="dxa"/>
            <w:tcBorders>
              <w:top w:val="nil"/>
              <w:left w:val="nil"/>
              <w:bottom w:val="single" w:sz="8" w:space="0" w:color="auto"/>
              <w:right w:val="single" w:sz="8" w:space="0" w:color="auto"/>
            </w:tcBorders>
            <w:shd w:val="clear" w:color="auto" w:fill="auto"/>
            <w:noWrap/>
            <w:vAlign w:val="center"/>
            <w:hideMark/>
          </w:tcPr>
          <w:p w14:paraId="6604177B" w14:textId="77777777" w:rsidR="00C33E46" w:rsidRPr="00C33E46" w:rsidRDefault="00C33E46" w:rsidP="00C33E46">
            <w:pPr>
              <w:jc w:val="right"/>
              <w:rPr>
                <w:rFonts w:ascii="Times" w:eastAsia="Times New Roman" w:hAnsi="Times" w:cs="Times New Roman"/>
                <w:color w:val="000000"/>
                <w:sz w:val="16"/>
                <w:szCs w:val="16"/>
              </w:rPr>
            </w:pPr>
            <w:r w:rsidRPr="00C33E46">
              <w:rPr>
                <w:rFonts w:ascii="Times" w:eastAsia="Times New Roman" w:hAnsi="Times" w:cs="Times New Roman"/>
                <w:color w:val="000000"/>
                <w:sz w:val="16"/>
                <w:szCs w:val="16"/>
              </w:rPr>
              <w:t xml:space="preserve">$9,361,103 </w:t>
            </w:r>
          </w:p>
        </w:tc>
      </w:tr>
    </w:tbl>
    <w:p w14:paraId="63225141" w14:textId="77777777" w:rsidR="00005214" w:rsidRDefault="00005214" w:rsidP="00514913">
      <w:pPr>
        <w:rPr>
          <w:b/>
          <w:sz w:val="20"/>
          <w:szCs w:val="20"/>
        </w:rPr>
      </w:pPr>
    </w:p>
    <w:p w14:paraId="7F13BFCA" w14:textId="546435BE" w:rsidR="00514913" w:rsidRDefault="00514913" w:rsidP="00514913">
      <w:pPr>
        <w:rPr>
          <w:b/>
          <w:sz w:val="20"/>
          <w:szCs w:val="20"/>
        </w:rPr>
      </w:pPr>
      <w:r w:rsidRPr="00514913">
        <w:rPr>
          <w:b/>
          <w:sz w:val="20"/>
          <w:szCs w:val="20"/>
        </w:rPr>
        <w:t xml:space="preserve">More </w:t>
      </w:r>
      <w:r>
        <w:rPr>
          <w:b/>
          <w:sz w:val="20"/>
          <w:szCs w:val="20"/>
        </w:rPr>
        <w:t>facilities</w:t>
      </w:r>
      <w:r w:rsidRPr="00514913">
        <w:rPr>
          <w:b/>
          <w:sz w:val="20"/>
          <w:szCs w:val="20"/>
        </w:rPr>
        <w:t xml:space="preserve"> spending than in the classroom</w:t>
      </w:r>
      <w:r w:rsidR="00A65CDE">
        <w:rPr>
          <w:rStyle w:val="FootnoteReference"/>
          <w:b/>
          <w:sz w:val="20"/>
          <w:szCs w:val="20"/>
        </w:rPr>
        <w:footnoteReference w:id="8"/>
      </w:r>
    </w:p>
    <w:p w14:paraId="708B8783" w14:textId="369423B3" w:rsidR="00AA6576" w:rsidRPr="00D92E0E" w:rsidRDefault="00782B1E" w:rsidP="009550B3">
      <w:pPr>
        <w:rPr>
          <w:sz w:val="18"/>
          <w:szCs w:val="18"/>
        </w:rPr>
      </w:pPr>
      <w:r w:rsidRPr="00D92E0E">
        <w:rPr>
          <w:sz w:val="18"/>
          <w:szCs w:val="18"/>
        </w:rPr>
        <w:t xml:space="preserve">Real estate seems to be the most important thing at </w:t>
      </w:r>
      <w:r w:rsidR="00514913" w:rsidRPr="00D92E0E">
        <w:rPr>
          <w:sz w:val="18"/>
          <w:szCs w:val="18"/>
        </w:rPr>
        <w:t>many</w:t>
      </w:r>
      <w:r w:rsidR="00AB0127" w:rsidRPr="00D92E0E">
        <w:rPr>
          <w:sz w:val="18"/>
          <w:szCs w:val="18"/>
        </w:rPr>
        <w:t xml:space="preserve"> alternative schools.  29</w:t>
      </w:r>
      <w:r w:rsidRPr="00D92E0E">
        <w:rPr>
          <w:sz w:val="18"/>
          <w:szCs w:val="18"/>
        </w:rPr>
        <w:t xml:space="preserve"> a</w:t>
      </w:r>
      <w:r w:rsidR="00095C94" w:rsidRPr="00D92E0E">
        <w:rPr>
          <w:sz w:val="18"/>
          <w:szCs w:val="18"/>
        </w:rPr>
        <w:t xml:space="preserve">lternative charters spent more on facilities </w:t>
      </w:r>
      <w:r w:rsidR="00514913" w:rsidRPr="00D92E0E">
        <w:rPr>
          <w:sz w:val="18"/>
          <w:szCs w:val="18"/>
        </w:rPr>
        <w:t>per pupil than on classroom i</w:t>
      </w:r>
      <w:r w:rsidR="00095C94" w:rsidRPr="00D92E0E">
        <w:rPr>
          <w:sz w:val="18"/>
          <w:szCs w:val="18"/>
        </w:rPr>
        <w:t>nstruction</w:t>
      </w:r>
      <w:r w:rsidR="0051322D" w:rsidRPr="00D92E0E">
        <w:rPr>
          <w:sz w:val="18"/>
          <w:szCs w:val="18"/>
        </w:rPr>
        <w:t xml:space="preserve"> – 10 are managed by the Leona Group</w:t>
      </w:r>
      <w:r w:rsidR="00AB0127" w:rsidRPr="00D92E0E">
        <w:rPr>
          <w:sz w:val="18"/>
          <w:szCs w:val="18"/>
        </w:rPr>
        <w:t>, three are owned by David Curd, and</w:t>
      </w:r>
      <w:r w:rsidR="0051322D" w:rsidRPr="00D92E0E">
        <w:rPr>
          <w:sz w:val="18"/>
          <w:szCs w:val="18"/>
        </w:rPr>
        <w:t xml:space="preserve"> three are owned by </w:t>
      </w:r>
      <w:r w:rsidR="00AB0127" w:rsidRPr="00D92E0E">
        <w:rPr>
          <w:rFonts w:eastAsia="Times New Roman" w:cs="Times New Roman"/>
          <w:color w:val="000000"/>
          <w:sz w:val="18"/>
          <w:szCs w:val="18"/>
        </w:rPr>
        <w:t>Rhonda Owens, George Weihling, and Swenford Anderson.</w:t>
      </w:r>
    </w:p>
    <w:p w14:paraId="33DA8F6C" w14:textId="77777777" w:rsidR="00AA6576" w:rsidRPr="00D92E0E" w:rsidRDefault="00AA6576" w:rsidP="009550B3">
      <w:pPr>
        <w:rPr>
          <w:sz w:val="18"/>
          <w:szCs w:val="18"/>
        </w:rPr>
      </w:pPr>
    </w:p>
    <w:p w14:paraId="632C3F40" w14:textId="4F1BED18" w:rsidR="0051322D" w:rsidRPr="00D92E0E" w:rsidRDefault="0066424F" w:rsidP="009550B3">
      <w:pPr>
        <w:rPr>
          <w:sz w:val="18"/>
          <w:szCs w:val="18"/>
        </w:rPr>
      </w:pPr>
      <w:r w:rsidRPr="00D92E0E">
        <w:rPr>
          <w:sz w:val="18"/>
          <w:szCs w:val="18"/>
        </w:rPr>
        <w:t>2018 a</w:t>
      </w:r>
      <w:r w:rsidR="0051322D" w:rsidRPr="00D92E0E">
        <w:rPr>
          <w:sz w:val="18"/>
          <w:szCs w:val="18"/>
        </w:rPr>
        <w:t>lternative charters spending more per pupil on facilities than on instruction</w:t>
      </w:r>
    </w:p>
    <w:tbl>
      <w:tblPr>
        <w:tblW w:w="10240" w:type="dxa"/>
        <w:tblInd w:w="93" w:type="dxa"/>
        <w:tblLook w:val="04A0" w:firstRow="1" w:lastRow="0" w:firstColumn="1" w:lastColumn="0" w:noHBand="0" w:noVBand="1"/>
      </w:tblPr>
      <w:tblGrid>
        <w:gridCol w:w="3406"/>
        <w:gridCol w:w="1026"/>
        <w:gridCol w:w="2110"/>
        <w:gridCol w:w="1296"/>
        <w:gridCol w:w="1416"/>
        <w:gridCol w:w="986"/>
      </w:tblGrid>
      <w:tr w:rsidR="00850AD1" w:rsidRPr="00850AD1" w14:paraId="718E9C39" w14:textId="77777777" w:rsidTr="00AA6576">
        <w:trPr>
          <w:trHeight w:val="683"/>
        </w:trPr>
        <w:tc>
          <w:tcPr>
            <w:tcW w:w="34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6DC5EE"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Owner</w:t>
            </w:r>
          </w:p>
        </w:tc>
        <w:tc>
          <w:tcPr>
            <w:tcW w:w="976" w:type="dxa"/>
            <w:tcBorders>
              <w:top w:val="single" w:sz="4" w:space="0" w:color="auto"/>
              <w:left w:val="nil"/>
              <w:bottom w:val="single" w:sz="4" w:space="0" w:color="auto"/>
              <w:right w:val="single" w:sz="4" w:space="0" w:color="auto"/>
            </w:tcBorders>
            <w:shd w:val="clear" w:color="auto" w:fill="auto"/>
            <w:vAlign w:val="bottom"/>
            <w:hideMark/>
          </w:tcPr>
          <w:p w14:paraId="144F148E"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Enrollment</w:t>
            </w:r>
          </w:p>
        </w:tc>
        <w:tc>
          <w:tcPr>
            <w:tcW w:w="2730" w:type="dxa"/>
            <w:tcBorders>
              <w:top w:val="single" w:sz="4" w:space="0" w:color="auto"/>
              <w:left w:val="nil"/>
              <w:bottom w:val="single" w:sz="4" w:space="0" w:color="auto"/>
              <w:right w:val="single" w:sz="4" w:space="0" w:color="auto"/>
            </w:tcBorders>
            <w:shd w:val="clear" w:color="auto" w:fill="auto"/>
            <w:vAlign w:val="bottom"/>
            <w:hideMark/>
          </w:tcPr>
          <w:p w14:paraId="38D43DF0"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Charter Holder</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4158FC6D"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 xml:space="preserve">Facilities/pupil </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14:paraId="0DD8AC14"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 xml:space="preserve">Instruction/pupil </w:t>
            </w:r>
          </w:p>
        </w:tc>
        <w:tc>
          <w:tcPr>
            <w:tcW w:w="788" w:type="dxa"/>
            <w:tcBorders>
              <w:top w:val="single" w:sz="4" w:space="0" w:color="auto"/>
              <w:left w:val="nil"/>
              <w:bottom w:val="single" w:sz="4" w:space="0" w:color="auto"/>
              <w:right w:val="single" w:sz="4" w:space="0" w:color="auto"/>
            </w:tcBorders>
            <w:shd w:val="clear" w:color="auto" w:fill="auto"/>
            <w:vAlign w:val="bottom"/>
            <w:hideMark/>
          </w:tcPr>
          <w:p w14:paraId="4C4E43DF" w14:textId="70AD7500"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Facilities more</w:t>
            </w:r>
            <w:r w:rsidR="0057462A">
              <w:rPr>
                <w:rFonts w:ascii="Times" w:eastAsia="Times New Roman" w:hAnsi="Times" w:cs="Times New Roman"/>
                <w:color w:val="000000"/>
                <w:sz w:val="18"/>
                <w:szCs w:val="18"/>
              </w:rPr>
              <w:t xml:space="preserve"> than instruction</w:t>
            </w:r>
          </w:p>
        </w:tc>
      </w:tr>
      <w:tr w:rsidR="00850AD1" w:rsidRPr="00850AD1" w14:paraId="4A08804A"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vAlign w:val="bottom"/>
            <w:hideMark/>
          </w:tcPr>
          <w:p w14:paraId="070C2B39"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 </w:t>
            </w:r>
          </w:p>
        </w:tc>
        <w:tc>
          <w:tcPr>
            <w:tcW w:w="976" w:type="dxa"/>
            <w:tcBorders>
              <w:top w:val="nil"/>
              <w:left w:val="nil"/>
              <w:bottom w:val="single" w:sz="4" w:space="0" w:color="auto"/>
              <w:right w:val="single" w:sz="4" w:space="0" w:color="auto"/>
            </w:tcBorders>
            <w:shd w:val="clear" w:color="auto" w:fill="auto"/>
            <w:vAlign w:val="bottom"/>
            <w:hideMark/>
          </w:tcPr>
          <w:p w14:paraId="78E2EE90"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 </w:t>
            </w:r>
          </w:p>
        </w:tc>
        <w:tc>
          <w:tcPr>
            <w:tcW w:w="2730" w:type="dxa"/>
            <w:tcBorders>
              <w:top w:val="nil"/>
              <w:left w:val="nil"/>
              <w:bottom w:val="single" w:sz="4" w:space="0" w:color="auto"/>
              <w:right w:val="single" w:sz="4" w:space="0" w:color="auto"/>
            </w:tcBorders>
            <w:shd w:val="clear" w:color="auto" w:fill="auto"/>
            <w:vAlign w:val="bottom"/>
            <w:hideMark/>
          </w:tcPr>
          <w:p w14:paraId="34E707BE"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 </w:t>
            </w:r>
          </w:p>
        </w:tc>
        <w:tc>
          <w:tcPr>
            <w:tcW w:w="1110" w:type="dxa"/>
            <w:tcBorders>
              <w:top w:val="nil"/>
              <w:left w:val="nil"/>
              <w:bottom w:val="single" w:sz="4" w:space="0" w:color="auto"/>
              <w:right w:val="single" w:sz="4" w:space="0" w:color="auto"/>
            </w:tcBorders>
            <w:shd w:val="clear" w:color="auto" w:fill="auto"/>
            <w:vAlign w:val="bottom"/>
            <w:hideMark/>
          </w:tcPr>
          <w:p w14:paraId="1E20E090"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 </w:t>
            </w:r>
          </w:p>
        </w:tc>
        <w:tc>
          <w:tcPr>
            <w:tcW w:w="1230" w:type="dxa"/>
            <w:tcBorders>
              <w:top w:val="nil"/>
              <w:left w:val="nil"/>
              <w:bottom w:val="single" w:sz="4" w:space="0" w:color="auto"/>
              <w:right w:val="single" w:sz="4" w:space="0" w:color="auto"/>
            </w:tcBorders>
            <w:shd w:val="clear" w:color="auto" w:fill="auto"/>
            <w:vAlign w:val="bottom"/>
            <w:hideMark/>
          </w:tcPr>
          <w:p w14:paraId="6E53B44C"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 </w:t>
            </w:r>
          </w:p>
        </w:tc>
        <w:tc>
          <w:tcPr>
            <w:tcW w:w="788" w:type="dxa"/>
            <w:tcBorders>
              <w:top w:val="nil"/>
              <w:left w:val="nil"/>
              <w:bottom w:val="single" w:sz="4" w:space="0" w:color="auto"/>
              <w:right w:val="single" w:sz="4" w:space="0" w:color="auto"/>
            </w:tcBorders>
            <w:shd w:val="clear" w:color="auto" w:fill="auto"/>
            <w:vAlign w:val="bottom"/>
            <w:hideMark/>
          </w:tcPr>
          <w:p w14:paraId="1C38CC76"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 </w:t>
            </w:r>
          </w:p>
        </w:tc>
      </w:tr>
      <w:tr w:rsidR="00850AD1" w:rsidRPr="00850AD1" w14:paraId="72A9BAEB"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432E8447"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Cynthia Johnson Aaron Herres</w:t>
            </w:r>
          </w:p>
        </w:tc>
        <w:tc>
          <w:tcPr>
            <w:tcW w:w="976" w:type="dxa"/>
            <w:tcBorders>
              <w:top w:val="nil"/>
              <w:left w:val="nil"/>
              <w:bottom w:val="single" w:sz="4" w:space="0" w:color="auto"/>
              <w:right w:val="single" w:sz="4" w:space="0" w:color="auto"/>
            </w:tcBorders>
            <w:shd w:val="clear" w:color="auto" w:fill="auto"/>
            <w:noWrap/>
            <w:vAlign w:val="bottom"/>
            <w:hideMark/>
          </w:tcPr>
          <w:p w14:paraId="6A95791F"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98</w:t>
            </w:r>
          </w:p>
        </w:tc>
        <w:tc>
          <w:tcPr>
            <w:tcW w:w="2730" w:type="dxa"/>
            <w:tcBorders>
              <w:top w:val="nil"/>
              <w:left w:val="nil"/>
              <w:bottom w:val="single" w:sz="4" w:space="0" w:color="auto"/>
              <w:right w:val="single" w:sz="4" w:space="0" w:color="auto"/>
            </w:tcBorders>
            <w:shd w:val="clear" w:color="auto" w:fill="auto"/>
            <w:vAlign w:val="bottom"/>
            <w:hideMark/>
          </w:tcPr>
          <w:p w14:paraId="03549898"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Academy with Community Partners, Inc.</w:t>
            </w:r>
          </w:p>
        </w:tc>
        <w:tc>
          <w:tcPr>
            <w:tcW w:w="1110" w:type="dxa"/>
            <w:tcBorders>
              <w:top w:val="nil"/>
              <w:left w:val="nil"/>
              <w:bottom w:val="single" w:sz="4" w:space="0" w:color="auto"/>
              <w:right w:val="single" w:sz="4" w:space="0" w:color="auto"/>
            </w:tcBorders>
            <w:shd w:val="clear" w:color="auto" w:fill="auto"/>
            <w:noWrap/>
            <w:vAlign w:val="bottom"/>
            <w:hideMark/>
          </w:tcPr>
          <w:p w14:paraId="5F6EBC22"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$4,300</w:t>
            </w:r>
          </w:p>
        </w:tc>
        <w:tc>
          <w:tcPr>
            <w:tcW w:w="1230" w:type="dxa"/>
            <w:tcBorders>
              <w:top w:val="nil"/>
              <w:left w:val="nil"/>
              <w:bottom w:val="single" w:sz="4" w:space="0" w:color="auto"/>
              <w:right w:val="single" w:sz="4" w:space="0" w:color="auto"/>
            </w:tcBorders>
            <w:shd w:val="clear" w:color="auto" w:fill="auto"/>
            <w:noWrap/>
            <w:vAlign w:val="bottom"/>
            <w:hideMark/>
          </w:tcPr>
          <w:p w14:paraId="3634580B"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$3,139</w:t>
            </w:r>
          </w:p>
        </w:tc>
        <w:tc>
          <w:tcPr>
            <w:tcW w:w="788" w:type="dxa"/>
            <w:tcBorders>
              <w:top w:val="nil"/>
              <w:left w:val="nil"/>
              <w:bottom w:val="single" w:sz="4" w:space="0" w:color="auto"/>
              <w:right w:val="single" w:sz="4" w:space="0" w:color="auto"/>
            </w:tcBorders>
            <w:shd w:val="clear" w:color="auto" w:fill="auto"/>
            <w:noWrap/>
            <w:vAlign w:val="bottom"/>
            <w:hideMark/>
          </w:tcPr>
          <w:p w14:paraId="112279DD"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$1,161</w:t>
            </w:r>
          </w:p>
        </w:tc>
      </w:tr>
      <w:tr w:rsidR="00850AD1" w:rsidRPr="00850AD1" w14:paraId="75AAA5CA" w14:textId="77777777" w:rsidTr="00850AD1">
        <w:trPr>
          <w:trHeight w:val="46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7474CCF1"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Steve Durand</w:t>
            </w:r>
          </w:p>
        </w:tc>
        <w:tc>
          <w:tcPr>
            <w:tcW w:w="976" w:type="dxa"/>
            <w:tcBorders>
              <w:top w:val="nil"/>
              <w:left w:val="nil"/>
              <w:bottom w:val="single" w:sz="4" w:space="0" w:color="auto"/>
              <w:right w:val="single" w:sz="4" w:space="0" w:color="auto"/>
            </w:tcBorders>
            <w:shd w:val="clear" w:color="auto" w:fill="auto"/>
            <w:noWrap/>
            <w:vAlign w:val="bottom"/>
            <w:hideMark/>
          </w:tcPr>
          <w:p w14:paraId="3FE73841"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156</w:t>
            </w:r>
          </w:p>
        </w:tc>
        <w:tc>
          <w:tcPr>
            <w:tcW w:w="2730" w:type="dxa"/>
            <w:tcBorders>
              <w:top w:val="nil"/>
              <w:left w:val="nil"/>
              <w:bottom w:val="single" w:sz="4" w:space="0" w:color="auto"/>
              <w:right w:val="single" w:sz="4" w:space="0" w:color="auto"/>
            </w:tcBorders>
            <w:shd w:val="clear" w:color="auto" w:fill="auto"/>
            <w:vAlign w:val="bottom"/>
            <w:hideMark/>
          </w:tcPr>
          <w:p w14:paraId="2465F573"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AIBT-NON PROFIT CHARTER SCHOOL</w:t>
            </w:r>
          </w:p>
        </w:tc>
        <w:tc>
          <w:tcPr>
            <w:tcW w:w="1110" w:type="dxa"/>
            <w:tcBorders>
              <w:top w:val="nil"/>
              <w:left w:val="nil"/>
              <w:bottom w:val="single" w:sz="4" w:space="0" w:color="auto"/>
              <w:right w:val="single" w:sz="4" w:space="0" w:color="auto"/>
            </w:tcBorders>
            <w:shd w:val="clear" w:color="auto" w:fill="auto"/>
            <w:noWrap/>
            <w:vAlign w:val="bottom"/>
            <w:hideMark/>
          </w:tcPr>
          <w:p w14:paraId="7685FC77"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$2,672</w:t>
            </w:r>
          </w:p>
        </w:tc>
        <w:tc>
          <w:tcPr>
            <w:tcW w:w="1230" w:type="dxa"/>
            <w:tcBorders>
              <w:top w:val="nil"/>
              <w:left w:val="nil"/>
              <w:bottom w:val="single" w:sz="4" w:space="0" w:color="auto"/>
              <w:right w:val="single" w:sz="4" w:space="0" w:color="auto"/>
            </w:tcBorders>
            <w:shd w:val="clear" w:color="auto" w:fill="auto"/>
            <w:noWrap/>
            <w:vAlign w:val="bottom"/>
            <w:hideMark/>
          </w:tcPr>
          <w:p w14:paraId="0D334A35"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$675</w:t>
            </w:r>
          </w:p>
        </w:tc>
        <w:tc>
          <w:tcPr>
            <w:tcW w:w="788" w:type="dxa"/>
            <w:tcBorders>
              <w:top w:val="nil"/>
              <w:left w:val="nil"/>
              <w:bottom w:val="single" w:sz="4" w:space="0" w:color="auto"/>
              <w:right w:val="single" w:sz="4" w:space="0" w:color="auto"/>
            </w:tcBorders>
            <w:shd w:val="clear" w:color="auto" w:fill="auto"/>
            <w:noWrap/>
            <w:vAlign w:val="bottom"/>
            <w:hideMark/>
          </w:tcPr>
          <w:p w14:paraId="03B2992A"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$1,997</w:t>
            </w:r>
          </w:p>
        </w:tc>
      </w:tr>
      <w:tr w:rsidR="00850AD1" w:rsidRPr="00850AD1" w14:paraId="10AD5D35" w14:textId="77777777" w:rsidTr="00850AD1">
        <w:trPr>
          <w:trHeight w:val="46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2EA725CD"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Leona -Theodore Frederick,Michele Kaye</w:t>
            </w:r>
          </w:p>
        </w:tc>
        <w:tc>
          <w:tcPr>
            <w:tcW w:w="976" w:type="dxa"/>
            <w:tcBorders>
              <w:top w:val="nil"/>
              <w:left w:val="nil"/>
              <w:bottom w:val="single" w:sz="4" w:space="0" w:color="auto"/>
              <w:right w:val="single" w:sz="4" w:space="0" w:color="auto"/>
            </w:tcBorders>
            <w:shd w:val="clear" w:color="auto" w:fill="auto"/>
            <w:noWrap/>
            <w:vAlign w:val="bottom"/>
            <w:hideMark/>
          </w:tcPr>
          <w:p w14:paraId="5D620735"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334</w:t>
            </w:r>
          </w:p>
        </w:tc>
        <w:tc>
          <w:tcPr>
            <w:tcW w:w="2730" w:type="dxa"/>
            <w:tcBorders>
              <w:top w:val="nil"/>
              <w:left w:val="nil"/>
              <w:bottom w:val="single" w:sz="4" w:space="0" w:color="auto"/>
              <w:right w:val="single" w:sz="4" w:space="0" w:color="auto"/>
            </w:tcBorders>
            <w:shd w:val="clear" w:color="auto" w:fill="auto"/>
            <w:vAlign w:val="bottom"/>
            <w:hideMark/>
          </w:tcPr>
          <w:p w14:paraId="14BB5F03"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American Charter Schools Foundation Alta Vista</w:t>
            </w:r>
          </w:p>
        </w:tc>
        <w:tc>
          <w:tcPr>
            <w:tcW w:w="1110" w:type="dxa"/>
            <w:tcBorders>
              <w:top w:val="nil"/>
              <w:left w:val="nil"/>
              <w:bottom w:val="single" w:sz="4" w:space="0" w:color="auto"/>
              <w:right w:val="single" w:sz="4" w:space="0" w:color="auto"/>
            </w:tcBorders>
            <w:shd w:val="clear" w:color="auto" w:fill="auto"/>
            <w:noWrap/>
            <w:vAlign w:val="bottom"/>
            <w:hideMark/>
          </w:tcPr>
          <w:p w14:paraId="7338B8FF"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$2,894</w:t>
            </w:r>
          </w:p>
        </w:tc>
        <w:tc>
          <w:tcPr>
            <w:tcW w:w="1230" w:type="dxa"/>
            <w:tcBorders>
              <w:top w:val="nil"/>
              <w:left w:val="nil"/>
              <w:bottom w:val="single" w:sz="4" w:space="0" w:color="auto"/>
              <w:right w:val="single" w:sz="4" w:space="0" w:color="auto"/>
            </w:tcBorders>
            <w:shd w:val="clear" w:color="auto" w:fill="auto"/>
            <w:noWrap/>
            <w:vAlign w:val="bottom"/>
            <w:hideMark/>
          </w:tcPr>
          <w:p w14:paraId="621E16B4"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$2,123</w:t>
            </w:r>
          </w:p>
        </w:tc>
        <w:tc>
          <w:tcPr>
            <w:tcW w:w="788" w:type="dxa"/>
            <w:tcBorders>
              <w:top w:val="nil"/>
              <w:left w:val="nil"/>
              <w:bottom w:val="single" w:sz="4" w:space="0" w:color="auto"/>
              <w:right w:val="single" w:sz="4" w:space="0" w:color="auto"/>
            </w:tcBorders>
            <w:shd w:val="clear" w:color="auto" w:fill="auto"/>
            <w:noWrap/>
            <w:vAlign w:val="bottom"/>
            <w:hideMark/>
          </w:tcPr>
          <w:p w14:paraId="3759F233"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$770</w:t>
            </w:r>
          </w:p>
        </w:tc>
      </w:tr>
      <w:tr w:rsidR="00850AD1" w:rsidRPr="00850AD1" w14:paraId="4B8B69C7" w14:textId="77777777" w:rsidTr="00850AD1">
        <w:trPr>
          <w:trHeight w:val="46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65DD6316"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Leona -Theodore Frederick,Michele Kaye</w:t>
            </w:r>
          </w:p>
        </w:tc>
        <w:tc>
          <w:tcPr>
            <w:tcW w:w="976" w:type="dxa"/>
            <w:tcBorders>
              <w:top w:val="nil"/>
              <w:left w:val="nil"/>
              <w:bottom w:val="single" w:sz="4" w:space="0" w:color="auto"/>
              <w:right w:val="single" w:sz="4" w:space="0" w:color="auto"/>
            </w:tcBorders>
            <w:shd w:val="clear" w:color="auto" w:fill="auto"/>
            <w:noWrap/>
            <w:vAlign w:val="bottom"/>
            <w:hideMark/>
          </w:tcPr>
          <w:p w14:paraId="792F42F7"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226</w:t>
            </w:r>
          </w:p>
        </w:tc>
        <w:tc>
          <w:tcPr>
            <w:tcW w:w="2730" w:type="dxa"/>
            <w:tcBorders>
              <w:top w:val="nil"/>
              <w:left w:val="nil"/>
              <w:bottom w:val="single" w:sz="4" w:space="0" w:color="auto"/>
              <w:right w:val="single" w:sz="4" w:space="0" w:color="auto"/>
            </w:tcBorders>
            <w:shd w:val="clear" w:color="auto" w:fill="auto"/>
            <w:vAlign w:val="bottom"/>
            <w:hideMark/>
          </w:tcPr>
          <w:p w14:paraId="2529073A"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American Charter Schools Foundation Crestview</w:t>
            </w:r>
          </w:p>
        </w:tc>
        <w:tc>
          <w:tcPr>
            <w:tcW w:w="1110" w:type="dxa"/>
            <w:tcBorders>
              <w:top w:val="nil"/>
              <w:left w:val="nil"/>
              <w:bottom w:val="single" w:sz="4" w:space="0" w:color="auto"/>
              <w:right w:val="single" w:sz="4" w:space="0" w:color="auto"/>
            </w:tcBorders>
            <w:shd w:val="clear" w:color="auto" w:fill="auto"/>
            <w:noWrap/>
            <w:vAlign w:val="bottom"/>
            <w:hideMark/>
          </w:tcPr>
          <w:p w14:paraId="3206FB89"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$2,741</w:t>
            </w:r>
          </w:p>
        </w:tc>
        <w:tc>
          <w:tcPr>
            <w:tcW w:w="1230" w:type="dxa"/>
            <w:tcBorders>
              <w:top w:val="nil"/>
              <w:left w:val="nil"/>
              <w:bottom w:val="single" w:sz="4" w:space="0" w:color="auto"/>
              <w:right w:val="single" w:sz="4" w:space="0" w:color="auto"/>
            </w:tcBorders>
            <w:shd w:val="clear" w:color="auto" w:fill="auto"/>
            <w:noWrap/>
            <w:vAlign w:val="bottom"/>
            <w:hideMark/>
          </w:tcPr>
          <w:p w14:paraId="50EC8AD7"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$2,203</w:t>
            </w:r>
          </w:p>
        </w:tc>
        <w:tc>
          <w:tcPr>
            <w:tcW w:w="788" w:type="dxa"/>
            <w:tcBorders>
              <w:top w:val="nil"/>
              <w:left w:val="nil"/>
              <w:bottom w:val="single" w:sz="4" w:space="0" w:color="auto"/>
              <w:right w:val="single" w:sz="4" w:space="0" w:color="auto"/>
            </w:tcBorders>
            <w:shd w:val="clear" w:color="auto" w:fill="auto"/>
            <w:noWrap/>
            <w:vAlign w:val="bottom"/>
            <w:hideMark/>
          </w:tcPr>
          <w:p w14:paraId="1D972C4E"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$538</w:t>
            </w:r>
          </w:p>
        </w:tc>
      </w:tr>
      <w:tr w:rsidR="00850AD1" w:rsidRPr="00850AD1" w14:paraId="4615103E" w14:textId="77777777" w:rsidTr="00850AD1">
        <w:trPr>
          <w:trHeight w:val="46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3E65CF09"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Leona -Theodore Frederick,Michele Kaye</w:t>
            </w:r>
          </w:p>
        </w:tc>
        <w:tc>
          <w:tcPr>
            <w:tcW w:w="976" w:type="dxa"/>
            <w:tcBorders>
              <w:top w:val="nil"/>
              <w:left w:val="nil"/>
              <w:bottom w:val="single" w:sz="4" w:space="0" w:color="auto"/>
              <w:right w:val="single" w:sz="4" w:space="0" w:color="auto"/>
            </w:tcBorders>
            <w:shd w:val="clear" w:color="auto" w:fill="auto"/>
            <w:noWrap/>
            <w:vAlign w:val="bottom"/>
            <w:hideMark/>
          </w:tcPr>
          <w:p w14:paraId="62C45AA5"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139</w:t>
            </w:r>
          </w:p>
        </w:tc>
        <w:tc>
          <w:tcPr>
            <w:tcW w:w="2730" w:type="dxa"/>
            <w:tcBorders>
              <w:top w:val="nil"/>
              <w:left w:val="nil"/>
              <w:bottom w:val="single" w:sz="4" w:space="0" w:color="auto"/>
              <w:right w:val="single" w:sz="4" w:space="0" w:color="auto"/>
            </w:tcBorders>
            <w:shd w:val="clear" w:color="auto" w:fill="auto"/>
            <w:vAlign w:val="bottom"/>
            <w:hideMark/>
          </w:tcPr>
          <w:p w14:paraId="21D645A2"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American Charter Schools Foundation Desert Hills</w:t>
            </w:r>
          </w:p>
        </w:tc>
        <w:tc>
          <w:tcPr>
            <w:tcW w:w="1110" w:type="dxa"/>
            <w:tcBorders>
              <w:top w:val="nil"/>
              <w:left w:val="nil"/>
              <w:bottom w:val="single" w:sz="4" w:space="0" w:color="auto"/>
              <w:right w:val="single" w:sz="4" w:space="0" w:color="auto"/>
            </w:tcBorders>
            <w:shd w:val="clear" w:color="auto" w:fill="auto"/>
            <w:noWrap/>
            <w:vAlign w:val="bottom"/>
            <w:hideMark/>
          </w:tcPr>
          <w:p w14:paraId="343A1B96"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$4,673</w:t>
            </w:r>
          </w:p>
        </w:tc>
        <w:tc>
          <w:tcPr>
            <w:tcW w:w="1230" w:type="dxa"/>
            <w:tcBorders>
              <w:top w:val="nil"/>
              <w:left w:val="nil"/>
              <w:bottom w:val="single" w:sz="4" w:space="0" w:color="auto"/>
              <w:right w:val="single" w:sz="4" w:space="0" w:color="auto"/>
            </w:tcBorders>
            <w:shd w:val="clear" w:color="auto" w:fill="auto"/>
            <w:noWrap/>
            <w:vAlign w:val="bottom"/>
            <w:hideMark/>
          </w:tcPr>
          <w:p w14:paraId="34412B20"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$3,307</w:t>
            </w:r>
          </w:p>
        </w:tc>
        <w:tc>
          <w:tcPr>
            <w:tcW w:w="788" w:type="dxa"/>
            <w:tcBorders>
              <w:top w:val="nil"/>
              <w:left w:val="nil"/>
              <w:bottom w:val="single" w:sz="4" w:space="0" w:color="auto"/>
              <w:right w:val="single" w:sz="4" w:space="0" w:color="auto"/>
            </w:tcBorders>
            <w:shd w:val="clear" w:color="auto" w:fill="auto"/>
            <w:noWrap/>
            <w:vAlign w:val="bottom"/>
            <w:hideMark/>
          </w:tcPr>
          <w:p w14:paraId="4320381A"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$1,366</w:t>
            </w:r>
          </w:p>
        </w:tc>
      </w:tr>
      <w:tr w:rsidR="00850AD1" w:rsidRPr="00850AD1" w14:paraId="61991E9F" w14:textId="77777777" w:rsidTr="00850AD1">
        <w:trPr>
          <w:trHeight w:val="46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311CE959"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Leona -Theodore Frederick,Michele Kaye</w:t>
            </w:r>
          </w:p>
        </w:tc>
        <w:tc>
          <w:tcPr>
            <w:tcW w:w="976" w:type="dxa"/>
            <w:tcBorders>
              <w:top w:val="nil"/>
              <w:left w:val="nil"/>
              <w:bottom w:val="single" w:sz="4" w:space="0" w:color="auto"/>
              <w:right w:val="single" w:sz="4" w:space="0" w:color="auto"/>
            </w:tcBorders>
            <w:shd w:val="clear" w:color="auto" w:fill="auto"/>
            <w:noWrap/>
            <w:vAlign w:val="bottom"/>
            <w:hideMark/>
          </w:tcPr>
          <w:p w14:paraId="3D30D878"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188</w:t>
            </w:r>
          </w:p>
        </w:tc>
        <w:tc>
          <w:tcPr>
            <w:tcW w:w="2730" w:type="dxa"/>
            <w:tcBorders>
              <w:top w:val="nil"/>
              <w:left w:val="nil"/>
              <w:bottom w:val="single" w:sz="4" w:space="0" w:color="auto"/>
              <w:right w:val="single" w:sz="4" w:space="0" w:color="auto"/>
            </w:tcBorders>
            <w:shd w:val="clear" w:color="auto" w:fill="auto"/>
            <w:vAlign w:val="bottom"/>
            <w:hideMark/>
          </w:tcPr>
          <w:p w14:paraId="15ED44F8"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American Charter Schools Foundation Estrella</w:t>
            </w:r>
          </w:p>
        </w:tc>
        <w:tc>
          <w:tcPr>
            <w:tcW w:w="1110" w:type="dxa"/>
            <w:tcBorders>
              <w:top w:val="nil"/>
              <w:left w:val="nil"/>
              <w:bottom w:val="single" w:sz="4" w:space="0" w:color="auto"/>
              <w:right w:val="single" w:sz="4" w:space="0" w:color="auto"/>
            </w:tcBorders>
            <w:shd w:val="clear" w:color="auto" w:fill="auto"/>
            <w:noWrap/>
            <w:vAlign w:val="bottom"/>
            <w:hideMark/>
          </w:tcPr>
          <w:p w14:paraId="4A7B9B9C"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$3,507</w:t>
            </w:r>
          </w:p>
        </w:tc>
        <w:tc>
          <w:tcPr>
            <w:tcW w:w="1230" w:type="dxa"/>
            <w:tcBorders>
              <w:top w:val="nil"/>
              <w:left w:val="nil"/>
              <w:bottom w:val="single" w:sz="4" w:space="0" w:color="auto"/>
              <w:right w:val="single" w:sz="4" w:space="0" w:color="auto"/>
            </w:tcBorders>
            <w:shd w:val="clear" w:color="auto" w:fill="auto"/>
            <w:noWrap/>
            <w:vAlign w:val="bottom"/>
            <w:hideMark/>
          </w:tcPr>
          <w:p w14:paraId="030D8E63"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$1,835</w:t>
            </w:r>
          </w:p>
        </w:tc>
        <w:tc>
          <w:tcPr>
            <w:tcW w:w="788" w:type="dxa"/>
            <w:tcBorders>
              <w:top w:val="nil"/>
              <w:left w:val="nil"/>
              <w:bottom w:val="single" w:sz="4" w:space="0" w:color="auto"/>
              <w:right w:val="single" w:sz="4" w:space="0" w:color="auto"/>
            </w:tcBorders>
            <w:shd w:val="clear" w:color="auto" w:fill="auto"/>
            <w:noWrap/>
            <w:vAlign w:val="bottom"/>
            <w:hideMark/>
          </w:tcPr>
          <w:p w14:paraId="3A1C0FDB"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$1,672</w:t>
            </w:r>
          </w:p>
        </w:tc>
      </w:tr>
      <w:tr w:rsidR="00850AD1" w:rsidRPr="00850AD1" w14:paraId="14D1BD41" w14:textId="77777777" w:rsidTr="00850AD1">
        <w:trPr>
          <w:trHeight w:val="46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4A38B757"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Leona -Theodore Frederick,Michele Kaye</w:t>
            </w:r>
          </w:p>
        </w:tc>
        <w:tc>
          <w:tcPr>
            <w:tcW w:w="976" w:type="dxa"/>
            <w:tcBorders>
              <w:top w:val="nil"/>
              <w:left w:val="nil"/>
              <w:bottom w:val="single" w:sz="4" w:space="0" w:color="auto"/>
              <w:right w:val="single" w:sz="4" w:space="0" w:color="auto"/>
            </w:tcBorders>
            <w:shd w:val="clear" w:color="auto" w:fill="auto"/>
            <w:noWrap/>
            <w:vAlign w:val="bottom"/>
            <w:hideMark/>
          </w:tcPr>
          <w:p w14:paraId="7CDE6EED"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394</w:t>
            </w:r>
          </w:p>
        </w:tc>
        <w:tc>
          <w:tcPr>
            <w:tcW w:w="2730" w:type="dxa"/>
            <w:tcBorders>
              <w:top w:val="nil"/>
              <w:left w:val="nil"/>
              <w:bottom w:val="single" w:sz="4" w:space="0" w:color="auto"/>
              <w:right w:val="single" w:sz="4" w:space="0" w:color="auto"/>
            </w:tcBorders>
            <w:shd w:val="clear" w:color="auto" w:fill="auto"/>
            <w:vAlign w:val="bottom"/>
            <w:hideMark/>
          </w:tcPr>
          <w:p w14:paraId="7C5270A2"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American Charter Schools Foundation South Pointe</w:t>
            </w:r>
          </w:p>
        </w:tc>
        <w:tc>
          <w:tcPr>
            <w:tcW w:w="1110" w:type="dxa"/>
            <w:tcBorders>
              <w:top w:val="nil"/>
              <w:left w:val="nil"/>
              <w:bottom w:val="single" w:sz="4" w:space="0" w:color="auto"/>
              <w:right w:val="single" w:sz="4" w:space="0" w:color="auto"/>
            </w:tcBorders>
            <w:shd w:val="clear" w:color="auto" w:fill="auto"/>
            <w:noWrap/>
            <w:vAlign w:val="bottom"/>
            <w:hideMark/>
          </w:tcPr>
          <w:p w14:paraId="01B7DE7B"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$2,982</w:t>
            </w:r>
          </w:p>
        </w:tc>
        <w:tc>
          <w:tcPr>
            <w:tcW w:w="1230" w:type="dxa"/>
            <w:tcBorders>
              <w:top w:val="nil"/>
              <w:left w:val="nil"/>
              <w:bottom w:val="single" w:sz="4" w:space="0" w:color="auto"/>
              <w:right w:val="single" w:sz="4" w:space="0" w:color="auto"/>
            </w:tcBorders>
            <w:shd w:val="clear" w:color="auto" w:fill="auto"/>
            <w:noWrap/>
            <w:vAlign w:val="bottom"/>
            <w:hideMark/>
          </w:tcPr>
          <w:p w14:paraId="05DED041"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$1,482</w:t>
            </w:r>
          </w:p>
        </w:tc>
        <w:tc>
          <w:tcPr>
            <w:tcW w:w="788" w:type="dxa"/>
            <w:tcBorders>
              <w:top w:val="nil"/>
              <w:left w:val="nil"/>
              <w:bottom w:val="single" w:sz="4" w:space="0" w:color="auto"/>
              <w:right w:val="single" w:sz="4" w:space="0" w:color="auto"/>
            </w:tcBorders>
            <w:shd w:val="clear" w:color="auto" w:fill="auto"/>
            <w:noWrap/>
            <w:vAlign w:val="bottom"/>
            <w:hideMark/>
          </w:tcPr>
          <w:p w14:paraId="4FE8109A"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$1,500</w:t>
            </w:r>
          </w:p>
        </w:tc>
      </w:tr>
      <w:tr w:rsidR="00850AD1" w:rsidRPr="00850AD1" w14:paraId="6C8A9E09" w14:textId="77777777" w:rsidTr="00850AD1">
        <w:trPr>
          <w:trHeight w:val="46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4D561E96"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Leona -Theodore Frederick,Michele Kaye</w:t>
            </w:r>
          </w:p>
        </w:tc>
        <w:tc>
          <w:tcPr>
            <w:tcW w:w="976" w:type="dxa"/>
            <w:tcBorders>
              <w:top w:val="nil"/>
              <w:left w:val="nil"/>
              <w:bottom w:val="single" w:sz="4" w:space="0" w:color="auto"/>
              <w:right w:val="single" w:sz="4" w:space="0" w:color="auto"/>
            </w:tcBorders>
            <w:shd w:val="clear" w:color="auto" w:fill="auto"/>
            <w:noWrap/>
            <w:vAlign w:val="bottom"/>
            <w:hideMark/>
          </w:tcPr>
          <w:p w14:paraId="7BE02E44"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381</w:t>
            </w:r>
          </w:p>
        </w:tc>
        <w:tc>
          <w:tcPr>
            <w:tcW w:w="2730" w:type="dxa"/>
            <w:tcBorders>
              <w:top w:val="nil"/>
              <w:left w:val="nil"/>
              <w:bottom w:val="single" w:sz="4" w:space="0" w:color="auto"/>
              <w:right w:val="single" w:sz="4" w:space="0" w:color="auto"/>
            </w:tcBorders>
            <w:shd w:val="clear" w:color="auto" w:fill="auto"/>
            <w:vAlign w:val="bottom"/>
            <w:hideMark/>
          </w:tcPr>
          <w:p w14:paraId="625BD55F"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American Charter Schools Foundation Sun Valley</w:t>
            </w:r>
          </w:p>
        </w:tc>
        <w:tc>
          <w:tcPr>
            <w:tcW w:w="1110" w:type="dxa"/>
            <w:tcBorders>
              <w:top w:val="nil"/>
              <w:left w:val="nil"/>
              <w:bottom w:val="single" w:sz="4" w:space="0" w:color="auto"/>
              <w:right w:val="single" w:sz="4" w:space="0" w:color="auto"/>
            </w:tcBorders>
            <w:shd w:val="clear" w:color="auto" w:fill="auto"/>
            <w:noWrap/>
            <w:vAlign w:val="bottom"/>
            <w:hideMark/>
          </w:tcPr>
          <w:p w14:paraId="7815824A"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$2,750</w:t>
            </w:r>
          </w:p>
        </w:tc>
        <w:tc>
          <w:tcPr>
            <w:tcW w:w="1230" w:type="dxa"/>
            <w:tcBorders>
              <w:top w:val="nil"/>
              <w:left w:val="nil"/>
              <w:bottom w:val="single" w:sz="4" w:space="0" w:color="auto"/>
              <w:right w:val="single" w:sz="4" w:space="0" w:color="auto"/>
            </w:tcBorders>
            <w:shd w:val="clear" w:color="auto" w:fill="auto"/>
            <w:noWrap/>
            <w:vAlign w:val="bottom"/>
            <w:hideMark/>
          </w:tcPr>
          <w:p w14:paraId="6C34367C"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$2,405</w:t>
            </w:r>
          </w:p>
        </w:tc>
        <w:tc>
          <w:tcPr>
            <w:tcW w:w="788" w:type="dxa"/>
            <w:tcBorders>
              <w:top w:val="nil"/>
              <w:left w:val="nil"/>
              <w:bottom w:val="single" w:sz="4" w:space="0" w:color="auto"/>
              <w:right w:val="single" w:sz="4" w:space="0" w:color="auto"/>
            </w:tcBorders>
            <w:shd w:val="clear" w:color="auto" w:fill="auto"/>
            <w:noWrap/>
            <w:vAlign w:val="bottom"/>
            <w:hideMark/>
          </w:tcPr>
          <w:p w14:paraId="2A1B1894"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$345</w:t>
            </w:r>
          </w:p>
        </w:tc>
      </w:tr>
      <w:tr w:rsidR="00850AD1" w:rsidRPr="00850AD1" w14:paraId="6EE942C9" w14:textId="77777777" w:rsidTr="00850AD1">
        <w:trPr>
          <w:trHeight w:val="46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1CDDA8EC"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Leona -Theodore Frederick,Michele Kaye</w:t>
            </w:r>
          </w:p>
        </w:tc>
        <w:tc>
          <w:tcPr>
            <w:tcW w:w="976" w:type="dxa"/>
            <w:tcBorders>
              <w:top w:val="nil"/>
              <w:left w:val="nil"/>
              <w:bottom w:val="single" w:sz="4" w:space="0" w:color="auto"/>
              <w:right w:val="single" w:sz="4" w:space="0" w:color="auto"/>
            </w:tcBorders>
            <w:shd w:val="clear" w:color="auto" w:fill="auto"/>
            <w:noWrap/>
            <w:vAlign w:val="bottom"/>
            <w:hideMark/>
          </w:tcPr>
          <w:p w14:paraId="7EA61DB4"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384</w:t>
            </w:r>
          </w:p>
        </w:tc>
        <w:tc>
          <w:tcPr>
            <w:tcW w:w="2730" w:type="dxa"/>
            <w:tcBorders>
              <w:top w:val="nil"/>
              <w:left w:val="nil"/>
              <w:bottom w:val="single" w:sz="4" w:space="0" w:color="auto"/>
              <w:right w:val="single" w:sz="4" w:space="0" w:color="auto"/>
            </w:tcBorders>
            <w:shd w:val="clear" w:color="auto" w:fill="auto"/>
            <w:vAlign w:val="bottom"/>
            <w:hideMark/>
          </w:tcPr>
          <w:p w14:paraId="45CE7688"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American Charter Schools Foundation West Phoenix</w:t>
            </w:r>
          </w:p>
        </w:tc>
        <w:tc>
          <w:tcPr>
            <w:tcW w:w="1110" w:type="dxa"/>
            <w:tcBorders>
              <w:top w:val="nil"/>
              <w:left w:val="nil"/>
              <w:bottom w:val="single" w:sz="4" w:space="0" w:color="auto"/>
              <w:right w:val="single" w:sz="4" w:space="0" w:color="auto"/>
            </w:tcBorders>
            <w:shd w:val="clear" w:color="auto" w:fill="auto"/>
            <w:noWrap/>
            <w:vAlign w:val="bottom"/>
            <w:hideMark/>
          </w:tcPr>
          <w:p w14:paraId="1CA607DD"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$2,674</w:t>
            </w:r>
          </w:p>
        </w:tc>
        <w:tc>
          <w:tcPr>
            <w:tcW w:w="1230" w:type="dxa"/>
            <w:tcBorders>
              <w:top w:val="nil"/>
              <w:left w:val="nil"/>
              <w:bottom w:val="single" w:sz="4" w:space="0" w:color="auto"/>
              <w:right w:val="single" w:sz="4" w:space="0" w:color="auto"/>
            </w:tcBorders>
            <w:shd w:val="clear" w:color="auto" w:fill="auto"/>
            <w:noWrap/>
            <w:vAlign w:val="bottom"/>
            <w:hideMark/>
          </w:tcPr>
          <w:p w14:paraId="28887590"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$1,582</w:t>
            </w:r>
          </w:p>
        </w:tc>
        <w:tc>
          <w:tcPr>
            <w:tcW w:w="788" w:type="dxa"/>
            <w:tcBorders>
              <w:top w:val="nil"/>
              <w:left w:val="nil"/>
              <w:bottom w:val="single" w:sz="4" w:space="0" w:color="auto"/>
              <w:right w:val="single" w:sz="4" w:space="0" w:color="auto"/>
            </w:tcBorders>
            <w:shd w:val="clear" w:color="auto" w:fill="auto"/>
            <w:noWrap/>
            <w:vAlign w:val="bottom"/>
            <w:hideMark/>
          </w:tcPr>
          <w:p w14:paraId="1612EBB5"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$1,093</w:t>
            </w:r>
          </w:p>
        </w:tc>
      </w:tr>
      <w:tr w:rsidR="00850AD1" w:rsidRPr="00850AD1" w14:paraId="0F000C3C"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05B41687"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Rhonda Owens</w:t>
            </w:r>
          </w:p>
        </w:tc>
        <w:tc>
          <w:tcPr>
            <w:tcW w:w="976" w:type="dxa"/>
            <w:tcBorders>
              <w:top w:val="nil"/>
              <w:left w:val="nil"/>
              <w:bottom w:val="single" w:sz="4" w:space="0" w:color="auto"/>
              <w:right w:val="single" w:sz="4" w:space="0" w:color="auto"/>
            </w:tcBorders>
            <w:shd w:val="clear" w:color="auto" w:fill="auto"/>
            <w:noWrap/>
            <w:vAlign w:val="bottom"/>
            <w:hideMark/>
          </w:tcPr>
          <w:p w14:paraId="68D0F61B"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127</w:t>
            </w:r>
          </w:p>
        </w:tc>
        <w:tc>
          <w:tcPr>
            <w:tcW w:w="2730" w:type="dxa"/>
            <w:tcBorders>
              <w:top w:val="nil"/>
              <w:left w:val="nil"/>
              <w:bottom w:val="single" w:sz="4" w:space="0" w:color="auto"/>
              <w:right w:val="single" w:sz="4" w:space="0" w:color="auto"/>
            </w:tcBorders>
            <w:shd w:val="clear" w:color="auto" w:fill="auto"/>
            <w:vAlign w:val="bottom"/>
            <w:hideMark/>
          </w:tcPr>
          <w:p w14:paraId="337E6B70"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AZ Compass Schools, Inc</w:t>
            </w:r>
          </w:p>
        </w:tc>
        <w:tc>
          <w:tcPr>
            <w:tcW w:w="1110" w:type="dxa"/>
            <w:tcBorders>
              <w:top w:val="nil"/>
              <w:left w:val="nil"/>
              <w:bottom w:val="single" w:sz="4" w:space="0" w:color="auto"/>
              <w:right w:val="single" w:sz="4" w:space="0" w:color="auto"/>
            </w:tcBorders>
            <w:shd w:val="clear" w:color="auto" w:fill="auto"/>
            <w:noWrap/>
            <w:vAlign w:val="bottom"/>
            <w:hideMark/>
          </w:tcPr>
          <w:p w14:paraId="13EC644F"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$9,905</w:t>
            </w:r>
          </w:p>
        </w:tc>
        <w:tc>
          <w:tcPr>
            <w:tcW w:w="1230" w:type="dxa"/>
            <w:tcBorders>
              <w:top w:val="nil"/>
              <w:left w:val="nil"/>
              <w:bottom w:val="single" w:sz="4" w:space="0" w:color="auto"/>
              <w:right w:val="single" w:sz="4" w:space="0" w:color="auto"/>
            </w:tcBorders>
            <w:shd w:val="clear" w:color="auto" w:fill="auto"/>
            <w:noWrap/>
            <w:vAlign w:val="bottom"/>
            <w:hideMark/>
          </w:tcPr>
          <w:p w14:paraId="6ED0DC26"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$5,067</w:t>
            </w:r>
          </w:p>
        </w:tc>
        <w:tc>
          <w:tcPr>
            <w:tcW w:w="788" w:type="dxa"/>
            <w:tcBorders>
              <w:top w:val="nil"/>
              <w:left w:val="nil"/>
              <w:bottom w:val="single" w:sz="4" w:space="0" w:color="auto"/>
              <w:right w:val="single" w:sz="4" w:space="0" w:color="auto"/>
            </w:tcBorders>
            <w:shd w:val="clear" w:color="auto" w:fill="auto"/>
            <w:noWrap/>
            <w:vAlign w:val="bottom"/>
            <w:hideMark/>
          </w:tcPr>
          <w:p w14:paraId="5D9A9983"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$4,838</w:t>
            </w:r>
          </w:p>
        </w:tc>
      </w:tr>
      <w:tr w:rsidR="00850AD1" w:rsidRPr="00850AD1" w14:paraId="0395A4BD"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0FE224E1"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Jean Duffy</w:t>
            </w:r>
          </w:p>
        </w:tc>
        <w:tc>
          <w:tcPr>
            <w:tcW w:w="976" w:type="dxa"/>
            <w:tcBorders>
              <w:top w:val="nil"/>
              <w:left w:val="nil"/>
              <w:bottom w:val="single" w:sz="4" w:space="0" w:color="auto"/>
              <w:right w:val="single" w:sz="4" w:space="0" w:color="auto"/>
            </w:tcBorders>
            <w:shd w:val="clear" w:color="auto" w:fill="auto"/>
            <w:noWrap/>
            <w:vAlign w:val="bottom"/>
            <w:hideMark/>
          </w:tcPr>
          <w:p w14:paraId="71AD7F5C"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634</w:t>
            </w:r>
          </w:p>
        </w:tc>
        <w:tc>
          <w:tcPr>
            <w:tcW w:w="2730" w:type="dxa"/>
            <w:tcBorders>
              <w:top w:val="nil"/>
              <w:left w:val="nil"/>
              <w:bottom w:val="single" w:sz="4" w:space="0" w:color="auto"/>
              <w:right w:val="single" w:sz="4" w:space="0" w:color="auto"/>
            </w:tcBorders>
            <w:shd w:val="clear" w:color="auto" w:fill="auto"/>
            <w:vAlign w:val="bottom"/>
            <w:hideMark/>
          </w:tcPr>
          <w:p w14:paraId="27FBF265"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Career Success</w:t>
            </w:r>
          </w:p>
        </w:tc>
        <w:tc>
          <w:tcPr>
            <w:tcW w:w="1110" w:type="dxa"/>
            <w:tcBorders>
              <w:top w:val="nil"/>
              <w:left w:val="nil"/>
              <w:bottom w:val="single" w:sz="4" w:space="0" w:color="auto"/>
              <w:right w:val="single" w:sz="4" w:space="0" w:color="auto"/>
            </w:tcBorders>
            <w:shd w:val="clear" w:color="auto" w:fill="auto"/>
            <w:noWrap/>
            <w:vAlign w:val="bottom"/>
            <w:hideMark/>
          </w:tcPr>
          <w:p w14:paraId="078EDDD8"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$2,504</w:t>
            </w:r>
          </w:p>
        </w:tc>
        <w:tc>
          <w:tcPr>
            <w:tcW w:w="1230" w:type="dxa"/>
            <w:tcBorders>
              <w:top w:val="nil"/>
              <w:left w:val="nil"/>
              <w:bottom w:val="single" w:sz="4" w:space="0" w:color="auto"/>
              <w:right w:val="single" w:sz="4" w:space="0" w:color="auto"/>
            </w:tcBorders>
            <w:shd w:val="clear" w:color="auto" w:fill="auto"/>
            <w:noWrap/>
            <w:vAlign w:val="bottom"/>
            <w:hideMark/>
          </w:tcPr>
          <w:p w14:paraId="0EE15015"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$1,757</w:t>
            </w:r>
          </w:p>
        </w:tc>
        <w:tc>
          <w:tcPr>
            <w:tcW w:w="788" w:type="dxa"/>
            <w:tcBorders>
              <w:top w:val="nil"/>
              <w:left w:val="nil"/>
              <w:bottom w:val="single" w:sz="4" w:space="0" w:color="auto"/>
              <w:right w:val="single" w:sz="4" w:space="0" w:color="auto"/>
            </w:tcBorders>
            <w:shd w:val="clear" w:color="auto" w:fill="auto"/>
            <w:noWrap/>
            <w:vAlign w:val="bottom"/>
            <w:hideMark/>
          </w:tcPr>
          <w:p w14:paraId="74C9FA56"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$748</w:t>
            </w:r>
          </w:p>
        </w:tc>
      </w:tr>
      <w:tr w:rsidR="00850AD1" w:rsidRPr="00850AD1" w14:paraId="708E9BE7"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1EDDA4EE"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Timothy Smith</w:t>
            </w:r>
          </w:p>
        </w:tc>
        <w:tc>
          <w:tcPr>
            <w:tcW w:w="976" w:type="dxa"/>
            <w:tcBorders>
              <w:top w:val="nil"/>
              <w:left w:val="nil"/>
              <w:bottom w:val="single" w:sz="4" w:space="0" w:color="auto"/>
              <w:right w:val="single" w:sz="4" w:space="0" w:color="auto"/>
            </w:tcBorders>
            <w:shd w:val="clear" w:color="auto" w:fill="auto"/>
            <w:noWrap/>
            <w:vAlign w:val="bottom"/>
            <w:hideMark/>
          </w:tcPr>
          <w:p w14:paraId="380CEFC4"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632</w:t>
            </w:r>
          </w:p>
        </w:tc>
        <w:tc>
          <w:tcPr>
            <w:tcW w:w="2730" w:type="dxa"/>
            <w:tcBorders>
              <w:top w:val="nil"/>
              <w:left w:val="nil"/>
              <w:bottom w:val="single" w:sz="4" w:space="0" w:color="auto"/>
              <w:right w:val="single" w:sz="4" w:space="0" w:color="auto"/>
            </w:tcBorders>
            <w:shd w:val="clear" w:color="auto" w:fill="auto"/>
            <w:vAlign w:val="bottom"/>
            <w:hideMark/>
          </w:tcPr>
          <w:p w14:paraId="6356F99C"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E-Institute Charter Schools, Inc</w:t>
            </w:r>
          </w:p>
        </w:tc>
        <w:tc>
          <w:tcPr>
            <w:tcW w:w="1110" w:type="dxa"/>
            <w:tcBorders>
              <w:top w:val="nil"/>
              <w:left w:val="nil"/>
              <w:bottom w:val="single" w:sz="4" w:space="0" w:color="auto"/>
              <w:right w:val="single" w:sz="4" w:space="0" w:color="auto"/>
            </w:tcBorders>
            <w:shd w:val="clear" w:color="auto" w:fill="auto"/>
            <w:noWrap/>
            <w:vAlign w:val="bottom"/>
            <w:hideMark/>
          </w:tcPr>
          <w:p w14:paraId="1AB2B37C"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$2,241</w:t>
            </w:r>
          </w:p>
        </w:tc>
        <w:tc>
          <w:tcPr>
            <w:tcW w:w="1230" w:type="dxa"/>
            <w:tcBorders>
              <w:top w:val="nil"/>
              <w:left w:val="nil"/>
              <w:bottom w:val="single" w:sz="4" w:space="0" w:color="auto"/>
              <w:right w:val="single" w:sz="4" w:space="0" w:color="auto"/>
            </w:tcBorders>
            <w:shd w:val="clear" w:color="auto" w:fill="auto"/>
            <w:noWrap/>
            <w:vAlign w:val="bottom"/>
            <w:hideMark/>
          </w:tcPr>
          <w:p w14:paraId="549C5F68"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$1,993</w:t>
            </w:r>
          </w:p>
        </w:tc>
        <w:tc>
          <w:tcPr>
            <w:tcW w:w="788" w:type="dxa"/>
            <w:tcBorders>
              <w:top w:val="nil"/>
              <w:left w:val="nil"/>
              <w:bottom w:val="single" w:sz="4" w:space="0" w:color="auto"/>
              <w:right w:val="single" w:sz="4" w:space="0" w:color="auto"/>
            </w:tcBorders>
            <w:shd w:val="clear" w:color="auto" w:fill="auto"/>
            <w:noWrap/>
            <w:vAlign w:val="bottom"/>
            <w:hideMark/>
          </w:tcPr>
          <w:p w14:paraId="0E04FDF0"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$249</w:t>
            </w:r>
          </w:p>
        </w:tc>
      </w:tr>
      <w:tr w:rsidR="00850AD1" w:rsidRPr="00850AD1" w14:paraId="64F00DE4"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29FFE435"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David Curd</w:t>
            </w:r>
          </w:p>
        </w:tc>
        <w:tc>
          <w:tcPr>
            <w:tcW w:w="976" w:type="dxa"/>
            <w:tcBorders>
              <w:top w:val="nil"/>
              <w:left w:val="nil"/>
              <w:bottom w:val="single" w:sz="4" w:space="0" w:color="auto"/>
              <w:right w:val="single" w:sz="4" w:space="0" w:color="auto"/>
            </w:tcBorders>
            <w:shd w:val="clear" w:color="auto" w:fill="auto"/>
            <w:noWrap/>
            <w:vAlign w:val="bottom"/>
            <w:hideMark/>
          </w:tcPr>
          <w:p w14:paraId="58E27F52"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87</w:t>
            </w:r>
          </w:p>
        </w:tc>
        <w:tc>
          <w:tcPr>
            <w:tcW w:w="2730" w:type="dxa"/>
            <w:tcBorders>
              <w:top w:val="nil"/>
              <w:left w:val="nil"/>
              <w:bottom w:val="single" w:sz="4" w:space="0" w:color="auto"/>
              <w:right w:val="single" w:sz="4" w:space="0" w:color="auto"/>
            </w:tcBorders>
            <w:shd w:val="clear" w:color="auto" w:fill="auto"/>
            <w:vAlign w:val="bottom"/>
            <w:hideMark/>
          </w:tcPr>
          <w:p w14:paraId="043B643B"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IntelliSchool Charter High School</w:t>
            </w:r>
          </w:p>
        </w:tc>
        <w:tc>
          <w:tcPr>
            <w:tcW w:w="1110" w:type="dxa"/>
            <w:tcBorders>
              <w:top w:val="nil"/>
              <w:left w:val="nil"/>
              <w:bottom w:val="single" w:sz="4" w:space="0" w:color="auto"/>
              <w:right w:val="single" w:sz="4" w:space="0" w:color="auto"/>
            </w:tcBorders>
            <w:shd w:val="clear" w:color="auto" w:fill="auto"/>
            <w:noWrap/>
            <w:vAlign w:val="bottom"/>
            <w:hideMark/>
          </w:tcPr>
          <w:p w14:paraId="7580CD13"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$1,418</w:t>
            </w:r>
          </w:p>
        </w:tc>
        <w:tc>
          <w:tcPr>
            <w:tcW w:w="1230" w:type="dxa"/>
            <w:tcBorders>
              <w:top w:val="nil"/>
              <w:left w:val="nil"/>
              <w:bottom w:val="single" w:sz="4" w:space="0" w:color="auto"/>
              <w:right w:val="single" w:sz="4" w:space="0" w:color="auto"/>
            </w:tcBorders>
            <w:shd w:val="clear" w:color="auto" w:fill="auto"/>
            <w:noWrap/>
            <w:vAlign w:val="bottom"/>
            <w:hideMark/>
          </w:tcPr>
          <w:p w14:paraId="69484118"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$1,139</w:t>
            </w:r>
          </w:p>
        </w:tc>
        <w:tc>
          <w:tcPr>
            <w:tcW w:w="788" w:type="dxa"/>
            <w:tcBorders>
              <w:top w:val="nil"/>
              <w:left w:val="nil"/>
              <w:bottom w:val="single" w:sz="4" w:space="0" w:color="auto"/>
              <w:right w:val="single" w:sz="4" w:space="0" w:color="auto"/>
            </w:tcBorders>
            <w:shd w:val="clear" w:color="auto" w:fill="auto"/>
            <w:noWrap/>
            <w:vAlign w:val="bottom"/>
            <w:hideMark/>
          </w:tcPr>
          <w:p w14:paraId="13F624D7"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$280</w:t>
            </w:r>
          </w:p>
        </w:tc>
      </w:tr>
      <w:tr w:rsidR="00850AD1" w:rsidRPr="00850AD1" w14:paraId="59B123F1"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6851D019"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Leona -Theodore Frederick,Michele Kaye</w:t>
            </w:r>
          </w:p>
        </w:tc>
        <w:tc>
          <w:tcPr>
            <w:tcW w:w="976" w:type="dxa"/>
            <w:tcBorders>
              <w:top w:val="nil"/>
              <w:left w:val="nil"/>
              <w:bottom w:val="single" w:sz="4" w:space="0" w:color="auto"/>
              <w:right w:val="single" w:sz="4" w:space="0" w:color="auto"/>
            </w:tcBorders>
            <w:shd w:val="clear" w:color="auto" w:fill="auto"/>
            <w:noWrap/>
            <w:vAlign w:val="bottom"/>
            <w:hideMark/>
          </w:tcPr>
          <w:p w14:paraId="25A93AFB"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110</w:t>
            </w:r>
          </w:p>
        </w:tc>
        <w:tc>
          <w:tcPr>
            <w:tcW w:w="2730" w:type="dxa"/>
            <w:tcBorders>
              <w:top w:val="nil"/>
              <w:left w:val="nil"/>
              <w:bottom w:val="single" w:sz="4" w:space="0" w:color="auto"/>
              <w:right w:val="single" w:sz="4" w:space="0" w:color="auto"/>
            </w:tcBorders>
            <w:shd w:val="clear" w:color="auto" w:fill="auto"/>
            <w:vAlign w:val="bottom"/>
            <w:hideMark/>
          </w:tcPr>
          <w:p w14:paraId="6848783D"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Kaizen Skyview</w:t>
            </w:r>
          </w:p>
        </w:tc>
        <w:tc>
          <w:tcPr>
            <w:tcW w:w="1110" w:type="dxa"/>
            <w:tcBorders>
              <w:top w:val="nil"/>
              <w:left w:val="nil"/>
              <w:bottom w:val="single" w:sz="4" w:space="0" w:color="auto"/>
              <w:right w:val="single" w:sz="4" w:space="0" w:color="auto"/>
            </w:tcBorders>
            <w:shd w:val="clear" w:color="auto" w:fill="auto"/>
            <w:noWrap/>
            <w:vAlign w:val="bottom"/>
            <w:hideMark/>
          </w:tcPr>
          <w:p w14:paraId="3F3999D2"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$4,092</w:t>
            </w:r>
          </w:p>
        </w:tc>
        <w:tc>
          <w:tcPr>
            <w:tcW w:w="1230" w:type="dxa"/>
            <w:tcBorders>
              <w:top w:val="nil"/>
              <w:left w:val="nil"/>
              <w:bottom w:val="single" w:sz="4" w:space="0" w:color="auto"/>
              <w:right w:val="single" w:sz="4" w:space="0" w:color="auto"/>
            </w:tcBorders>
            <w:shd w:val="clear" w:color="auto" w:fill="auto"/>
            <w:noWrap/>
            <w:vAlign w:val="bottom"/>
            <w:hideMark/>
          </w:tcPr>
          <w:p w14:paraId="1FCEE914"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$3,533</w:t>
            </w:r>
          </w:p>
        </w:tc>
        <w:tc>
          <w:tcPr>
            <w:tcW w:w="788" w:type="dxa"/>
            <w:tcBorders>
              <w:top w:val="nil"/>
              <w:left w:val="nil"/>
              <w:bottom w:val="single" w:sz="4" w:space="0" w:color="auto"/>
              <w:right w:val="single" w:sz="4" w:space="0" w:color="auto"/>
            </w:tcBorders>
            <w:shd w:val="clear" w:color="auto" w:fill="auto"/>
            <w:noWrap/>
            <w:vAlign w:val="bottom"/>
            <w:hideMark/>
          </w:tcPr>
          <w:p w14:paraId="5FD06B4C"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$559</w:t>
            </w:r>
          </w:p>
        </w:tc>
      </w:tr>
      <w:tr w:rsidR="00850AD1" w:rsidRPr="00850AD1" w14:paraId="5A7F6384"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7BBCAC83"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Leona -Theodore Frederick,Michele Kaye</w:t>
            </w:r>
          </w:p>
        </w:tc>
        <w:tc>
          <w:tcPr>
            <w:tcW w:w="976" w:type="dxa"/>
            <w:tcBorders>
              <w:top w:val="nil"/>
              <w:left w:val="nil"/>
              <w:bottom w:val="single" w:sz="4" w:space="0" w:color="auto"/>
              <w:right w:val="single" w:sz="4" w:space="0" w:color="auto"/>
            </w:tcBorders>
            <w:shd w:val="clear" w:color="auto" w:fill="auto"/>
            <w:noWrap/>
            <w:vAlign w:val="bottom"/>
            <w:hideMark/>
          </w:tcPr>
          <w:p w14:paraId="1033273D"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59</w:t>
            </w:r>
          </w:p>
        </w:tc>
        <w:tc>
          <w:tcPr>
            <w:tcW w:w="2730" w:type="dxa"/>
            <w:tcBorders>
              <w:top w:val="nil"/>
              <w:left w:val="nil"/>
              <w:bottom w:val="single" w:sz="4" w:space="0" w:color="auto"/>
              <w:right w:val="single" w:sz="4" w:space="0" w:color="auto"/>
            </w:tcBorders>
            <w:shd w:val="clear" w:color="auto" w:fill="auto"/>
            <w:vAlign w:val="bottom"/>
            <w:hideMark/>
          </w:tcPr>
          <w:p w14:paraId="1574F633"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Kaizen Tempe Accelerated</w:t>
            </w:r>
          </w:p>
        </w:tc>
        <w:tc>
          <w:tcPr>
            <w:tcW w:w="1110" w:type="dxa"/>
            <w:tcBorders>
              <w:top w:val="nil"/>
              <w:left w:val="nil"/>
              <w:bottom w:val="single" w:sz="4" w:space="0" w:color="auto"/>
              <w:right w:val="single" w:sz="4" w:space="0" w:color="auto"/>
            </w:tcBorders>
            <w:shd w:val="clear" w:color="auto" w:fill="auto"/>
            <w:noWrap/>
            <w:vAlign w:val="bottom"/>
            <w:hideMark/>
          </w:tcPr>
          <w:p w14:paraId="4315CE5B"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$3,028</w:t>
            </w:r>
          </w:p>
        </w:tc>
        <w:tc>
          <w:tcPr>
            <w:tcW w:w="1230" w:type="dxa"/>
            <w:tcBorders>
              <w:top w:val="nil"/>
              <w:left w:val="nil"/>
              <w:bottom w:val="single" w:sz="4" w:space="0" w:color="auto"/>
              <w:right w:val="single" w:sz="4" w:space="0" w:color="auto"/>
            </w:tcBorders>
            <w:shd w:val="clear" w:color="auto" w:fill="auto"/>
            <w:noWrap/>
            <w:vAlign w:val="bottom"/>
            <w:hideMark/>
          </w:tcPr>
          <w:p w14:paraId="369A4C01"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$2,909</w:t>
            </w:r>
          </w:p>
        </w:tc>
        <w:tc>
          <w:tcPr>
            <w:tcW w:w="788" w:type="dxa"/>
            <w:tcBorders>
              <w:top w:val="nil"/>
              <w:left w:val="nil"/>
              <w:bottom w:val="single" w:sz="4" w:space="0" w:color="auto"/>
              <w:right w:val="single" w:sz="4" w:space="0" w:color="auto"/>
            </w:tcBorders>
            <w:shd w:val="clear" w:color="auto" w:fill="auto"/>
            <w:noWrap/>
            <w:vAlign w:val="bottom"/>
            <w:hideMark/>
          </w:tcPr>
          <w:p w14:paraId="58629F20"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$119</w:t>
            </w:r>
          </w:p>
        </w:tc>
      </w:tr>
      <w:tr w:rsidR="00850AD1" w:rsidRPr="00850AD1" w14:paraId="765C6422"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6419B770"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Leona -Theodore Frederick,Michele Kaye</w:t>
            </w:r>
          </w:p>
        </w:tc>
        <w:tc>
          <w:tcPr>
            <w:tcW w:w="976" w:type="dxa"/>
            <w:tcBorders>
              <w:top w:val="nil"/>
              <w:left w:val="nil"/>
              <w:bottom w:val="single" w:sz="4" w:space="0" w:color="auto"/>
              <w:right w:val="single" w:sz="4" w:space="0" w:color="auto"/>
            </w:tcBorders>
            <w:shd w:val="clear" w:color="auto" w:fill="auto"/>
            <w:noWrap/>
            <w:vAlign w:val="bottom"/>
            <w:hideMark/>
          </w:tcPr>
          <w:p w14:paraId="499F2086"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61</w:t>
            </w:r>
          </w:p>
        </w:tc>
        <w:tc>
          <w:tcPr>
            <w:tcW w:w="2730" w:type="dxa"/>
            <w:tcBorders>
              <w:top w:val="nil"/>
              <w:left w:val="nil"/>
              <w:bottom w:val="single" w:sz="4" w:space="0" w:color="auto"/>
              <w:right w:val="single" w:sz="4" w:space="0" w:color="auto"/>
            </w:tcBorders>
            <w:shd w:val="clear" w:color="auto" w:fill="auto"/>
            <w:vAlign w:val="bottom"/>
            <w:hideMark/>
          </w:tcPr>
          <w:p w14:paraId="78AF908A"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Kaizen Vista Grove Middle</w:t>
            </w:r>
          </w:p>
        </w:tc>
        <w:tc>
          <w:tcPr>
            <w:tcW w:w="1110" w:type="dxa"/>
            <w:tcBorders>
              <w:top w:val="nil"/>
              <w:left w:val="nil"/>
              <w:bottom w:val="single" w:sz="4" w:space="0" w:color="auto"/>
              <w:right w:val="single" w:sz="4" w:space="0" w:color="auto"/>
            </w:tcBorders>
            <w:shd w:val="clear" w:color="auto" w:fill="auto"/>
            <w:noWrap/>
            <w:vAlign w:val="bottom"/>
            <w:hideMark/>
          </w:tcPr>
          <w:p w14:paraId="0248F280"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$1,917</w:t>
            </w:r>
          </w:p>
        </w:tc>
        <w:tc>
          <w:tcPr>
            <w:tcW w:w="1230" w:type="dxa"/>
            <w:tcBorders>
              <w:top w:val="nil"/>
              <w:left w:val="nil"/>
              <w:bottom w:val="single" w:sz="4" w:space="0" w:color="auto"/>
              <w:right w:val="single" w:sz="4" w:space="0" w:color="auto"/>
            </w:tcBorders>
            <w:shd w:val="clear" w:color="auto" w:fill="auto"/>
            <w:noWrap/>
            <w:vAlign w:val="bottom"/>
            <w:hideMark/>
          </w:tcPr>
          <w:p w14:paraId="438BCF6C"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$1,889</w:t>
            </w:r>
          </w:p>
        </w:tc>
        <w:tc>
          <w:tcPr>
            <w:tcW w:w="788" w:type="dxa"/>
            <w:tcBorders>
              <w:top w:val="nil"/>
              <w:left w:val="nil"/>
              <w:bottom w:val="single" w:sz="4" w:space="0" w:color="auto"/>
              <w:right w:val="single" w:sz="4" w:space="0" w:color="auto"/>
            </w:tcBorders>
            <w:shd w:val="clear" w:color="auto" w:fill="auto"/>
            <w:noWrap/>
            <w:vAlign w:val="bottom"/>
            <w:hideMark/>
          </w:tcPr>
          <w:p w14:paraId="65A1418B"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$28</w:t>
            </w:r>
          </w:p>
        </w:tc>
      </w:tr>
      <w:tr w:rsidR="00850AD1" w:rsidRPr="00850AD1" w14:paraId="516CBDEA"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517A691B"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Kathy Tolman</w:t>
            </w:r>
          </w:p>
        </w:tc>
        <w:tc>
          <w:tcPr>
            <w:tcW w:w="976" w:type="dxa"/>
            <w:tcBorders>
              <w:top w:val="nil"/>
              <w:left w:val="nil"/>
              <w:bottom w:val="single" w:sz="4" w:space="0" w:color="auto"/>
              <w:right w:val="single" w:sz="4" w:space="0" w:color="auto"/>
            </w:tcBorders>
            <w:shd w:val="clear" w:color="auto" w:fill="auto"/>
            <w:noWrap/>
            <w:vAlign w:val="bottom"/>
            <w:hideMark/>
          </w:tcPr>
          <w:p w14:paraId="601F1B48"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114</w:t>
            </w:r>
          </w:p>
        </w:tc>
        <w:tc>
          <w:tcPr>
            <w:tcW w:w="2730" w:type="dxa"/>
            <w:tcBorders>
              <w:top w:val="nil"/>
              <w:left w:val="nil"/>
              <w:bottom w:val="single" w:sz="4" w:space="0" w:color="auto"/>
              <w:right w:val="single" w:sz="4" w:space="0" w:color="auto"/>
            </w:tcBorders>
            <w:shd w:val="clear" w:color="auto" w:fill="auto"/>
            <w:vAlign w:val="bottom"/>
            <w:hideMark/>
          </w:tcPr>
          <w:p w14:paraId="24667745"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Legacy Education Group</w:t>
            </w:r>
          </w:p>
        </w:tc>
        <w:tc>
          <w:tcPr>
            <w:tcW w:w="1110" w:type="dxa"/>
            <w:tcBorders>
              <w:top w:val="nil"/>
              <w:left w:val="nil"/>
              <w:bottom w:val="single" w:sz="4" w:space="0" w:color="auto"/>
              <w:right w:val="single" w:sz="4" w:space="0" w:color="auto"/>
            </w:tcBorders>
            <w:shd w:val="clear" w:color="auto" w:fill="auto"/>
            <w:noWrap/>
            <w:vAlign w:val="bottom"/>
            <w:hideMark/>
          </w:tcPr>
          <w:p w14:paraId="09FA4AF1"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$4,782</w:t>
            </w:r>
          </w:p>
        </w:tc>
        <w:tc>
          <w:tcPr>
            <w:tcW w:w="1230" w:type="dxa"/>
            <w:tcBorders>
              <w:top w:val="nil"/>
              <w:left w:val="nil"/>
              <w:bottom w:val="single" w:sz="4" w:space="0" w:color="auto"/>
              <w:right w:val="single" w:sz="4" w:space="0" w:color="auto"/>
            </w:tcBorders>
            <w:shd w:val="clear" w:color="auto" w:fill="auto"/>
            <w:noWrap/>
            <w:vAlign w:val="bottom"/>
            <w:hideMark/>
          </w:tcPr>
          <w:p w14:paraId="6219ADDB"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$2,617</w:t>
            </w:r>
          </w:p>
        </w:tc>
        <w:tc>
          <w:tcPr>
            <w:tcW w:w="788" w:type="dxa"/>
            <w:tcBorders>
              <w:top w:val="nil"/>
              <w:left w:val="nil"/>
              <w:bottom w:val="single" w:sz="4" w:space="0" w:color="auto"/>
              <w:right w:val="single" w:sz="4" w:space="0" w:color="auto"/>
            </w:tcBorders>
            <w:shd w:val="clear" w:color="auto" w:fill="auto"/>
            <w:noWrap/>
            <w:vAlign w:val="bottom"/>
            <w:hideMark/>
          </w:tcPr>
          <w:p w14:paraId="0E2F8E24"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$2,164</w:t>
            </w:r>
          </w:p>
        </w:tc>
      </w:tr>
      <w:tr w:rsidR="00850AD1" w:rsidRPr="00850AD1" w14:paraId="33FF0667"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53BE94BF"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Mary Lou Klem</w:t>
            </w:r>
          </w:p>
        </w:tc>
        <w:tc>
          <w:tcPr>
            <w:tcW w:w="976" w:type="dxa"/>
            <w:tcBorders>
              <w:top w:val="nil"/>
              <w:left w:val="nil"/>
              <w:bottom w:val="single" w:sz="4" w:space="0" w:color="auto"/>
              <w:right w:val="single" w:sz="4" w:space="0" w:color="auto"/>
            </w:tcBorders>
            <w:shd w:val="clear" w:color="auto" w:fill="auto"/>
            <w:noWrap/>
            <w:vAlign w:val="bottom"/>
            <w:hideMark/>
          </w:tcPr>
          <w:p w14:paraId="515D3BF4"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29</w:t>
            </w:r>
          </w:p>
        </w:tc>
        <w:tc>
          <w:tcPr>
            <w:tcW w:w="2730" w:type="dxa"/>
            <w:tcBorders>
              <w:top w:val="nil"/>
              <w:left w:val="nil"/>
              <w:bottom w:val="single" w:sz="4" w:space="0" w:color="auto"/>
              <w:right w:val="single" w:sz="4" w:space="0" w:color="auto"/>
            </w:tcBorders>
            <w:shd w:val="clear" w:color="auto" w:fill="auto"/>
            <w:vAlign w:val="bottom"/>
            <w:hideMark/>
          </w:tcPr>
          <w:p w14:paraId="00D1CDF2"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Lifelong Learning Research Institute Inc.</w:t>
            </w:r>
          </w:p>
        </w:tc>
        <w:tc>
          <w:tcPr>
            <w:tcW w:w="1110" w:type="dxa"/>
            <w:tcBorders>
              <w:top w:val="nil"/>
              <w:left w:val="nil"/>
              <w:bottom w:val="single" w:sz="4" w:space="0" w:color="auto"/>
              <w:right w:val="single" w:sz="4" w:space="0" w:color="auto"/>
            </w:tcBorders>
            <w:shd w:val="clear" w:color="auto" w:fill="auto"/>
            <w:noWrap/>
            <w:vAlign w:val="bottom"/>
            <w:hideMark/>
          </w:tcPr>
          <w:p w14:paraId="0BD66946"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$5,895</w:t>
            </w:r>
          </w:p>
        </w:tc>
        <w:tc>
          <w:tcPr>
            <w:tcW w:w="1230" w:type="dxa"/>
            <w:tcBorders>
              <w:top w:val="nil"/>
              <w:left w:val="nil"/>
              <w:bottom w:val="single" w:sz="4" w:space="0" w:color="auto"/>
              <w:right w:val="single" w:sz="4" w:space="0" w:color="auto"/>
            </w:tcBorders>
            <w:shd w:val="clear" w:color="auto" w:fill="auto"/>
            <w:noWrap/>
            <w:vAlign w:val="bottom"/>
            <w:hideMark/>
          </w:tcPr>
          <w:p w14:paraId="3B916A4A"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$2,924</w:t>
            </w:r>
          </w:p>
        </w:tc>
        <w:tc>
          <w:tcPr>
            <w:tcW w:w="788" w:type="dxa"/>
            <w:tcBorders>
              <w:top w:val="nil"/>
              <w:left w:val="nil"/>
              <w:bottom w:val="single" w:sz="4" w:space="0" w:color="auto"/>
              <w:right w:val="single" w:sz="4" w:space="0" w:color="auto"/>
            </w:tcBorders>
            <w:shd w:val="clear" w:color="auto" w:fill="auto"/>
            <w:noWrap/>
            <w:vAlign w:val="bottom"/>
            <w:hideMark/>
          </w:tcPr>
          <w:p w14:paraId="54A75F47"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$2,970</w:t>
            </w:r>
          </w:p>
        </w:tc>
      </w:tr>
      <w:tr w:rsidR="00850AD1" w:rsidRPr="00850AD1" w14:paraId="25C43BC7"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59A56E90"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David Curd</w:t>
            </w:r>
          </w:p>
        </w:tc>
        <w:tc>
          <w:tcPr>
            <w:tcW w:w="976" w:type="dxa"/>
            <w:tcBorders>
              <w:top w:val="nil"/>
              <w:left w:val="nil"/>
              <w:bottom w:val="single" w:sz="4" w:space="0" w:color="auto"/>
              <w:right w:val="single" w:sz="4" w:space="0" w:color="auto"/>
            </w:tcBorders>
            <w:shd w:val="clear" w:color="auto" w:fill="auto"/>
            <w:noWrap/>
            <w:vAlign w:val="bottom"/>
            <w:hideMark/>
          </w:tcPr>
          <w:p w14:paraId="3A8F7FA7"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161</w:t>
            </w:r>
          </w:p>
        </w:tc>
        <w:tc>
          <w:tcPr>
            <w:tcW w:w="2730" w:type="dxa"/>
            <w:tcBorders>
              <w:top w:val="nil"/>
              <w:left w:val="nil"/>
              <w:bottom w:val="single" w:sz="4" w:space="0" w:color="auto"/>
              <w:right w:val="single" w:sz="4" w:space="0" w:color="auto"/>
            </w:tcBorders>
            <w:shd w:val="clear" w:color="auto" w:fill="auto"/>
            <w:vAlign w:val="bottom"/>
            <w:hideMark/>
          </w:tcPr>
          <w:p w14:paraId="2E20EE61"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PAS Charter Inc.</w:t>
            </w:r>
          </w:p>
        </w:tc>
        <w:tc>
          <w:tcPr>
            <w:tcW w:w="1110" w:type="dxa"/>
            <w:tcBorders>
              <w:top w:val="nil"/>
              <w:left w:val="nil"/>
              <w:bottom w:val="single" w:sz="4" w:space="0" w:color="auto"/>
              <w:right w:val="single" w:sz="4" w:space="0" w:color="auto"/>
            </w:tcBorders>
            <w:shd w:val="clear" w:color="auto" w:fill="auto"/>
            <w:noWrap/>
            <w:vAlign w:val="bottom"/>
            <w:hideMark/>
          </w:tcPr>
          <w:p w14:paraId="4065C85E"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$1,720</w:t>
            </w:r>
          </w:p>
        </w:tc>
        <w:tc>
          <w:tcPr>
            <w:tcW w:w="1230" w:type="dxa"/>
            <w:tcBorders>
              <w:top w:val="nil"/>
              <w:left w:val="nil"/>
              <w:bottom w:val="single" w:sz="4" w:space="0" w:color="auto"/>
              <w:right w:val="single" w:sz="4" w:space="0" w:color="auto"/>
            </w:tcBorders>
            <w:shd w:val="clear" w:color="auto" w:fill="auto"/>
            <w:noWrap/>
            <w:vAlign w:val="bottom"/>
            <w:hideMark/>
          </w:tcPr>
          <w:p w14:paraId="1BC4A2C8"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$1,279</w:t>
            </w:r>
          </w:p>
        </w:tc>
        <w:tc>
          <w:tcPr>
            <w:tcW w:w="788" w:type="dxa"/>
            <w:tcBorders>
              <w:top w:val="nil"/>
              <w:left w:val="nil"/>
              <w:bottom w:val="single" w:sz="4" w:space="0" w:color="auto"/>
              <w:right w:val="single" w:sz="4" w:space="0" w:color="auto"/>
            </w:tcBorders>
            <w:shd w:val="clear" w:color="auto" w:fill="auto"/>
            <w:noWrap/>
            <w:vAlign w:val="bottom"/>
            <w:hideMark/>
          </w:tcPr>
          <w:p w14:paraId="61A583F5"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$441</w:t>
            </w:r>
          </w:p>
        </w:tc>
      </w:tr>
      <w:tr w:rsidR="00850AD1" w:rsidRPr="00850AD1" w14:paraId="04407EFD"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7435F8BD"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Pinnacle Education- Muhammad Padela</w:t>
            </w:r>
          </w:p>
        </w:tc>
        <w:tc>
          <w:tcPr>
            <w:tcW w:w="976" w:type="dxa"/>
            <w:tcBorders>
              <w:top w:val="nil"/>
              <w:left w:val="nil"/>
              <w:bottom w:val="single" w:sz="4" w:space="0" w:color="auto"/>
              <w:right w:val="single" w:sz="4" w:space="0" w:color="auto"/>
            </w:tcBorders>
            <w:shd w:val="clear" w:color="auto" w:fill="auto"/>
            <w:noWrap/>
            <w:vAlign w:val="bottom"/>
            <w:hideMark/>
          </w:tcPr>
          <w:p w14:paraId="55945462"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512</w:t>
            </w:r>
          </w:p>
        </w:tc>
        <w:tc>
          <w:tcPr>
            <w:tcW w:w="2730" w:type="dxa"/>
            <w:tcBorders>
              <w:top w:val="nil"/>
              <w:left w:val="nil"/>
              <w:bottom w:val="single" w:sz="4" w:space="0" w:color="auto"/>
              <w:right w:val="single" w:sz="4" w:space="0" w:color="auto"/>
            </w:tcBorders>
            <w:shd w:val="clear" w:color="auto" w:fill="auto"/>
            <w:vAlign w:val="bottom"/>
            <w:hideMark/>
          </w:tcPr>
          <w:p w14:paraId="367618D5"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Pinnacle Education-Tempe, Inc</w:t>
            </w:r>
          </w:p>
        </w:tc>
        <w:tc>
          <w:tcPr>
            <w:tcW w:w="1110" w:type="dxa"/>
            <w:tcBorders>
              <w:top w:val="nil"/>
              <w:left w:val="nil"/>
              <w:bottom w:val="single" w:sz="4" w:space="0" w:color="auto"/>
              <w:right w:val="single" w:sz="4" w:space="0" w:color="auto"/>
            </w:tcBorders>
            <w:shd w:val="clear" w:color="auto" w:fill="auto"/>
            <w:noWrap/>
            <w:vAlign w:val="bottom"/>
            <w:hideMark/>
          </w:tcPr>
          <w:p w14:paraId="6BA36610"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$1,834</w:t>
            </w:r>
          </w:p>
        </w:tc>
        <w:tc>
          <w:tcPr>
            <w:tcW w:w="1230" w:type="dxa"/>
            <w:tcBorders>
              <w:top w:val="nil"/>
              <w:left w:val="nil"/>
              <w:bottom w:val="single" w:sz="4" w:space="0" w:color="auto"/>
              <w:right w:val="single" w:sz="4" w:space="0" w:color="auto"/>
            </w:tcBorders>
            <w:shd w:val="clear" w:color="auto" w:fill="auto"/>
            <w:noWrap/>
            <w:vAlign w:val="bottom"/>
            <w:hideMark/>
          </w:tcPr>
          <w:p w14:paraId="768F66F9"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$1,116</w:t>
            </w:r>
          </w:p>
        </w:tc>
        <w:tc>
          <w:tcPr>
            <w:tcW w:w="788" w:type="dxa"/>
            <w:tcBorders>
              <w:top w:val="nil"/>
              <w:left w:val="nil"/>
              <w:bottom w:val="single" w:sz="4" w:space="0" w:color="auto"/>
              <w:right w:val="single" w:sz="4" w:space="0" w:color="auto"/>
            </w:tcBorders>
            <w:shd w:val="clear" w:color="auto" w:fill="auto"/>
            <w:noWrap/>
            <w:vAlign w:val="bottom"/>
            <w:hideMark/>
          </w:tcPr>
          <w:p w14:paraId="766E65B3"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$717</w:t>
            </w:r>
          </w:p>
        </w:tc>
      </w:tr>
      <w:tr w:rsidR="00850AD1" w:rsidRPr="00850AD1" w14:paraId="24A6C2BB" w14:textId="77777777" w:rsidTr="00850AD1">
        <w:trPr>
          <w:trHeight w:val="46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3954663C"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Pinnacle Education- Muhammad Padela</w:t>
            </w:r>
          </w:p>
        </w:tc>
        <w:tc>
          <w:tcPr>
            <w:tcW w:w="976" w:type="dxa"/>
            <w:tcBorders>
              <w:top w:val="nil"/>
              <w:left w:val="nil"/>
              <w:bottom w:val="single" w:sz="4" w:space="0" w:color="auto"/>
              <w:right w:val="single" w:sz="4" w:space="0" w:color="auto"/>
            </w:tcBorders>
            <w:shd w:val="clear" w:color="auto" w:fill="auto"/>
            <w:noWrap/>
            <w:vAlign w:val="bottom"/>
            <w:hideMark/>
          </w:tcPr>
          <w:p w14:paraId="75E2D9B8"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165</w:t>
            </w:r>
          </w:p>
        </w:tc>
        <w:tc>
          <w:tcPr>
            <w:tcW w:w="2730" w:type="dxa"/>
            <w:tcBorders>
              <w:top w:val="nil"/>
              <w:left w:val="nil"/>
              <w:bottom w:val="single" w:sz="4" w:space="0" w:color="auto"/>
              <w:right w:val="single" w:sz="4" w:space="0" w:color="auto"/>
            </w:tcBorders>
            <w:shd w:val="clear" w:color="auto" w:fill="auto"/>
            <w:vAlign w:val="bottom"/>
            <w:hideMark/>
          </w:tcPr>
          <w:p w14:paraId="1AC76474"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Pinnacle Education-Westmark Chandler Boulevard, Inc</w:t>
            </w:r>
          </w:p>
        </w:tc>
        <w:tc>
          <w:tcPr>
            <w:tcW w:w="1110" w:type="dxa"/>
            <w:tcBorders>
              <w:top w:val="nil"/>
              <w:left w:val="nil"/>
              <w:bottom w:val="single" w:sz="4" w:space="0" w:color="auto"/>
              <w:right w:val="single" w:sz="4" w:space="0" w:color="auto"/>
            </w:tcBorders>
            <w:shd w:val="clear" w:color="auto" w:fill="auto"/>
            <w:noWrap/>
            <w:vAlign w:val="bottom"/>
            <w:hideMark/>
          </w:tcPr>
          <w:p w14:paraId="6E656C50"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$495</w:t>
            </w:r>
          </w:p>
        </w:tc>
        <w:tc>
          <w:tcPr>
            <w:tcW w:w="1230" w:type="dxa"/>
            <w:tcBorders>
              <w:top w:val="nil"/>
              <w:left w:val="nil"/>
              <w:bottom w:val="single" w:sz="4" w:space="0" w:color="auto"/>
              <w:right w:val="single" w:sz="4" w:space="0" w:color="auto"/>
            </w:tcBorders>
            <w:shd w:val="clear" w:color="auto" w:fill="auto"/>
            <w:noWrap/>
            <w:vAlign w:val="bottom"/>
            <w:hideMark/>
          </w:tcPr>
          <w:p w14:paraId="43F91F6A"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$168</w:t>
            </w:r>
          </w:p>
        </w:tc>
        <w:tc>
          <w:tcPr>
            <w:tcW w:w="788" w:type="dxa"/>
            <w:tcBorders>
              <w:top w:val="nil"/>
              <w:left w:val="nil"/>
              <w:bottom w:val="single" w:sz="4" w:space="0" w:color="auto"/>
              <w:right w:val="single" w:sz="4" w:space="0" w:color="auto"/>
            </w:tcBorders>
            <w:shd w:val="clear" w:color="auto" w:fill="auto"/>
            <w:noWrap/>
            <w:vAlign w:val="bottom"/>
            <w:hideMark/>
          </w:tcPr>
          <w:p w14:paraId="47370424"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$327</w:t>
            </w:r>
          </w:p>
        </w:tc>
      </w:tr>
      <w:tr w:rsidR="00850AD1" w:rsidRPr="00850AD1" w14:paraId="1FCE9A1D"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2C8937C2"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Cladia Ramos</w:t>
            </w:r>
          </w:p>
        </w:tc>
        <w:tc>
          <w:tcPr>
            <w:tcW w:w="976" w:type="dxa"/>
            <w:tcBorders>
              <w:top w:val="nil"/>
              <w:left w:val="nil"/>
              <w:bottom w:val="single" w:sz="4" w:space="0" w:color="auto"/>
              <w:right w:val="single" w:sz="4" w:space="0" w:color="auto"/>
            </w:tcBorders>
            <w:shd w:val="clear" w:color="auto" w:fill="auto"/>
            <w:noWrap/>
            <w:vAlign w:val="bottom"/>
            <w:hideMark/>
          </w:tcPr>
          <w:p w14:paraId="272CCD51"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196</w:t>
            </w:r>
          </w:p>
        </w:tc>
        <w:tc>
          <w:tcPr>
            <w:tcW w:w="2730" w:type="dxa"/>
            <w:tcBorders>
              <w:top w:val="nil"/>
              <w:left w:val="nil"/>
              <w:bottom w:val="single" w:sz="4" w:space="0" w:color="auto"/>
              <w:right w:val="single" w:sz="4" w:space="0" w:color="auto"/>
            </w:tcBorders>
            <w:shd w:val="clear" w:color="auto" w:fill="auto"/>
            <w:vAlign w:val="bottom"/>
            <w:hideMark/>
          </w:tcPr>
          <w:p w14:paraId="7CCD6CF8"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Premier Charter High School</w:t>
            </w:r>
          </w:p>
        </w:tc>
        <w:tc>
          <w:tcPr>
            <w:tcW w:w="1110" w:type="dxa"/>
            <w:tcBorders>
              <w:top w:val="nil"/>
              <w:left w:val="nil"/>
              <w:bottom w:val="single" w:sz="4" w:space="0" w:color="auto"/>
              <w:right w:val="single" w:sz="4" w:space="0" w:color="auto"/>
            </w:tcBorders>
            <w:shd w:val="clear" w:color="auto" w:fill="auto"/>
            <w:noWrap/>
            <w:vAlign w:val="bottom"/>
            <w:hideMark/>
          </w:tcPr>
          <w:p w14:paraId="6FDA7069"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$3,098</w:t>
            </w:r>
          </w:p>
        </w:tc>
        <w:tc>
          <w:tcPr>
            <w:tcW w:w="1230" w:type="dxa"/>
            <w:tcBorders>
              <w:top w:val="nil"/>
              <w:left w:val="nil"/>
              <w:bottom w:val="single" w:sz="4" w:space="0" w:color="auto"/>
              <w:right w:val="single" w:sz="4" w:space="0" w:color="auto"/>
            </w:tcBorders>
            <w:shd w:val="clear" w:color="auto" w:fill="auto"/>
            <w:noWrap/>
            <w:vAlign w:val="bottom"/>
            <w:hideMark/>
          </w:tcPr>
          <w:p w14:paraId="2A1751F9"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$3,041</w:t>
            </w:r>
          </w:p>
        </w:tc>
        <w:tc>
          <w:tcPr>
            <w:tcW w:w="788" w:type="dxa"/>
            <w:tcBorders>
              <w:top w:val="nil"/>
              <w:left w:val="nil"/>
              <w:bottom w:val="single" w:sz="4" w:space="0" w:color="auto"/>
              <w:right w:val="single" w:sz="4" w:space="0" w:color="auto"/>
            </w:tcBorders>
            <w:shd w:val="clear" w:color="auto" w:fill="auto"/>
            <w:noWrap/>
            <w:vAlign w:val="bottom"/>
            <w:hideMark/>
          </w:tcPr>
          <w:p w14:paraId="5BB0919A"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$57</w:t>
            </w:r>
          </w:p>
        </w:tc>
      </w:tr>
      <w:tr w:rsidR="00850AD1" w:rsidRPr="00850AD1" w14:paraId="2999D296"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53FB03DB"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Sandra Davis</w:t>
            </w:r>
          </w:p>
        </w:tc>
        <w:tc>
          <w:tcPr>
            <w:tcW w:w="976" w:type="dxa"/>
            <w:tcBorders>
              <w:top w:val="nil"/>
              <w:left w:val="nil"/>
              <w:bottom w:val="single" w:sz="4" w:space="0" w:color="auto"/>
              <w:right w:val="single" w:sz="4" w:space="0" w:color="auto"/>
            </w:tcBorders>
            <w:shd w:val="clear" w:color="auto" w:fill="auto"/>
            <w:noWrap/>
            <w:vAlign w:val="bottom"/>
            <w:hideMark/>
          </w:tcPr>
          <w:p w14:paraId="5FCFC0AC"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124</w:t>
            </w:r>
          </w:p>
        </w:tc>
        <w:tc>
          <w:tcPr>
            <w:tcW w:w="2730" w:type="dxa"/>
            <w:tcBorders>
              <w:top w:val="nil"/>
              <w:left w:val="nil"/>
              <w:bottom w:val="single" w:sz="4" w:space="0" w:color="auto"/>
              <w:right w:val="single" w:sz="4" w:space="0" w:color="auto"/>
            </w:tcBorders>
            <w:shd w:val="clear" w:color="auto" w:fill="auto"/>
            <w:vAlign w:val="bottom"/>
            <w:hideMark/>
          </w:tcPr>
          <w:p w14:paraId="401F77B4"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RSD Charter School</w:t>
            </w:r>
          </w:p>
        </w:tc>
        <w:tc>
          <w:tcPr>
            <w:tcW w:w="1110" w:type="dxa"/>
            <w:tcBorders>
              <w:top w:val="nil"/>
              <w:left w:val="nil"/>
              <w:bottom w:val="single" w:sz="4" w:space="0" w:color="auto"/>
              <w:right w:val="single" w:sz="4" w:space="0" w:color="auto"/>
            </w:tcBorders>
            <w:shd w:val="clear" w:color="auto" w:fill="auto"/>
            <w:noWrap/>
            <w:vAlign w:val="bottom"/>
            <w:hideMark/>
          </w:tcPr>
          <w:p w14:paraId="123FF97A"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$2,209</w:t>
            </w:r>
          </w:p>
        </w:tc>
        <w:tc>
          <w:tcPr>
            <w:tcW w:w="1230" w:type="dxa"/>
            <w:tcBorders>
              <w:top w:val="nil"/>
              <w:left w:val="nil"/>
              <w:bottom w:val="single" w:sz="4" w:space="0" w:color="auto"/>
              <w:right w:val="single" w:sz="4" w:space="0" w:color="auto"/>
            </w:tcBorders>
            <w:shd w:val="clear" w:color="auto" w:fill="auto"/>
            <w:noWrap/>
            <w:vAlign w:val="bottom"/>
            <w:hideMark/>
          </w:tcPr>
          <w:p w14:paraId="3B5282EE"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$1,183</w:t>
            </w:r>
          </w:p>
        </w:tc>
        <w:tc>
          <w:tcPr>
            <w:tcW w:w="788" w:type="dxa"/>
            <w:tcBorders>
              <w:top w:val="nil"/>
              <w:left w:val="nil"/>
              <w:bottom w:val="single" w:sz="4" w:space="0" w:color="auto"/>
              <w:right w:val="single" w:sz="4" w:space="0" w:color="auto"/>
            </w:tcBorders>
            <w:shd w:val="clear" w:color="auto" w:fill="auto"/>
            <w:noWrap/>
            <w:vAlign w:val="bottom"/>
            <w:hideMark/>
          </w:tcPr>
          <w:p w14:paraId="6775B47B"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$1,026</w:t>
            </w:r>
          </w:p>
        </w:tc>
      </w:tr>
      <w:tr w:rsidR="00850AD1" w:rsidRPr="00850AD1" w14:paraId="5BE99313"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0D30A0A8"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David Curd</w:t>
            </w:r>
          </w:p>
        </w:tc>
        <w:tc>
          <w:tcPr>
            <w:tcW w:w="976" w:type="dxa"/>
            <w:tcBorders>
              <w:top w:val="nil"/>
              <w:left w:val="nil"/>
              <w:bottom w:val="single" w:sz="4" w:space="0" w:color="auto"/>
              <w:right w:val="single" w:sz="4" w:space="0" w:color="auto"/>
            </w:tcBorders>
            <w:shd w:val="clear" w:color="auto" w:fill="auto"/>
            <w:noWrap/>
            <w:vAlign w:val="bottom"/>
            <w:hideMark/>
          </w:tcPr>
          <w:p w14:paraId="1D90108B"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55</w:t>
            </w:r>
          </w:p>
        </w:tc>
        <w:tc>
          <w:tcPr>
            <w:tcW w:w="2730" w:type="dxa"/>
            <w:tcBorders>
              <w:top w:val="nil"/>
              <w:left w:val="nil"/>
              <w:bottom w:val="single" w:sz="4" w:space="0" w:color="auto"/>
              <w:right w:val="single" w:sz="4" w:space="0" w:color="auto"/>
            </w:tcBorders>
            <w:shd w:val="clear" w:color="auto" w:fill="auto"/>
            <w:vAlign w:val="bottom"/>
            <w:hideMark/>
          </w:tcPr>
          <w:p w14:paraId="3AD77139"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SC Jensen Corporation</w:t>
            </w:r>
          </w:p>
        </w:tc>
        <w:tc>
          <w:tcPr>
            <w:tcW w:w="1110" w:type="dxa"/>
            <w:tcBorders>
              <w:top w:val="nil"/>
              <w:left w:val="nil"/>
              <w:bottom w:val="single" w:sz="4" w:space="0" w:color="auto"/>
              <w:right w:val="single" w:sz="4" w:space="0" w:color="auto"/>
            </w:tcBorders>
            <w:shd w:val="clear" w:color="auto" w:fill="auto"/>
            <w:noWrap/>
            <w:vAlign w:val="bottom"/>
            <w:hideMark/>
          </w:tcPr>
          <w:p w14:paraId="761F718B"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$1,735</w:t>
            </w:r>
          </w:p>
        </w:tc>
        <w:tc>
          <w:tcPr>
            <w:tcW w:w="1230" w:type="dxa"/>
            <w:tcBorders>
              <w:top w:val="nil"/>
              <w:left w:val="nil"/>
              <w:bottom w:val="single" w:sz="4" w:space="0" w:color="auto"/>
              <w:right w:val="single" w:sz="4" w:space="0" w:color="auto"/>
            </w:tcBorders>
            <w:shd w:val="clear" w:color="auto" w:fill="auto"/>
            <w:noWrap/>
            <w:vAlign w:val="bottom"/>
            <w:hideMark/>
          </w:tcPr>
          <w:p w14:paraId="2F53D988"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$1,688</w:t>
            </w:r>
          </w:p>
        </w:tc>
        <w:tc>
          <w:tcPr>
            <w:tcW w:w="788" w:type="dxa"/>
            <w:tcBorders>
              <w:top w:val="nil"/>
              <w:left w:val="nil"/>
              <w:bottom w:val="single" w:sz="4" w:space="0" w:color="auto"/>
              <w:right w:val="single" w:sz="4" w:space="0" w:color="auto"/>
            </w:tcBorders>
            <w:shd w:val="clear" w:color="auto" w:fill="auto"/>
            <w:noWrap/>
            <w:vAlign w:val="bottom"/>
            <w:hideMark/>
          </w:tcPr>
          <w:p w14:paraId="3ECD0FF2"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$47</w:t>
            </w:r>
          </w:p>
        </w:tc>
      </w:tr>
      <w:tr w:rsidR="00850AD1" w:rsidRPr="00850AD1" w14:paraId="582A985B"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2ABC29C7"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Dawn Livesey </w:t>
            </w:r>
          </w:p>
        </w:tc>
        <w:tc>
          <w:tcPr>
            <w:tcW w:w="976" w:type="dxa"/>
            <w:tcBorders>
              <w:top w:val="nil"/>
              <w:left w:val="nil"/>
              <w:bottom w:val="single" w:sz="4" w:space="0" w:color="auto"/>
              <w:right w:val="single" w:sz="4" w:space="0" w:color="auto"/>
            </w:tcBorders>
            <w:shd w:val="clear" w:color="auto" w:fill="auto"/>
            <w:noWrap/>
            <w:vAlign w:val="bottom"/>
            <w:hideMark/>
          </w:tcPr>
          <w:p w14:paraId="0F9B8406"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232</w:t>
            </w:r>
          </w:p>
        </w:tc>
        <w:tc>
          <w:tcPr>
            <w:tcW w:w="2730" w:type="dxa"/>
            <w:tcBorders>
              <w:top w:val="nil"/>
              <w:left w:val="nil"/>
              <w:bottom w:val="single" w:sz="4" w:space="0" w:color="auto"/>
              <w:right w:val="single" w:sz="4" w:space="0" w:color="auto"/>
            </w:tcBorders>
            <w:shd w:val="clear" w:color="auto" w:fill="auto"/>
            <w:vAlign w:val="bottom"/>
            <w:hideMark/>
          </w:tcPr>
          <w:p w14:paraId="5C248DA7"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South Phoenix Academy, Inc.</w:t>
            </w:r>
          </w:p>
        </w:tc>
        <w:tc>
          <w:tcPr>
            <w:tcW w:w="1110" w:type="dxa"/>
            <w:tcBorders>
              <w:top w:val="nil"/>
              <w:left w:val="nil"/>
              <w:bottom w:val="single" w:sz="4" w:space="0" w:color="auto"/>
              <w:right w:val="single" w:sz="4" w:space="0" w:color="auto"/>
            </w:tcBorders>
            <w:shd w:val="clear" w:color="auto" w:fill="auto"/>
            <w:noWrap/>
            <w:vAlign w:val="bottom"/>
            <w:hideMark/>
          </w:tcPr>
          <w:p w14:paraId="015B37B5"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$5,127</w:t>
            </w:r>
          </w:p>
        </w:tc>
        <w:tc>
          <w:tcPr>
            <w:tcW w:w="1230" w:type="dxa"/>
            <w:tcBorders>
              <w:top w:val="nil"/>
              <w:left w:val="nil"/>
              <w:bottom w:val="single" w:sz="4" w:space="0" w:color="auto"/>
              <w:right w:val="single" w:sz="4" w:space="0" w:color="auto"/>
            </w:tcBorders>
            <w:shd w:val="clear" w:color="auto" w:fill="auto"/>
            <w:noWrap/>
            <w:vAlign w:val="bottom"/>
            <w:hideMark/>
          </w:tcPr>
          <w:p w14:paraId="2374CDC8"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$2,641</w:t>
            </w:r>
          </w:p>
        </w:tc>
        <w:tc>
          <w:tcPr>
            <w:tcW w:w="788" w:type="dxa"/>
            <w:tcBorders>
              <w:top w:val="nil"/>
              <w:left w:val="nil"/>
              <w:bottom w:val="single" w:sz="4" w:space="0" w:color="auto"/>
              <w:right w:val="single" w:sz="4" w:space="0" w:color="auto"/>
            </w:tcBorders>
            <w:shd w:val="clear" w:color="auto" w:fill="auto"/>
            <w:noWrap/>
            <w:vAlign w:val="bottom"/>
            <w:hideMark/>
          </w:tcPr>
          <w:p w14:paraId="53073FE2"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$2,486</w:t>
            </w:r>
          </w:p>
        </w:tc>
      </w:tr>
      <w:tr w:rsidR="00850AD1" w:rsidRPr="00850AD1" w14:paraId="3699FC0E"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7523B5B8"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Rhonda Owens, George Weihling, S Anderson</w:t>
            </w:r>
          </w:p>
        </w:tc>
        <w:tc>
          <w:tcPr>
            <w:tcW w:w="976" w:type="dxa"/>
            <w:tcBorders>
              <w:top w:val="nil"/>
              <w:left w:val="nil"/>
              <w:bottom w:val="single" w:sz="4" w:space="0" w:color="auto"/>
              <w:right w:val="single" w:sz="4" w:space="0" w:color="auto"/>
            </w:tcBorders>
            <w:shd w:val="clear" w:color="auto" w:fill="auto"/>
            <w:noWrap/>
            <w:vAlign w:val="bottom"/>
            <w:hideMark/>
          </w:tcPr>
          <w:p w14:paraId="75FF4BCD"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188</w:t>
            </w:r>
          </w:p>
        </w:tc>
        <w:tc>
          <w:tcPr>
            <w:tcW w:w="2730" w:type="dxa"/>
            <w:tcBorders>
              <w:top w:val="nil"/>
              <w:left w:val="nil"/>
              <w:bottom w:val="single" w:sz="4" w:space="0" w:color="auto"/>
              <w:right w:val="single" w:sz="4" w:space="0" w:color="auto"/>
            </w:tcBorders>
            <w:shd w:val="clear" w:color="auto" w:fill="auto"/>
            <w:vAlign w:val="bottom"/>
            <w:hideMark/>
          </w:tcPr>
          <w:p w14:paraId="5E0BF055"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South Valley Academy, Inc.</w:t>
            </w:r>
          </w:p>
        </w:tc>
        <w:tc>
          <w:tcPr>
            <w:tcW w:w="1110" w:type="dxa"/>
            <w:tcBorders>
              <w:top w:val="nil"/>
              <w:left w:val="nil"/>
              <w:bottom w:val="single" w:sz="4" w:space="0" w:color="auto"/>
              <w:right w:val="single" w:sz="4" w:space="0" w:color="auto"/>
            </w:tcBorders>
            <w:shd w:val="clear" w:color="auto" w:fill="auto"/>
            <w:noWrap/>
            <w:vAlign w:val="bottom"/>
            <w:hideMark/>
          </w:tcPr>
          <w:p w14:paraId="0B0FC646"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$3,700</w:t>
            </w:r>
          </w:p>
        </w:tc>
        <w:tc>
          <w:tcPr>
            <w:tcW w:w="1230" w:type="dxa"/>
            <w:tcBorders>
              <w:top w:val="nil"/>
              <w:left w:val="nil"/>
              <w:bottom w:val="single" w:sz="4" w:space="0" w:color="auto"/>
              <w:right w:val="single" w:sz="4" w:space="0" w:color="auto"/>
            </w:tcBorders>
            <w:shd w:val="clear" w:color="auto" w:fill="auto"/>
            <w:noWrap/>
            <w:vAlign w:val="bottom"/>
            <w:hideMark/>
          </w:tcPr>
          <w:p w14:paraId="7736134A"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$2,943</w:t>
            </w:r>
          </w:p>
        </w:tc>
        <w:tc>
          <w:tcPr>
            <w:tcW w:w="788" w:type="dxa"/>
            <w:tcBorders>
              <w:top w:val="nil"/>
              <w:left w:val="nil"/>
              <w:bottom w:val="single" w:sz="4" w:space="0" w:color="auto"/>
              <w:right w:val="single" w:sz="4" w:space="0" w:color="auto"/>
            </w:tcBorders>
            <w:shd w:val="clear" w:color="auto" w:fill="auto"/>
            <w:noWrap/>
            <w:vAlign w:val="bottom"/>
            <w:hideMark/>
          </w:tcPr>
          <w:p w14:paraId="708EEFFF"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$758</w:t>
            </w:r>
          </w:p>
        </w:tc>
      </w:tr>
      <w:tr w:rsidR="00850AD1" w:rsidRPr="00850AD1" w14:paraId="3FECCB59" w14:textId="77777777" w:rsidTr="00850AD1">
        <w:trPr>
          <w:trHeight w:val="46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4C6766A6"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Julie and Nate Palma</w:t>
            </w:r>
          </w:p>
        </w:tc>
        <w:tc>
          <w:tcPr>
            <w:tcW w:w="976" w:type="dxa"/>
            <w:tcBorders>
              <w:top w:val="nil"/>
              <w:left w:val="nil"/>
              <w:bottom w:val="single" w:sz="4" w:space="0" w:color="auto"/>
              <w:right w:val="single" w:sz="4" w:space="0" w:color="auto"/>
            </w:tcBorders>
            <w:shd w:val="clear" w:color="auto" w:fill="auto"/>
            <w:noWrap/>
            <w:vAlign w:val="bottom"/>
            <w:hideMark/>
          </w:tcPr>
          <w:p w14:paraId="35D9C5AC"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112</w:t>
            </w:r>
          </w:p>
        </w:tc>
        <w:tc>
          <w:tcPr>
            <w:tcW w:w="2730" w:type="dxa"/>
            <w:tcBorders>
              <w:top w:val="nil"/>
              <w:left w:val="nil"/>
              <w:bottom w:val="single" w:sz="4" w:space="0" w:color="auto"/>
              <w:right w:val="single" w:sz="4" w:space="0" w:color="auto"/>
            </w:tcBorders>
            <w:shd w:val="clear" w:color="auto" w:fill="auto"/>
            <w:vAlign w:val="bottom"/>
            <w:hideMark/>
          </w:tcPr>
          <w:p w14:paraId="7E812961"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The Phoenix School of Academic Excellence</w:t>
            </w:r>
          </w:p>
        </w:tc>
        <w:tc>
          <w:tcPr>
            <w:tcW w:w="1110" w:type="dxa"/>
            <w:tcBorders>
              <w:top w:val="nil"/>
              <w:left w:val="nil"/>
              <w:bottom w:val="single" w:sz="4" w:space="0" w:color="auto"/>
              <w:right w:val="single" w:sz="4" w:space="0" w:color="auto"/>
            </w:tcBorders>
            <w:shd w:val="clear" w:color="auto" w:fill="auto"/>
            <w:noWrap/>
            <w:vAlign w:val="bottom"/>
            <w:hideMark/>
          </w:tcPr>
          <w:p w14:paraId="3C1D5C89"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$2,973</w:t>
            </w:r>
          </w:p>
        </w:tc>
        <w:tc>
          <w:tcPr>
            <w:tcW w:w="1230" w:type="dxa"/>
            <w:tcBorders>
              <w:top w:val="nil"/>
              <w:left w:val="nil"/>
              <w:bottom w:val="single" w:sz="4" w:space="0" w:color="auto"/>
              <w:right w:val="single" w:sz="4" w:space="0" w:color="auto"/>
            </w:tcBorders>
            <w:shd w:val="clear" w:color="auto" w:fill="auto"/>
            <w:noWrap/>
            <w:vAlign w:val="bottom"/>
            <w:hideMark/>
          </w:tcPr>
          <w:p w14:paraId="4D73B5A2"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$2,583</w:t>
            </w:r>
          </w:p>
        </w:tc>
        <w:tc>
          <w:tcPr>
            <w:tcW w:w="788" w:type="dxa"/>
            <w:tcBorders>
              <w:top w:val="nil"/>
              <w:left w:val="nil"/>
              <w:bottom w:val="single" w:sz="4" w:space="0" w:color="auto"/>
              <w:right w:val="single" w:sz="4" w:space="0" w:color="auto"/>
            </w:tcBorders>
            <w:shd w:val="clear" w:color="auto" w:fill="auto"/>
            <w:noWrap/>
            <w:vAlign w:val="bottom"/>
            <w:hideMark/>
          </w:tcPr>
          <w:p w14:paraId="6B0BD4BA"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$389</w:t>
            </w:r>
          </w:p>
        </w:tc>
      </w:tr>
      <w:tr w:rsidR="00850AD1" w:rsidRPr="00850AD1" w14:paraId="30C781DF"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7A41DED5"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Rhonda Owens, George Weihling, S Anderson</w:t>
            </w:r>
          </w:p>
        </w:tc>
        <w:tc>
          <w:tcPr>
            <w:tcW w:w="976" w:type="dxa"/>
            <w:tcBorders>
              <w:top w:val="nil"/>
              <w:left w:val="nil"/>
              <w:bottom w:val="single" w:sz="4" w:space="0" w:color="auto"/>
              <w:right w:val="single" w:sz="4" w:space="0" w:color="auto"/>
            </w:tcBorders>
            <w:shd w:val="clear" w:color="auto" w:fill="auto"/>
            <w:noWrap/>
            <w:vAlign w:val="bottom"/>
            <w:hideMark/>
          </w:tcPr>
          <w:p w14:paraId="4C0E98D9"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166</w:t>
            </w:r>
          </w:p>
        </w:tc>
        <w:tc>
          <w:tcPr>
            <w:tcW w:w="2730" w:type="dxa"/>
            <w:tcBorders>
              <w:top w:val="nil"/>
              <w:left w:val="nil"/>
              <w:bottom w:val="single" w:sz="4" w:space="0" w:color="auto"/>
              <w:right w:val="single" w:sz="4" w:space="0" w:color="auto"/>
            </w:tcBorders>
            <w:shd w:val="clear" w:color="auto" w:fill="auto"/>
            <w:vAlign w:val="bottom"/>
            <w:hideMark/>
          </w:tcPr>
          <w:p w14:paraId="670AA641"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Vector School District, Inc</w:t>
            </w:r>
          </w:p>
        </w:tc>
        <w:tc>
          <w:tcPr>
            <w:tcW w:w="1110" w:type="dxa"/>
            <w:tcBorders>
              <w:top w:val="nil"/>
              <w:left w:val="nil"/>
              <w:bottom w:val="single" w:sz="4" w:space="0" w:color="auto"/>
              <w:right w:val="single" w:sz="4" w:space="0" w:color="auto"/>
            </w:tcBorders>
            <w:shd w:val="clear" w:color="auto" w:fill="auto"/>
            <w:noWrap/>
            <w:vAlign w:val="bottom"/>
            <w:hideMark/>
          </w:tcPr>
          <w:p w14:paraId="1E98FB42"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$5,161</w:t>
            </w:r>
          </w:p>
        </w:tc>
        <w:tc>
          <w:tcPr>
            <w:tcW w:w="1230" w:type="dxa"/>
            <w:tcBorders>
              <w:top w:val="nil"/>
              <w:left w:val="nil"/>
              <w:bottom w:val="single" w:sz="4" w:space="0" w:color="auto"/>
              <w:right w:val="single" w:sz="4" w:space="0" w:color="auto"/>
            </w:tcBorders>
            <w:shd w:val="clear" w:color="auto" w:fill="auto"/>
            <w:noWrap/>
            <w:vAlign w:val="bottom"/>
            <w:hideMark/>
          </w:tcPr>
          <w:p w14:paraId="6DEBDF2D"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$3,526</w:t>
            </w:r>
          </w:p>
        </w:tc>
        <w:tc>
          <w:tcPr>
            <w:tcW w:w="788" w:type="dxa"/>
            <w:tcBorders>
              <w:top w:val="nil"/>
              <w:left w:val="nil"/>
              <w:bottom w:val="single" w:sz="4" w:space="0" w:color="auto"/>
              <w:right w:val="single" w:sz="4" w:space="0" w:color="auto"/>
            </w:tcBorders>
            <w:shd w:val="clear" w:color="auto" w:fill="auto"/>
            <w:noWrap/>
            <w:vAlign w:val="bottom"/>
            <w:hideMark/>
          </w:tcPr>
          <w:p w14:paraId="0CDDB723"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$1,635</w:t>
            </w:r>
          </w:p>
        </w:tc>
      </w:tr>
      <w:tr w:rsidR="00850AD1" w:rsidRPr="00850AD1" w14:paraId="4A058792" w14:textId="77777777" w:rsidTr="00850AD1">
        <w:trPr>
          <w:trHeight w:val="300"/>
        </w:trPr>
        <w:tc>
          <w:tcPr>
            <w:tcW w:w="3406" w:type="dxa"/>
            <w:tcBorders>
              <w:top w:val="nil"/>
              <w:left w:val="single" w:sz="4" w:space="0" w:color="auto"/>
              <w:bottom w:val="single" w:sz="4" w:space="0" w:color="auto"/>
              <w:right w:val="single" w:sz="4" w:space="0" w:color="auto"/>
            </w:tcBorders>
            <w:shd w:val="clear" w:color="auto" w:fill="auto"/>
            <w:noWrap/>
            <w:vAlign w:val="bottom"/>
            <w:hideMark/>
          </w:tcPr>
          <w:p w14:paraId="70CE1EC7"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Caroline White </w:t>
            </w:r>
          </w:p>
        </w:tc>
        <w:tc>
          <w:tcPr>
            <w:tcW w:w="976" w:type="dxa"/>
            <w:tcBorders>
              <w:top w:val="nil"/>
              <w:left w:val="nil"/>
              <w:bottom w:val="single" w:sz="4" w:space="0" w:color="auto"/>
              <w:right w:val="single" w:sz="4" w:space="0" w:color="auto"/>
            </w:tcBorders>
            <w:shd w:val="clear" w:color="auto" w:fill="auto"/>
            <w:noWrap/>
            <w:vAlign w:val="bottom"/>
            <w:hideMark/>
          </w:tcPr>
          <w:p w14:paraId="2E7F9F2C"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24</w:t>
            </w:r>
          </w:p>
        </w:tc>
        <w:tc>
          <w:tcPr>
            <w:tcW w:w="2730" w:type="dxa"/>
            <w:tcBorders>
              <w:top w:val="nil"/>
              <w:left w:val="nil"/>
              <w:bottom w:val="single" w:sz="4" w:space="0" w:color="auto"/>
              <w:right w:val="single" w:sz="4" w:space="0" w:color="auto"/>
            </w:tcBorders>
            <w:shd w:val="clear" w:color="auto" w:fill="auto"/>
            <w:vAlign w:val="bottom"/>
            <w:hideMark/>
          </w:tcPr>
          <w:p w14:paraId="710A1D98" w14:textId="77777777" w:rsidR="00850AD1" w:rsidRPr="00850AD1" w:rsidRDefault="00850AD1" w:rsidP="00850AD1">
            <w:pPr>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Vista Charter</w:t>
            </w:r>
          </w:p>
        </w:tc>
        <w:tc>
          <w:tcPr>
            <w:tcW w:w="1110" w:type="dxa"/>
            <w:tcBorders>
              <w:top w:val="nil"/>
              <w:left w:val="nil"/>
              <w:bottom w:val="single" w:sz="4" w:space="0" w:color="auto"/>
              <w:right w:val="single" w:sz="4" w:space="0" w:color="auto"/>
            </w:tcBorders>
            <w:shd w:val="clear" w:color="auto" w:fill="auto"/>
            <w:noWrap/>
            <w:vAlign w:val="bottom"/>
            <w:hideMark/>
          </w:tcPr>
          <w:p w14:paraId="2C1E3C6B"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$3,050</w:t>
            </w:r>
          </w:p>
        </w:tc>
        <w:tc>
          <w:tcPr>
            <w:tcW w:w="1230" w:type="dxa"/>
            <w:tcBorders>
              <w:top w:val="nil"/>
              <w:left w:val="nil"/>
              <w:bottom w:val="single" w:sz="4" w:space="0" w:color="auto"/>
              <w:right w:val="single" w:sz="4" w:space="0" w:color="auto"/>
            </w:tcBorders>
            <w:shd w:val="clear" w:color="auto" w:fill="auto"/>
            <w:noWrap/>
            <w:vAlign w:val="bottom"/>
            <w:hideMark/>
          </w:tcPr>
          <w:p w14:paraId="1F009370"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$344</w:t>
            </w:r>
          </w:p>
        </w:tc>
        <w:tc>
          <w:tcPr>
            <w:tcW w:w="788" w:type="dxa"/>
            <w:tcBorders>
              <w:top w:val="nil"/>
              <w:left w:val="nil"/>
              <w:bottom w:val="single" w:sz="4" w:space="0" w:color="auto"/>
              <w:right w:val="single" w:sz="4" w:space="0" w:color="auto"/>
            </w:tcBorders>
            <w:shd w:val="clear" w:color="auto" w:fill="auto"/>
            <w:noWrap/>
            <w:vAlign w:val="bottom"/>
            <w:hideMark/>
          </w:tcPr>
          <w:p w14:paraId="7424FCDC" w14:textId="77777777" w:rsidR="00850AD1" w:rsidRPr="00850AD1" w:rsidRDefault="00850AD1" w:rsidP="00850AD1">
            <w:pPr>
              <w:jc w:val="right"/>
              <w:rPr>
                <w:rFonts w:ascii="Times" w:eastAsia="Times New Roman" w:hAnsi="Times" w:cs="Times New Roman"/>
                <w:color w:val="000000"/>
                <w:sz w:val="18"/>
                <w:szCs w:val="18"/>
              </w:rPr>
            </w:pPr>
            <w:r w:rsidRPr="00850AD1">
              <w:rPr>
                <w:rFonts w:ascii="Times" w:eastAsia="Times New Roman" w:hAnsi="Times" w:cs="Times New Roman"/>
                <w:color w:val="000000"/>
                <w:sz w:val="18"/>
                <w:szCs w:val="18"/>
              </w:rPr>
              <w:t>$2,706</w:t>
            </w:r>
          </w:p>
        </w:tc>
      </w:tr>
    </w:tbl>
    <w:p w14:paraId="173F939D" w14:textId="77777777" w:rsidR="00195F54" w:rsidRDefault="00195F54" w:rsidP="009550B3">
      <w:pPr>
        <w:rPr>
          <w:sz w:val="22"/>
          <w:szCs w:val="22"/>
        </w:rPr>
      </w:pPr>
    </w:p>
    <w:p w14:paraId="45C604E1" w14:textId="77777777" w:rsidR="00F562AA" w:rsidRPr="00F562AA" w:rsidRDefault="00F562AA" w:rsidP="009550B3">
      <w:pPr>
        <w:rPr>
          <w:b/>
          <w:sz w:val="22"/>
          <w:szCs w:val="22"/>
        </w:rPr>
      </w:pPr>
      <w:r w:rsidRPr="00F562AA">
        <w:rPr>
          <w:b/>
          <w:sz w:val="22"/>
          <w:szCs w:val="22"/>
        </w:rPr>
        <w:t>Fourteen of the worst charter schools in Arizona are alternative schools</w:t>
      </w:r>
    </w:p>
    <w:p w14:paraId="7D0EA6AD" w14:textId="0E293338" w:rsidR="00195F54" w:rsidRPr="00D92E0E" w:rsidRDefault="00F562AA" w:rsidP="009550B3">
      <w:pPr>
        <w:rPr>
          <w:sz w:val="18"/>
          <w:szCs w:val="18"/>
        </w:rPr>
      </w:pPr>
      <w:r w:rsidRPr="00D92E0E">
        <w:rPr>
          <w:sz w:val="18"/>
          <w:szCs w:val="18"/>
        </w:rPr>
        <w:t xml:space="preserve">Fourteen </w:t>
      </w:r>
      <w:r w:rsidR="00B27EAF" w:rsidRPr="00D92E0E">
        <w:rPr>
          <w:sz w:val="18"/>
          <w:szCs w:val="18"/>
        </w:rPr>
        <w:t>alternative charters spent more per pupil on BOTH administration and facilities</w:t>
      </w:r>
      <w:r w:rsidR="00AA6576" w:rsidRPr="00D92E0E">
        <w:rPr>
          <w:sz w:val="18"/>
          <w:szCs w:val="18"/>
        </w:rPr>
        <w:t xml:space="preserve"> per pupil </w:t>
      </w:r>
      <w:r w:rsidRPr="00D92E0E">
        <w:rPr>
          <w:sz w:val="18"/>
          <w:szCs w:val="18"/>
        </w:rPr>
        <w:t>than on classroom instruction</w:t>
      </w:r>
      <w:r w:rsidR="00B27EAF" w:rsidRPr="00D92E0E">
        <w:rPr>
          <w:sz w:val="18"/>
          <w:szCs w:val="18"/>
        </w:rPr>
        <w:t xml:space="preserve"> – </w:t>
      </w:r>
      <w:r w:rsidRPr="00D92E0E">
        <w:rPr>
          <w:sz w:val="18"/>
          <w:szCs w:val="18"/>
        </w:rPr>
        <w:t xml:space="preserve">six </w:t>
      </w:r>
      <w:r w:rsidR="00AA6576" w:rsidRPr="00D92E0E">
        <w:rPr>
          <w:sz w:val="18"/>
          <w:szCs w:val="18"/>
        </w:rPr>
        <w:t xml:space="preserve">are </w:t>
      </w:r>
      <w:r w:rsidRPr="00D92E0E">
        <w:rPr>
          <w:sz w:val="18"/>
          <w:szCs w:val="18"/>
        </w:rPr>
        <w:t>managed by the Leona Group</w:t>
      </w:r>
      <w:r w:rsidR="00C56E67" w:rsidRPr="00D92E0E">
        <w:rPr>
          <w:rStyle w:val="FootnoteReference"/>
          <w:sz w:val="18"/>
          <w:szCs w:val="18"/>
        </w:rPr>
        <w:footnoteReference w:id="9"/>
      </w:r>
      <w:r w:rsidRPr="00D92E0E">
        <w:rPr>
          <w:sz w:val="18"/>
          <w:szCs w:val="18"/>
        </w:rPr>
        <w:t xml:space="preserve"> and three </w:t>
      </w:r>
      <w:r w:rsidR="00AA6576" w:rsidRPr="00D92E0E">
        <w:rPr>
          <w:sz w:val="18"/>
          <w:szCs w:val="18"/>
        </w:rPr>
        <w:t xml:space="preserve">are </w:t>
      </w:r>
      <w:r w:rsidRPr="00D92E0E">
        <w:rPr>
          <w:sz w:val="18"/>
          <w:szCs w:val="18"/>
        </w:rPr>
        <w:t>owned by David Curd.</w:t>
      </w:r>
    </w:p>
    <w:p w14:paraId="4ADCC1D1" w14:textId="77777777" w:rsidR="0066424F" w:rsidRDefault="0066424F" w:rsidP="009550B3">
      <w:pPr>
        <w:rPr>
          <w:sz w:val="22"/>
          <w:szCs w:val="22"/>
        </w:rPr>
      </w:pPr>
    </w:p>
    <w:p w14:paraId="1276E415" w14:textId="77777777" w:rsidR="00B27EAF" w:rsidRDefault="00B27EAF" w:rsidP="009550B3">
      <w:pPr>
        <w:rPr>
          <w:sz w:val="22"/>
          <w:szCs w:val="22"/>
        </w:rPr>
      </w:pPr>
    </w:p>
    <w:tbl>
      <w:tblPr>
        <w:tblW w:w="10560" w:type="dxa"/>
        <w:tblInd w:w="93" w:type="dxa"/>
        <w:tblLook w:val="04A0" w:firstRow="1" w:lastRow="0" w:firstColumn="1" w:lastColumn="0" w:noHBand="0" w:noVBand="1"/>
      </w:tblPr>
      <w:tblGrid>
        <w:gridCol w:w="1548"/>
        <w:gridCol w:w="1026"/>
        <w:gridCol w:w="1536"/>
        <w:gridCol w:w="1736"/>
        <w:gridCol w:w="1306"/>
        <w:gridCol w:w="1416"/>
        <w:gridCol w:w="996"/>
        <w:gridCol w:w="996"/>
      </w:tblGrid>
      <w:tr w:rsidR="00F562AA" w:rsidRPr="00F562AA" w14:paraId="1FD9A76E" w14:textId="77777777" w:rsidTr="00F562AA">
        <w:trPr>
          <w:trHeight w:val="104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7523DE"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Owner</w:t>
            </w:r>
          </w:p>
        </w:tc>
        <w:tc>
          <w:tcPr>
            <w:tcW w:w="941" w:type="dxa"/>
            <w:tcBorders>
              <w:top w:val="single" w:sz="4" w:space="0" w:color="auto"/>
              <w:left w:val="nil"/>
              <w:bottom w:val="single" w:sz="4" w:space="0" w:color="auto"/>
              <w:right w:val="single" w:sz="4" w:space="0" w:color="auto"/>
            </w:tcBorders>
            <w:shd w:val="clear" w:color="auto" w:fill="auto"/>
            <w:vAlign w:val="bottom"/>
            <w:hideMark/>
          </w:tcPr>
          <w:p w14:paraId="43EDDBA2"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 xml:space="preserve"> Enrollment</w:t>
            </w:r>
          </w:p>
        </w:tc>
        <w:tc>
          <w:tcPr>
            <w:tcW w:w="2281" w:type="dxa"/>
            <w:tcBorders>
              <w:top w:val="single" w:sz="4" w:space="0" w:color="auto"/>
              <w:left w:val="nil"/>
              <w:bottom w:val="single" w:sz="4" w:space="0" w:color="auto"/>
              <w:right w:val="single" w:sz="4" w:space="0" w:color="auto"/>
            </w:tcBorders>
            <w:shd w:val="clear" w:color="auto" w:fill="auto"/>
            <w:vAlign w:val="bottom"/>
            <w:hideMark/>
          </w:tcPr>
          <w:p w14:paraId="170FA37B"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Charter Holder</w:t>
            </w:r>
          </w:p>
        </w:tc>
        <w:tc>
          <w:tcPr>
            <w:tcW w:w="1550" w:type="dxa"/>
            <w:tcBorders>
              <w:top w:val="single" w:sz="4" w:space="0" w:color="auto"/>
              <w:left w:val="nil"/>
              <w:bottom w:val="single" w:sz="4" w:space="0" w:color="auto"/>
              <w:right w:val="single" w:sz="4" w:space="0" w:color="auto"/>
            </w:tcBorders>
            <w:shd w:val="clear" w:color="auto" w:fill="auto"/>
            <w:vAlign w:val="bottom"/>
            <w:hideMark/>
          </w:tcPr>
          <w:p w14:paraId="4DFF600D"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Administration/Pupil</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914BFAB"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 xml:space="preserve">Facilities/Pupil </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14:paraId="0C09E102"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 xml:space="preserve">Instruction/pupil </w:t>
            </w:r>
          </w:p>
        </w:tc>
        <w:tc>
          <w:tcPr>
            <w:tcW w:w="932" w:type="dxa"/>
            <w:tcBorders>
              <w:top w:val="single" w:sz="4" w:space="0" w:color="auto"/>
              <w:left w:val="nil"/>
              <w:bottom w:val="single" w:sz="4" w:space="0" w:color="auto"/>
              <w:right w:val="single" w:sz="4" w:space="0" w:color="auto"/>
            </w:tcBorders>
            <w:shd w:val="clear" w:color="auto" w:fill="auto"/>
            <w:vAlign w:val="bottom"/>
            <w:hideMark/>
          </w:tcPr>
          <w:p w14:paraId="7209D40D"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Admin More Than Instruction</w:t>
            </w:r>
          </w:p>
        </w:tc>
        <w:tc>
          <w:tcPr>
            <w:tcW w:w="946" w:type="dxa"/>
            <w:tcBorders>
              <w:top w:val="single" w:sz="4" w:space="0" w:color="auto"/>
              <w:left w:val="nil"/>
              <w:bottom w:val="single" w:sz="4" w:space="0" w:color="auto"/>
              <w:right w:val="single" w:sz="4" w:space="0" w:color="auto"/>
            </w:tcBorders>
            <w:shd w:val="clear" w:color="auto" w:fill="auto"/>
            <w:vAlign w:val="bottom"/>
            <w:hideMark/>
          </w:tcPr>
          <w:p w14:paraId="7E18FE1D"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Facilities More Than Instruction</w:t>
            </w:r>
          </w:p>
        </w:tc>
      </w:tr>
      <w:tr w:rsidR="00F562AA" w:rsidRPr="00F562AA" w14:paraId="349F1C37" w14:textId="77777777" w:rsidTr="00F562AA">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7BF8FB67"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 </w:t>
            </w:r>
          </w:p>
        </w:tc>
        <w:tc>
          <w:tcPr>
            <w:tcW w:w="941" w:type="dxa"/>
            <w:tcBorders>
              <w:top w:val="nil"/>
              <w:left w:val="nil"/>
              <w:bottom w:val="single" w:sz="4" w:space="0" w:color="auto"/>
              <w:right w:val="single" w:sz="4" w:space="0" w:color="auto"/>
            </w:tcBorders>
            <w:shd w:val="clear" w:color="auto" w:fill="auto"/>
            <w:vAlign w:val="bottom"/>
            <w:hideMark/>
          </w:tcPr>
          <w:p w14:paraId="19D19375"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 </w:t>
            </w:r>
          </w:p>
        </w:tc>
        <w:tc>
          <w:tcPr>
            <w:tcW w:w="2281" w:type="dxa"/>
            <w:tcBorders>
              <w:top w:val="nil"/>
              <w:left w:val="nil"/>
              <w:bottom w:val="single" w:sz="4" w:space="0" w:color="auto"/>
              <w:right w:val="single" w:sz="4" w:space="0" w:color="auto"/>
            </w:tcBorders>
            <w:shd w:val="clear" w:color="auto" w:fill="auto"/>
            <w:vAlign w:val="bottom"/>
            <w:hideMark/>
          </w:tcPr>
          <w:p w14:paraId="1812BEDB"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 </w:t>
            </w:r>
          </w:p>
        </w:tc>
        <w:tc>
          <w:tcPr>
            <w:tcW w:w="1550" w:type="dxa"/>
            <w:tcBorders>
              <w:top w:val="nil"/>
              <w:left w:val="nil"/>
              <w:bottom w:val="single" w:sz="4" w:space="0" w:color="auto"/>
              <w:right w:val="single" w:sz="4" w:space="0" w:color="auto"/>
            </w:tcBorders>
            <w:shd w:val="clear" w:color="auto" w:fill="auto"/>
            <w:vAlign w:val="bottom"/>
            <w:hideMark/>
          </w:tcPr>
          <w:p w14:paraId="223098C0"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14:paraId="3D60B246"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 </w:t>
            </w:r>
          </w:p>
        </w:tc>
        <w:tc>
          <w:tcPr>
            <w:tcW w:w="1230" w:type="dxa"/>
            <w:tcBorders>
              <w:top w:val="nil"/>
              <w:left w:val="nil"/>
              <w:bottom w:val="single" w:sz="4" w:space="0" w:color="auto"/>
              <w:right w:val="single" w:sz="4" w:space="0" w:color="auto"/>
            </w:tcBorders>
            <w:shd w:val="clear" w:color="auto" w:fill="auto"/>
            <w:vAlign w:val="bottom"/>
            <w:hideMark/>
          </w:tcPr>
          <w:p w14:paraId="41A40DEF"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 </w:t>
            </w:r>
          </w:p>
        </w:tc>
        <w:tc>
          <w:tcPr>
            <w:tcW w:w="932" w:type="dxa"/>
            <w:tcBorders>
              <w:top w:val="nil"/>
              <w:left w:val="nil"/>
              <w:bottom w:val="single" w:sz="4" w:space="0" w:color="auto"/>
              <w:right w:val="single" w:sz="4" w:space="0" w:color="auto"/>
            </w:tcBorders>
            <w:shd w:val="clear" w:color="auto" w:fill="auto"/>
            <w:vAlign w:val="bottom"/>
            <w:hideMark/>
          </w:tcPr>
          <w:p w14:paraId="4DB74FE2"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 </w:t>
            </w:r>
          </w:p>
        </w:tc>
        <w:tc>
          <w:tcPr>
            <w:tcW w:w="946" w:type="dxa"/>
            <w:tcBorders>
              <w:top w:val="nil"/>
              <w:left w:val="nil"/>
              <w:bottom w:val="single" w:sz="4" w:space="0" w:color="auto"/>
              <w:right w:val="single" w:sz="4" w:space="0" w:color="auto"/>
            </w:tcBorders>
            <w:shd w:val="clear" w:color="auto" w:fill="auto"/>
            <w:vAlign w:val="bottom"/>
            <w:hideMark/>
          </w:tcPr>
          <w:p w14:paraId="0C806493"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 </w:t>
            </w:r>
          </w:p>
        </w:tc>
      </w:tr>
      <w:tr w:rsidR="00F562AA" w:rsidRPr="00F562AA" w14:paraId="1323C735" w14:textId="77777777" w:rsidTr="00F562AA">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570A4864"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Caroline White </w:t>
            </w:r>
          </w:p>
        </w:tc>
        <w:tc>
          <w:tcPr>
            <w:tcW w:w="941" w:type="dxa"/>
            <w:tcBorders>
              <w:top w:val="nil"/>
              <w:left w:val="nil"/>
              <w:bottom w:val="single" w:sz="4" w:space="0" w:color="auto"/>
              <w:right w:val="single" w:sz="4" w:space="0" w:color="auto"/>
            </w:tcBorders>
            <w:shd w:val="clear" w:color="auto" w:fill="auto"/>
            <w:noWrap/>
            <w:vAlign w:val="bottom"/>
            <w:hideMark/>
          </w:tcPr>
          <w:p w14:paraId="4087F913"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24</w:t>
            </w:r>
          </w:p>
        </w:tc>
        <w:tc>
          <w:tcPr>
            <w:tcW w:w="2281" w:type="dxa"/>
            <w:tcBorders>
              <w:top w:val="nil"/>
              <w:left w:val="nil"/>
              <w:bottom w:val="single" w:sz="4" w:space="0" w:color="auto"/>
              <w:right w:val="single" w:sz="4" w:space="0" w:color="auto"/>
            </w:tcBorders>
            <w:shd w:val="clear" w:color="auto" w:fill="auto"/>
            <w:vAlign w:val="bottom"/>
            <w:hideMark/>
          </w:tcPr>
          <w:p w14:paraId="3B6B1216"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Vista Charter</w:t>
            </w:r>
          </w:p>
        </w:tc>
        <w:tc>
          <w:tcPr>
            <w:tcW w:w="1550" w:type="dxa"/>
            <w:tcBorders>
              <w:top w:val="nil"/>
              <w:left w:val="nil"/>
              <w:bottom w:val="single" w:sz="4" w:space="0" w:color="auto"/>
              <w:right w:val="single" w:sz="4" w:space="0" w:color="auto"/>
            </w:tcBorders>
            <w:shd w:val="clear" w:color="auto" w:fill="auto"/>
            <w:noWrap/>
            <w:vAlign w:val="bottom"/>
            <w:hideMark/>
          </w:tcPr>
          <w:p w14:paraId="15A1BB13"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$5,054</w:t>
            </w:r>
          </w:p>
        </w:tc>
        <w:tc>
          <w:tcPr>
            <w:tcW w:w="1120" w:type="dxa"/>
            <w:tcBorders>
              <w:top w:val="nil"/>
              <w:left w:val="nil"/>
              <w:bottom w:val="single" w:sz="4" w:space="0" w:color="auto"/>
              <w:right w:val="single" w:sz="4" w:space="0" w:color="auto"/>
            </w:tcBorders>
            <w:shd w:val="clear" w:color="auto" w:fill="auto"/>
            <w:noWrap/>
            <w:vAlign w:val="bottom"/>
            <w:hideMark/>
          </w:tcPr>
          <w:p w14:paraId="78927CA6"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$3,050</w:t>
            </w:r>
          </w:p>
        </w:tc>
        <w:tc>
          <w:tcPr>
            <w:tcW w:w="1230" w:type="dxa"/>
            <w:tcBorders>
              <w:top w:val="nil"/>
              <w:left w:val="nil"/>
              <w:bottom w:val="single" w:sz="4" w:space="0" w:color="auto"/>
              <w:right w:val="single" w:sz="4" w:space="0" w:color="auto"/>
            </w:tcBorders>
            <w:shd w:val="clear" w:color="auto" w:fill="auto"/>
            <w:noWrap/>
            <w:vAlign w:val="bottom"/>
            <w:hideMark/>
          </w:tcPr>
          <w:p w14:paraId="26C4E7B7"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$344</w:t>
            </w:r>
          </w:p>
        </w:tc>
        <w:tc>
          <w:tcPr>
            <w:tcW w:w="932" w:type="dxa"/>
            <w:tcBorders>
              <w:top w:val="nil"/>
              <w:left w:val="nil"/>
              <w:bottom w:val="single" w:sz="4" w:space="0" w:color="auto"/>
              <w:right w:val="single" w:sz="4" w:space="0" w:color="auto"/>
            </w:tcBorders>
            <w:shd w:val="clear" w:color="auto" w:fill="auto"/>
            <w:noWrap/>
            <w:vAlign w:val="bottom"/>
            <w:hideMark/>
          </w:tcPr>
          <w:p w14:paraId="6AFA113F"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$4,710</w:t>
            </w:r>
          </w:p>
        </w:tc>
        <w:tc>
          <w:tcPr>
            <w:tcW w:w="946" w:type="dxa"/>
            <w:tcBorders>
              <w:top w:val="nil"/>
              <w:left w:val="nil"/>
              <w:bottom w:val="single" w:sz="4" w:space="0" w:color="auto"/>
              <w:right w:val="single" w:sz="4" w:space="0" w:color="auto"/>
            </w:tcBorders>
            <w:shd w:val="clear" w:color="auto" w:fill="auto"/>
            <w:noWrap/>
            <w:vAlign w:val="bottom"/>
            <w:hideMark/>
          </w:tcPr>
          <w:p w14:paraId="16749FD1"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$2,706</w:t>
            </w:r>
          </w:p>
        </w:tc>
      </w:tr>
      <w:tr w:rsidR="00F562AA" w:rsidRPr="00F562AA" w14:paraId="672566BB" w14:textId="77777777" w:rsidTr="00F562AA">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5E9DEB28"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David Curd</w:t>
            </w:r>
          </w:p>
        </w:tc>
        <w:tc>
          <w:tcPr>
            <w:tcW w:w="941" w:type="dxa"/>
            <w:tcBorders>
              <w:top w:val="nil"/>
              <w:left w:val="nil"/>
              <w:bottom w:val="single" w:sz="4" w:space="0" w:color="auto"/>
              <w:right w:val="single" w:sz="4" w:space="0" w:color="auto"/>
            </w:tcBorders>
            <w:shd w:val="clear" w:color="auto" w:fill="auto"/>
            <w:noWrap/>
            <w:vAlign w:val="bottom"/>
            <w:hideMark/>
          </w:tcPr>
          <w:p w14:paraId="6B53527E"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161</w:t>
            </w:r>
          </w:p>
        </w:tc>
        <w:tc>
          <w:tcPr>
            <w:tcW w:w="2281" w:type="dxa"/>
            <w:tcBorders>
              <w:top w:val="nil"/>
              <w:left w:val="nil"/>
              <w:bottom w:val="single" w:sz="4" w:space="0" w:color="auto"/>
              <w:right w:val="single" w:sz="4" w:space="0" w:color="auto"/>
            </w:tcBorders>
            <w:shd w:val="clear" w:color="auto" w:fill="auto"/>
            <w:vAlign w:val="bottom"/>
            <w:hideMark/>
          </w:tcPr>
          <w:p w14:paraId="76909A5D"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PAS Charter Inc.</w:t>
            </w:r>
          </w:p>
        </w:tc>
        <w:tc>
          <w:tcPr>
            <w:tcW w:w="1550" w:type="dxa"/>
            <w:tcBorders>
              <w:top w:val="nil"/>
              <w:left w:val="nil"/>
              <w:bottom w:val="single" w:sz="4" w:space="0" w:color="auto"/>
              <w:right w:val="single" w:sz="4" w:space="0" w:color="auto"/>
            </w:tcBorders>
            <w:shd w:val="clear" w:color="auto" w:fill="auto"/>
            <w:noWrap/>
            <w:vAlign w:val="bottom"/>
            <w:hideMark/>
          </w:tcPr>
          <w:p w14:paraId="247EE5E3"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$5,704</w:t>
            </w:r>
          </w:p>
        </w:tc>
        <w:tc>
          <w:tcPr>
            <w:tcW w:w="1120" w:type="dxa"/>
            <w:tcBorders>
              <w:top w:val="nil"/>
              <w:left w:val="nil"/>
              <w:bottom w:val="single" w:sz="4" w:space="0" w:color="auto"/>
              <w:right w:val="single" w:sz="4" w:space="0" w:color="auto"/>
            </w:tcBorders>
            <w:shd w:val="clear" w:color="auto" w:fill="auto"/>
            <w:noWrap/>
            <w:vAlign w:val="bottom"/>
            <w:hideMark/>
          </w:tcPr>
          <w:p w14:paraId="3345F1EF"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$1,720</w:t>
            </w:r>
          </w:p>
        </w:tc>
        <w:tc>
          <w:tcPr>
            <w:tcW w:w="1230" w:type="dxa"/>
            <w:tcBorders>
              <w:top w:val="nil"/>
              <w:left w:val="nil"/>
              <w:bottom w:val="single" w:sz="4" w:space="0" w:color="auto"/>
              <w:right w:val="single" w:sz="4" w:space="0" w:color="auto"/>
            </w:tcBorders>
            <w:shd w:val="clear" w:color="auto" w:fill="auto"/>
            <w:noWrap/>
            <w:vAlign w:val="bottom"/>
            <w:hideMark/>
          </w:tcPr>
          <w:p w14:paraId="1D5F27B5"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$1,279</w:t>
            </w:r>
          </w:p>
        </w:tc>
        <w:tc>
          <w:tcPr>
            <w:tcW w:w="932" w:type="dxa"/>
            <w:tcBorders>
              <w:top w:val="nil"/>
              <w:left w:val="nil"/>
              <w:bottom w:val="single" w:sz="4" w:space="0" w:color="auto"/>
              <w:right w:val="single" w:sz="4" w:space="0" w:color="auto"/>
            </w:tcBorders>
            <w:shd w:val="clear" w:color="auto" w:fill="auto"/>
            <w:noWrap/>
            <w:vAlign w:val="bottom"/>
            <w:hideMark/>
          </w:tcPr>
          <w:p w14:paraId="668301F9"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$4,425</w:t>
            </w:r>
          </w:p>
        </w:tc>
        <w:tc>
          <w:tcPr>
            <w:tcW w:w="946" w:type="dxa"/>
            <w:tcBorders>
              <w:top w:val="nil"/>
              <w:left w:val="nil"/>
              <w:bottom w:val="single" w:sz="4" w:space="0" w:color="auto"/>
              <w:right w:val="single" w:sz="4" w:space="0" w:color="auto"/>
            </w:tcBorders>
            <w:shd w:val="clear" w:color="auto" w:fill="auto"/>
            <w:noWrap/>
            <w:vAlign w:val="bottom"/>
            <w:hideMark/>
          </w:tcPr>
          <w:p w14:paraId="4AEFA8A4"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$441</w:t>
            </w:r>
          </w:p>
        </w:tc>
      </w:tr>
      <w:tr w:rsidR="00F562AA" w:rsidRPr="00F562AA" w14:paraId="43B0A4BE" w14:textId="77777777" w:rsidTr="00F562AA">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20E2F4E5"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David Curd</w:t>
            </w:r>
          </w:p>
        </w:tc>
        <w:tc>
          <w:tcPr>
            <w:tcW w:w="941" w:type="dxa"/>
            <w:tcBorders>
              <w:top w:val="nil"/>
              <w:left w:val="nil"/>
              <w:bottom w:val="single" w:sz="4" w:space="0" w:color="auto"/>
              <w:right w:val="single" w:sz="4" w:space="0" w:color="auto"/>
            </w:tcBorders>
            <w:shd w:val="clear" w:color="auto" w:fill="auto"/>
            <w:noWrap/>
            <w:vAlign w:val="bottom"/>
            <w:hideMark/>
          </w:tcPr>
          <w:p w14:paraId="3DD9AA51"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55</w:t>
            </w:r>
          </w:p>
        </w:tc>
        <w:tc>
          <w:tcPr>
            <w:tcW w:w="2281" w:type="dxa"/>
            <w:tcBorders>
              <w:top w:val="nil"/>
              <w:left w:val="nil"/>
              <w:bottom w:val="single" w:sz="4" w:space="0" w:color="auto"/>
              <w:right w:val="single" w:sz="4" w:space="0" w:color="auto"/>
            </w:tcBorders>
            <w:shd w:val="clear" w:color="auto" w:fill="auto"/>
            <w:vAlign w:val="bottom"/>
            <w:hideMark/>
          </w:tcPr>
          <w:p w14:paraId="6267B6F2"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SC Jensen Corporation</w:t>
            </w:r>
          </w:p>
        </w:tc>
        <w:tc>
          <w:tcPr>
            <w:tcW w:w="1550" w:type="dxa"/>
            <w:tcBorders>
              <w:top w:val="nil"/>
              <w:left w:val="nil"/>
              <w:bottom w:val="single" w:sz="4" w:space="0" w:color="auto"/>
              <w:right w:val="single" w:sz="4" w:space="0" w:color="auto"/>
            </w:tcBorders>
            <w:shd w:val="clear" w:color="auto" w:fill="auto"/>
            <w:noWrap/>
            <w:vAlign w:val="bottom"/>
            <w:hideMark/>
          </w:tcPr>
          <w:p w14:paraId="3FE253BB"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$6,387</w:t>
            </w:r>
          </w:p>
        </w:tc>
        <w:tc>
          <w:tcPr>
            <w:tcW w:w="1120" w:type="dxa"/>
            <w:tcBorders>
              <w:top w:val="nil"/>
              <w:left w:val="nil"/>
              <w:bottom w:val="single" w:sz="4" w:space="0" w:color="auto"/>
              <w:right w:val="single" w:sz="4" w:space="0" w:color="auto"/>
            </w:tcBorders>
            <w:shd w:val="clear" w:color="auto" w:fill="auto"/>
            <w:noWrap/>
            <w:vAlign w:val="bottom"/>
            <w:hideMark/>
          </w:tcPr>
          <w:p w14:paraId="68B30366"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$1,735</w:t>
            </w:r>
          </w:p>
        </w:tc>
        <w:tc>
          <w:tcPr>
            <w:tcW w:w="1230" w:type="dxa"/>
            <w:tcBorders>
              <w:top w:val="nil"/>
              <w:left w:val="nil"/>
              <w:bottom w:val="single" w:sz="4" w:space="0" w:color="auto"/>
              <w:right w:val="single" w:sz="4" w:space="0" w:color="auto"/>
            </w:tcBorders>
            <w:shd w:val="clear" w:color="auto" w:fill="auto"/>
            <w:noWrap/>
            <w:vAlign w:val="bottom"/>
            <w:hideMark/>
          </w:tcPr>
          <w:p w14:paraId="3696516C"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$1,688</w:t>
            </w:r>
          </w:p>
        </w:tc>
        <w:tc>
          <w:tcPr>
            <w:tcW w:w="932" w:type="dxa"/>
            <w:tcBorders>
              <w:top w:val="nil"/>
              <w:left w:val="nil"/>
              <w:bottom w:val="single" w:sz="4" w:space="0" w:color="auto"/>
              <w:right w:val="single" w:sz="4" w:space="0" w:color="auto"/>
            </w:tcBorders>
            <w:shd w:val="clear" w:color="auto" w:fill="auto"/>
            <w:noWrap/>
            <w:vAlign w:val="bottom"/>
            <w:hideMark/>
          </w:tcPr>
          <w:p w14:paraId="3FBE6F41"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$4,700</w:t>
            </w:r>
          </w:p>
        </w:tc>
        <w:tc>
          <w:tcPr>
            <w:tcW w:w="946" w:type="dxa"/>
            <w:tcBorders>
              <w:top w:val="nil"/>
              <w:left w:val="nil"/>
              <w:bottom w:val="single" w:sz="4" w:space="0" w:color="auto"/>
              <w:right w:val="single" w:sz="4" w:space="0" w:color="auto"/>
            </w:tcBorders>
            <w:shd w:val="clear" w:color="auto" w:fill="auto"/>
            <w:noWrap/>
            <w:vAlign w:val="bottom"/>
            <w:hideMark/>
          </w:tcPr>
          <w:p w14:paraId="07BEF459"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$47</w:t>
            </w:r>
          </w:p>
        </w:tc>
      </w:tr>
      <w:tr w:rsidR="00F562AA" w:rsidRPr="00F562AA" w14:paraId="19D7753B" w14:textId="77777777" w:rsidTr="00F562AA">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6AACDF84"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David Curd</w:t>
            </w:r>
          </w:p>
        </w:tc>
        <w:tc>
          <w:tcPr>
            <w:tcW w:w="941" w:type="dxa"/>
            <w:tcBorders>
              <w:top w:val="nil"/>
              <w:left w:val="nil"/>
              <w:bottom w:val="single" w:sz="4" w:space="0" w:color="auto"/>
              <w:right w:val="single" w:sz="4" w:space="0" w:color="auto"/>
            </w:tcBorders>
            <w:shd w:val="clear" w:color="auto" w:fill="auto"/>
            <w:noWrap/>
            <w:vAlign w:val="bottom"/>
            <w:hideMark/>
          </w:tcPr>
          <w:p w14:paraId="0507CAA3"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87</w:t>
            </w:r>
          </w:p>
        </w:tc>
        <w:tc>
          <w:tcPr>
            <w:tcW w:w="2281" w:type="dxa"/>
            <w:tcBorders>
              <w:top w:val="nil"/>
              <w:left w:val="nil"/>
              <w:bottom w:val="single" w:sz="4" w:space="0" w:color="auto"/>
              <w:right w:val="single" w:sz="4" w:space="0" w:color="auto"/>
            </w:tcBorders>
            <w:shd w:val="clear" w:color="auto" w:fill="auto"/>
            <w:vAlign w:val="bottom"/>
            <w:hideMark/>
          </w:tcPr>
          <w:p w14:paraId="16F5701C"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IntelliSchool Charter High School</w:t>
            </w:r>
          </w:p>
        </w:tc>
        <w:tc>
          <w:tcPr>
            <w:tcW w:w="1550" w:type="dxa"/>
            <w:tcBorders>
              <w:top w:val="nil"/>
              <w:left w:val="nil"/>
              <w:bottom w:val="single" w:sz="4" w:space="0" w:color="auto"/>
              <w:right w:val="single" w:sz="4" w:space="0" w:color="auto"/>
            </w:tcBorders>
            <w:shd w:val="clear" w:color="auto" w:fill="auto"/>
            <w:noWrap/>
            <w:vAlign w:val="bottom"/>
            <w:hideMark/>
          </w:tcPr>
          <w:p w14:paraId="60DAB20B"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$4,763</w:t>
            </w:r>
          </w:p>
        </w:tc>
        <w:tc>
          <w:tcPr>
            <w:tcW w:w="1120" w:type="dxa"/>
            <w:tcBorders>
              <w:top w:val="nil"/>
              <w:left w:val="nil"/>
              <w:bottom w:val="single" w:sz="4" w:space="0" w:color="auto"/>
              <w:right w:val="single" w:sz="4" w:space="0" w:color="auto"/>
            </w:tcBorders>
            <w:shd w:val="clear" w:color="auto" w:fill="auto"/>
            <w:noWrap/>
            <w:vAlign w:val="bottom"/>
            <w:hideMark/>
          </w:tcPr>
          <w:p w14:paraId="40ED41F6"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$1,418</w:t>
            </w:r>
          </w:p>
        </w:tc>
        <w:tc>
          <w:tcPr>
            <w:tcW w:w="1230" w:type="dxa"/>
            <w:tcBorders>
              <w:top w:val="nil"/>
              <w:left w:val="nil"/>
              <w:bottom w:val="single" w:sz="4" w:space="0" w:color="auto"/>
              <w:right w:val="single" w:sz="4" w:space="0" w:color="auto"/>
            </w:tcBorders>
            <w:shd w:val="clear" w:color="auto" w:fill="auto"/>
            <w:noWrap/>
            <w:vAlign w:val="bottom"/>
            <w:hideMark/>
          </w:tcPr>
          <w:p w14:paraId="69085EC5"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$1,139</w:t>
            </w:r>
          </w:p>
        </w:tc>
        <w:tc>
          <w:tcPr>
            <w:tcW w:w="932" w:type="dxa"/>
            <w:tcBorders>
              <w:top w:val="nil"/>
              <w:left w:val="nil"/>
              <w:bottom w:val="single" w:sz="4" w:space="0" w:color="auto"/>
              <w:right w:val="single" w:sz="4" w:space="0" w:color="auto"/>
            </w:tcBorders>
            <w:shd w:val="clear" w:color="auto" w:fill="auto"/>
            <w:noWrap/>
            <w:vAlign w:val="bottom"/>
            <w:hideMark/>
          </w:tcPr>
          <w:p w14:paraId="012894B2"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$3,625</w:t>
            </w:r>
          </w:p>
        </w:tc>
        <w:tc>
          <w:tcPr>
            <w:tcW w:w="946" w:type="dxa"/>
            <w:tcBorders>
              <w:top w:val="nil"/>
              <w:left w:val="nil"/>
              <w:bottom w:val="single" w:sz="4" w:space="0" w:color="auto"/>
              <w:right w:val="single" w:sz="4" w:space="0" w:color="auto"/>
            </w:tcBorders>
            <w:shd w:val="clear" w:color="auto" w:fill="auto"/>
            <w:noWrap/>
            <w:vAlign w:val="bottom"/>
            <w:hideMark/>
          </w:tcPr>
          <w:p w14:paraId="0CDD1E13"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$280</w:t>
            </w:r>
          </w:p>
        </w:tc>
      </w:tr>
      <w:tr w:rsidR="00F562AA" w:rsidRPr="00F562AA" w14:paraId="2B190A4E" w14:textId="77777777" w:rsidTr="00F562AA">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79B90B7E"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Kathy Tolman</w:t>
            </w:r>
          </w:p>
        </w:tc>
        <w:tc>
          <w:tcPr>
            <w:tcW w:w="941" w:type="dxa"/>
            <w:tcBorders>
              <w:top w:val="nil"/>
              <w:left w:val="nil"/>
              <w:bottom w:val="single" w:sz="4" w:space="0" w:color="auto"/>
              <w:right w:val="single" w:sz="4" w:space="0" w:color="auto"/>
            </w:tcBorders>
            <w:shd w:val="clear" w:color="auto" w:fill="auto"/>
            <w:noWrap/>
            <w:vAlign w:val="bottom"/>
            <w:hideMark/>
          </w:tcPr>
          <w:p w14:paraId="4AFAEC07"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114</w:t>
            </w:r>
          </w:p>
        </w:tc>
        <w:tc>
          <w:tcPr>
            <w:tcW w:w="2281" w:type="dxa"/>
            <w:tcBorders>
              <w:top w:val="nil"/>
              <w:left w:val="nil"/>
              <w:bottom w:val="single" w:sz="4" w:space="0" w:color="auto"/>
              <w:right w:val="single" w:sz="4" w:space="0" w:color="auto"/>
            </w:tcBorders>
            <w:shd w:val="clear" w:color="auto" w:fill="auto"/>
            <w:vAlign w:val="bottom"/>
            <w:hideMark/>
          </w:tcPr>
          <w:p w14:paraId="173DA588"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Legacy Education Group</w:t>
            </w:r>
          </w:p>
        </w:tc>
        <w:tc>
          <w:tcPr>
            <w:tcW w:w="1550" w:type="dxa"/>
            <w:tcBorders>
              <w:top w:val="nil"/>
              <w:left w:val="nil"/>
              <w:bottom w:val="single" w:sz="4" w:space="0" w:color="auto"/>
              <w:right w:val="single" w:sz="4" w:space="0" w:color="auto"/>
            </w:tcBorders>
            <w:shd w:val="clear" w:color="auto" w:fill="auto"/>
            <w:noWrap/>
            <w:vAlign w:val="bottom"/>
            <w:hideMark/>
          </w:tcPr>
          <w:p w14:paraId="330415D8"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$3,123</w:t>
            </w:r>
          </w:p>
        </w:tc>
        <w:tc>
          <w:tcPr>
            <w:tcW w:w="1120" w:type="dxa"/>
            <w:tcBorders>
              <w:top w:val="nil"/>
              <w:left w:val="nil"/>
              <w:bottom w:val="single" w:sz="4" w:space="0" w:color="auto"/>
              <w:right w:val="single" w:sz="4" w:space="0" w:color="auto"/>
            </w:tcBorders>
            <w:shd w:val="clear" w:color="auto" w:fill="auto"/>
            <w:noWrap/>
            <w:vAlign w:val="bottom"/>
            <w:hideMark/>
          </w:tcPr>
          <w:p w14:paraId="3EC6C53A"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$4,782</w:t>
            </w:r>
          </w:p>
        </w:tc>
        <w:tc>
          <w:tcPr>
            <w:tcW w:w="1230" w:type="dxa"/>
            <w:tcBorders>
              <w:top w:val="nil"/>
              <w:left w:val="nil"/>
              <w:bottom w:val="single" w:sz="4" w:space="0" w:color="auto"/>
              <w:right w:val="single" w:sz="4" w:space="0" w:color="auto"/>
            </w:tcBorders>
            <w:shd w:val="clear" w:color="auto" w:fill="auto"/>
            <w:noWrap/>
            <w:vAlign w:val="bottom"/>
            <w:hideMark/>
          </w:tcPr>
          <w:p w14:paraId="6A892007"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$2,617</w:t>
            </w:r>
          </w:p>
        </w:tc>
        <w:tc>
          <w:tcPr>
            <w:tcW w:w="932" w:type="dxa"/>
            <w:tcBorders>
              <w:top w:val="nil"/>
              <w:left w:val="nil"/>
              <w:bottom w:val="single" w:sz="4" w:space="0" w:color="auto"/>
              <w:right w:val="single" w:sz="4" w:space="0" w:color="auto"/>
            </w:tcBorders>
            <w:shd w:val="clear" w:color="auto" w:fill="auto"/>
            <w:noWrap/>
            <w:vAlign w:val="bottom"/>
            <w:hideMark/>
          </w:tcPr>
          <w:p w14:paraId="299EA435"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$506</w:t>
            </w:r>
          </w:p>
        </w:tc>
        <w:tc>
          <w:tcPr>
            <w:tcW w:w="946" w:type="dxa"/>
            <w:tcBorders>
              <w:top w:val="nil"/>
              <w:left w:val="nil"/>
              <w:bottom w:val="single" w:sz="4" w:space="0" w:color="auto"/>
              <w:right w:val="single" w:sz="4" w:space="0" w:color="auto"/>
            </w:tcBorders>
            <w:shd w:val="clear" w:color="auto" w:fill="auto"/>
            <w:noWrap/>
            <w:vAlign w:val="bottom"/>
            <w:hideMark/>
          </w:tcPr>
          <w:p w14:paraId="460E3BCD"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$2,164</w:t>
            </w:r>
          </w:p>
        </w:tc>
      </w:tr>
      <w:tr w:rsidR="00F562AA" w:rsidRPr="00F562AA" w14:paraId="36A811F1" w14:textId="77777777" w:rsidTr="00F562AA">
        <w:trPr>
          <w:trHeight w:val="68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7AAD1C36"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Leona -Theodore Frederick,Michele Kaye</w:t>
            </w:r>
          </w:p>
        </w:tc>
        <w:tc>
          <w:tcPr>
            <w:tcW w:w="941" w:type="dxa"/>
            <w:tcBorders>
              <w:top w:val="nil"/>
              <w:left w:val="nil"/>
              <w:bottom w:val="single" w:sz="4" w:space="0" w:color="auto"/>
              <w:right w:val="single" w:sz="4" w:space="0" w:color="auto"/>
            </w:tcBorders>
            <w:shd w:val="clear" w:color="auto" w:fill="auto"/>
            <w:noWrap/>
            <w:vAlign w:val="bottom"/>
            <w:hideMark/>
          </w:tcPr>
          <w:p w14:paraId="5E204790"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334</w:t>
            </w:r>
          </w:p>
        </w:tc>
        <w:tc>
          <w:tcPr>
            <w:tcW w:w="2281" w:type="dxa"/>
            <w:tcBorders>
              <w:top w:val="nil"/>
              <w:left w:val="nil"/>
              <w:bottom w:val="single" w:sz="4" w:space="0" w:color="auto"/>
              <w:right w:val="single" w:sz="4" w:space="0" w:color="auto"/>
            </w:tcBorders>
            <w:shd w:val="clear" w:color="auto" w:fill="auto"/>
            <w:vAlign w:val="bottom"/>
            <w:hideMark/>
          </w:tcPr>
          <w:p w14:paraId="17665A93"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American Charter Schools Foundation Alta Vista</w:t>
            </w:r>
          </w:p>
        </w:tc>
        <w:tc>
          <w:tcPr>
            <w:tcW w:w="1550" w:type="dxa"/>
            <w:tcBorders>
              <w:top w:val="nil"/>
              <w:left w:val="nil"/>
              <w:bottom w:val="single" w:sz="4" w:space="0" w:color="auto"/>
              <w:right w:val="single" w:sz="4" w:space="0" w:color="auto"/>
            </w:tcBorders>
            <w:shd w:val="clear" w:color="auto" w:fill="auto"/>
            <w:noWrap/>
            <w:vAlign w:val="bottom"/>
            <w:hideMark/>
          </w:tcPr>
          <w:p w14:paraId="4CAD6529"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$2,732</w:t>
            </w:r>
          </w:p>
        </w:tc>
        <w:tc>
          <w:tcPr>
            <w:tcW w:w="1120" w:type="dxa"/>
            <w:tcBorders>
              <w:top w:val="nil"/>
              <w:left w:val="nil"/>
              <w:bottom w:val="single" w:sz="4" w:space="0" w:color="auto"/>
              <w:right w:val="single" w:sz="4" w:space="0" w:color="auto"/>
            </w:tcBorders>
            <w:shd w:val="clear" w:color="auto" w:fill="auto"/>
            <w:noWrap/>
            <w:vAlign w:val="bottom"/>
            <w:hideMark/>
          </w:tcPr>
          <w:p w14:paraId="330EB2BB"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$2,894</w:t>
            </w:r>
          </w:p>
        </w:tc>
        <w:tc>
          <w:tcPr>
            <w:tcW w:w="1230" w:type="dxa"/>
            <w:tcBorders>
              <w:top w:val="nil"/>
              <w:left w:val="nil"/>
              <w:bottom w:val="single" w:sz="4" w:space="0" w:color="auto"/>
              <w:right w:val="single" w:sz="4" w:space="0" w:color="auto"/>
            </w:tcBorders>
            <w:shd w:val="clear" w:color="auto" w:fill="auto"/>
            <w:noWrap/>
            <w:vAlign w:val="bottom"/>
            <w:hideMark/>
          </w:tcPr>
          <w:p w14:paraId="55EB8BCB"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$2,123</w:t>
            </w:r>
          </w:p>
        </w:tc>
        <w:tc>
          <w:tcPr>
            <w:tcW w:w="932" w:type="dxa"/>
            <w:tcBorders>
              <w:top w:val="nil"/>
              <w:left w:val="nil"/>
              <w:bottom w:val="single" w:sz="4" w:space="0" w:color="auto"/>
              <w:right w:val="single" w:sz="4" w:space="0" w:color="auto"/>
            </w:tcBorders>
            <w:shd w:val="clear" w:color="auto" w:fill="auto"/>
            <w:noWrap/>
            <w:vAlign w:val="bottom"/>
            <w:hideMark/>
          </w:tcPr>
          <w:p w14:paraId="485EDF1C"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$608</w:t>
            </w:r>
          </w:p>
        </w:tc>
        <w:tc>
          <w:tcPr>
            <w:tcW w:w="946" w:type="dxa"/>
            <w:tcBorders>
              <w:top w:val="nil"/>
              <w:left w:val="nil"/>
              <w:bottom w:val="single" w:sz="4" w:space="0" w:color="auto"/>
              <w:right w:val="single" w:sz="4" w:space="0" w:color="auto"/>
            </w:tcBorders>
            <w:shd w:val="clear" w:color="auto" w:fill="auto"/>
            <w:noWrap/>
            <w:vAlign w:val="bottom"/>
            <w:hideMark/>
          </w:tcPr>
          <w:p w14:paraId="7AA21261"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$770</w:t>
            </w:r>
          </w:p>
        </w:tc>
      </w:tr>
      <w:tr w:rsidR="00F562AA" w:rsidRPr="00F562AA" w14:paraId="50ED1A0C" w14:textId="77777777" w:rsidTr="00F562AA">
        <w:trPr>
          <w:trHeight w:val="68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68C52A62"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Leona -Theodore Frederick,Michele Kaye</w:t>
            </w:r>
          </w:p>
        </w:tc>
        <w:tc>
          <w:tcPr>
            <w:tcW w:w="941" w:type="dxa"/>
            <w:tcBorders>
              <w:top w:val="nil"/>
              <w:left w:val="nil"/>
              <w:bottom w:val="single" w:sz="4" w:space="0" w:color="auto"/>
              <w:right w:val="single" w:sz="4" w:space="0" w:color="auto"/>
            </w:tcBorders>
            <w:shd w:val="clear" w:color="auto" w:fill="auto"/>
            <w:noWrap/>
            <w:vAlign w:val="bottom"/>
            <w:hideMark/>
          </w:tcPr>
          <w:p w14:paraId="6EF7D7A7"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139</w:t>
            </w:r>
          </w:p>
        </w:tc>
        <w:tc>
          <w:tcPr>
            <w:tcW w:w="2281" w:type="dxa"/>
            <w:tcBorders>
              <w:top w:val="nil"/>
              <w:left w:val="nil"/>
              <w:bottom w:val="single" w:sz="4" w:space="0" w:color="auto"/>
              <w:right w:val="single" w:sz="4" w:space="0" w:color="auto"/>
            </w:tcBorders>
            <w:shd w:val="clear" w:color="auto" w:fill="auto"/>
            <w:vAlign w:val="bottom"/>
            <w:hideMark/>
          </w:tcPr>
          <w:p w14:paraId="35190AA5"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American Charter Schools Foundation Desert Hills</w:t>
            </w:r>
          </w:p>
        </w:tc>
        <w:tc>
          <w:tcPr>
            <w:tcW w:w="1550" w:type="dxa"/>
            <w:tcBorders>
              <w:top w:val="nil"/>
              <w:left w:val="nil"/>
              <w:bottom w:val="single" w:sz="4" w:space="0" w:color="auto"/>
              <w:right w:val="single" w:sz="4" w:space="0" w:color="auto"/>
            </w:tcBorders>
            <w:shd w:val="clear" w:color="auto" w:fill="auto"/>
            <w:noWrap/>
            <w:vAlign w:val="bottom"/>
            <w:hideMark/>
          </w:tcPr>
          <w:p w14:paraId="1CBA21DA"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$3,402</w:t>
            </w:r>
          </w:p>
        </w:tc>
        <w:tc>
          <w:tcPr>
            <w:tcW w:w="1120" w:type="dxa"/>
            <w:tcBorders>
              <w:top w:val="nil"/>
              <w:left w:val="nil"/>
              <w:bottom w:val="single" w:sz="4" w:space="0" w:color="auto"/>
              <w:right w:val="single" w:sz="4" w:space="0" w:color="auto"/>
            </w:tcBorders>
            <w:shd w:val="clear" w:color="auto" w:fill="auto"/>
            <w:noWrap/>
            <w:vAlign w:val="bottom"/>
            <w:hideMark/>
          </w:tcPr>
          <w:p w14:paraId="2BB16DBB"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$4,673</w:t>
            </w:r>
          </w:p>
        </w:tc>
        <w:tc>
          <w:tcPr>
            <w:tcW w:w="1230" w:type="dxa"/>
            <w:tcBorders>
              <w:top w:val="nil"/>
              <w:left w:val="nil"/>
              <w:bottom w:val="single" w:sz="4" w:space="0" w:color="auto"/>
              <w:right w:val="single" w:sz="4" w:space="0" w:color="auto"/>
            </w:tcBorders>
            <w:shd w:val="clear" w:color="auto" w:fill="auto"/>
            <w:noWrap/>
            <w:vAlign w:val="bottom"/>
            <w:hideMark/>
          </w:tcPr>
          <w:p w14:paraId="50CB67FD"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$3,307</w:t>
            </w:r>
          </w:p>
        </w:tc>
        <w:tc>
          <w:tcPr>
            <w:tcW w:w="932" w:type="dxa"/>
            <w:tcBorders>
              <w:top w:val="nil"/>
              <w:left w:val="nil"/>
              <w:bottom w:val="single" w:sz="4" w:space="0" w:color="auto"/>
              <w:right w:val="single" w:sz="4" w:space="0" w:color="auto"/>
            </w:tcBorders>
            <w:shd w:val="clear" w:color="auto" w:fill="auto"/>
            <w:noWrap/>
            <w:vAlign w:val="bottom"/>
            <w:hideMark/>
          </w:tcPr>
          <w:p w14:paraId="26613293"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$95</w:t>
            </w:r>
          </w:p>
        </w:tc>
        <w:tc>
          <w:tcPr>
            <w:tcW w:w="946" w:type="dxa"/>
            <w:tcBorders>
              <w:top w:val="nil"/>
              <w:left w:val="nil"/>
              <w:bottom w:val="single" w:sz="4" w:space="0" w:color="auto"/>
              <w:right w:val="single" w:sz="4" w:space="0" w:color="auto"/>
            </w:tcBorders>
            <w:shd w:val="clear" w:color="auto" w:fill="auto"/>
            <w:noWrap/>
            <w:vAlign w:val="bottom"/>
            <w:hideMark/>
          </w:tcPr>
          <w:p w14:paraId="79DDE6D3"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$1,366</w:t>
            </w:r>
          </w:p>
        </w:tc>
      </w:tr>
      <w:tr w:rsidR="00F562AA" w:rsidRPr="00F562AA" w14:paraId="30B9A827" w14:textId="77777777" w:rsidTr="00F562AA">
        <w:trPr>
          <w:trHeight w:val="68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330D1FB1"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Leona -Theodore Frederick,Michele Kaye</w:t>
            </w:r>
          </w:p>
        </w:tc>
        <w:tc>
          <w:tcPr>
            <w:tcW w:w="941" w:type="dxa"/>
            <w:tcBorders>
              <w:top w:val="nil"/>
              <w:left w:val="nil"/>
              <w:bottom w:val="single" w:sz="4" w:space="0" w:color="auto"/>
              <w:right w:val="single" w:sz="4" w:space="0" w:color="auto"/>
            </w:tcBorders>
            <w:shd w:val="clear" w:color="auto" w:fill="auto"/>
            <w:noWrap/>
            <w:vAlign w:val="bottom"/>
            <w:hideMark/>
          </w:tcPr>
          <w:p w14:paraId="1985A145"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188</w:t>
            </w:r>
          </w:p>
        </w:tc>
        <w:tc>
          <w:tcPr>
            <w:tcW w:w="2281" w:type="dxa"/>
            <w:tcBorders>
              <w:top w:val="nil"/>
              <w:left w:val="nil"/>
              <w:bottom w:val="single" w:sz="4" w:space="0" w:color="auto"/>
              <w:right w:val="single" w:sz="4" w:space="0" w:color="auto"/>
            </w:tcBorders>
            <w:shd w:val="clear" w:color="auto" w:fill="auto"/>
            <w:vAlign w:val="bottom"/>
            <w:hideMark/>
          </w:tcPr>
          <w:p w14:paraId="368890FC"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American Charter Schools Foundation Estrella</w:t>
            </w:r>
          </w:p>
        </w:tc>
        <w:tc>
          <w:tcPr>
            <w:tcW w:w="1550" w:type="dxa"/>
            <w:tcBorders>
              <w:top w:val="nil"/>
              <w:left w:val="nil"/>
              <w:bottom w:val="single" w:sz="4" w:space="0" w:color="auto"/>
              <w:right w:val="single" w:sz="4" w:space="0" w:color="auto"/>
            </w:tcBorders>
            <w:shd w:val="clear" w:color="auto" w:fill="auto"/>
            <w:noWrap/>
            <w:vAlign w:val="bottom"/>
            <w:hideMark/>
          </w:tcPr>
          <w:p w14:paraId="302EE0E0"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$2,669</w:t>
            </w:r>
          </w:p>
        </w:tc>
        <w:tc>
          <w:tcPr>
            <w:tcW w:w="1120" w:type="dxa"/>
            <w:tcBorders>
              <w:top w:val="nil"/>
              <w:left w:val="nil"/>
              <w:bottom w:val="single" w:sz="4" w:space="0" w:color="auto"/>
              <w:right w:val="single" w:sz="4" w:space="0" w:color="auto"/>
            </w:tcBorders>
            <w:shd w:val="clear" w:color="auto" w:fill="auto"/>
            <w:noWrap/>
            <w:vAlign w:val="bottom"/>
            <w:hideMark/>
          </w:tcPr>
          <w:p w14:paraId="1175B63D"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$3,507</w:t>
            </w:r>
          </w:p>
        </w:tc>
        <w:tc>
          <w:tcPr>
            <w:tcW w:w="1230" w:type="dxa"/>
            <w:tcBorders>
              <w:top w:val="nil"/>
              <w:left w:val="nil"/>
              <w:bottom w:val="single" w:sz="4" w:space="0" w:color="auto"/>
              <w:right w:val="single" w:sz="4" w:space="0" w:color="auto"/>
            </w:tcBorders>
            <w:shd w:val="clear" w:color="auto" w:fill="auto"/>
            <w:noWrap/>
            <w:vAlign w:val="bottom"/>
            <w:hideMark/>
          </w:tcPr>
          <w:p w14:paraId="6BDCF2DC"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$1,835</w:t>
            </w:r>
          </w:p>
        </w:tc>
        <w:tc>
          <w:tcPr>
            <w:tcW w:w="932" w:type="dxa"/>
            <w:tcBorders>
              <w:top w:val="nil"/>
              <w:left w:val="nil"/>
              <w:bottom w:val="single" w:sz="4" w:space="0" w:color="auto"/>
              <w:right w:val="single" w:sz="4" w:space="0" w:color="auto"/>
            </w:tcBorders>
            <w:shd w:val="clear" w:color="auto" w:fill="auto"/>
            <w:noWrap/>
            <w:vAlign w:val="bottom"/>
            <w:hideMark/>
          </w:tcPr>
          <w:p w14:paraId="165DE4AD"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$834</w:t>
            </w:r>
          </w:p>
        </w:tc>
        <w:tc>
          <w:tcPr>
            <w:tcW w:w="946" w:type="dxa"/>
            <w:tcBorders>
              <w:top w:val="nil"/>
              <w:left w:val="nil"/>
              <w:bottom w:val="single" w:sz="4" w:space="0" w:color="auto"/>
              <w:right w:val="single" w:sz="4" w:space="0" w:color="auto"/>
            </w:tcBorders>
            <w:shd w:val="clear" w:color="auto" w:fill="auto"/>
            <w:noWrap/>
            <w:vAlign w:val="bottom"/>
            <w:hideMark/>
          </w:tcPr>
          <w:p w14:paraId="2B1A72FA"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$1,672</w:t>
            </w:r>
          </w:p>
        </w:tc>
      </w:tr>
      <w:tr w:rsidR="00F562AA" w:rsidRPr="00F562AA" w14:paraId="4B9387C5" w14:textId="77777777" w:rsidTr="00F562AA">
        <w:trPr>
          <w:trHeight w:val="68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5D74B702"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Leona -Theodore Frederick,Michele Kaye</w:t>
            </w:r>
          </w:p>
        </w:tc>
        <w:tc>
          <w:tcPr>
            <w:tcW w:w="941" w:type="dxa"/>
            <w:tcBorders>
              <w:top w:val="nil"/>
              <w:left w:val="nil"/>
              <w:bottom w:val="single" w:sz="4" w:space="0" w:color="auto"/>
              <w:right w:val="single" w:sz="4" w:space="0" w:color="auto"/>
            </w:tcBorders>
            <w:shd w:val="clear" w:color="auto" w:fill="auto"/>
            <w:noWrap/>
            <w:vAlign w:val="bottom"/>
            <w:hideMark/>
          </w:tcPr>
          <w:p w14:paraId="619DB592"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394</w:t>
            </w:r>
          </w:p>
        </w:tc>
        <w:tc>
          <w:tcPr>
            <w:tcW w:w="2281" w:type="dxa"/>
            <w:tcBorders>
              <w:top w:val="nil"/>
              <w:left w:val="nil"/>
              <w:bottom w:val="single" w:sz="4" w:space="0" w:color="auto"/>
              <w:right w:val="single" w:sz="4" w:space="0" w:color="auto"/>
            </w:tcBorders>
            <w:shd w:val="clear" w:color="auto" w:fill="auto"/>
            <w:vAlign w:val="bottom"/>
            <w:hideMark/>
          </w:tcPr>
          <w:p w14:paraId="7A4B86D0"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American Charter Schools Foundation South Pointe</w:t>
            </w:r>
          </w:p>
        </w:tc>
        <w:tc>
          <w:tcPr>
            <w:tcW w:w="1550" w:type="dxa"/>
            <w:tcBorders>
              <w:top w:val="nil"/>
              <w:left w:val="nil"/>
              <w:bottom w:val="single" w:sz="4" w:space="0" w:color="auto"/>
              <w:right w:val="single" w:sz="4" w:space="0" w:color="auto"/>
            </w:tcBorders>
            <w:shd w:val="clear" w:color="auto" w:fill="auto"/>
            <w:noWrap/>
            <w:vAlign w:val="bottom"/>
            <w:hideMark/>
          </w:tcPr>
          <w:p w14:paraId="3E7FE587"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$2,337</w:t>
            </w:r>
          </w:p>
        </w:tc>
        <w:tc>
          <w:tcPr>
            <w:tcW w:w="1120" w:type="dxa"/>
            <w:tcBorders>
              <w:top w:val="nil"/>
              <w:left w:val="nil"/>
              <w:bottom w:val="single" w:sz="4" w:space="0" w:color="auto"/>
              <w:right w:val="single" w:sz="4" w:space="0" w:color="auto"/>
            </w:tcBorders>
            <w:shd w:val="clear" w:color="auto" w:fill="auto"/>
            <w:noWrap/>
            <w:vAlign w:val="bottom"/>
            <w:hideMark/>
          </w:tcPr>
          <w:p w14:paraId="4B955192"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$2,982</w:t>
            </w:r>
          </w:p>
        </w:tc>
        <w:tc>
          <w:tcPr>
            <w:tcW w:w="1230" w:type="dxa"/>
            <w:tcBorders>
              <w:top w:val="nil"/>
              <w:left w:val="nil"/>
              <w:bottom w:val="single" w:sz="4" w:space="0" w:color="auto"/>
              <w:right w:val="single" w:sz="4" w:space="0" w:color="auto"/>
            </w:tcBorders>
            <w:shd w:val="clear" w:color="auto" w:fill="auto"/>
            <w:noWrap/>
            <w:vAlign w:val="bottom"/>
            <w:hideMark/>
          </w:tcPr>
          <w:p w14:paraId="3A672C99"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$1,482</w:t>
            </w:r>
          </w:p>
        </w:tc>
        <w:tc>
          <w:tcPr>
            <w:tcW w:w="932" w:type="dxa"/>
            <w:tcBorders>
              <w:top w:val="nil"/>
              <w:left w:val="nil"/>
              <w:bottom w:val="single" w:sz="4" w:space="0" w:color="auto"/>
              <w:right w:val="single" w:sz="4" w:space="0" w:color="auto"/>
            </w:tcBorders>
            <w:shd w:val="clear" w:color="auto" w:fill="auto"/>
            <w:noWrap/>
            <w:vAlign w:val="bottom"/>
            <w:hideMark/>
          </w:tcPr>
          <w:p w14:paraId="2326CC44"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$855</w:t>
            </w:r>
          </w:p>
        </w:tc>
        <w:tc>
          <w:tcPr>
            <w:tcW w:w="946" w:type="dxa"/>
            <w:tcBorders>
              <w:top w:val="nil"/>
              <w:left w:val="nil"/>
              <w:bottom w:val="single" w:sz="4" w:space="0" w:color="auto"/>
              <w:right w:val="single" w:sz="4" w:space="0" w:color="auto"/>
            </w:tcBorders>
            <w:shd w:val="clear" w:color="auto" w:fill="auto"/>
            <w:noWrap/>
            <w:vAlign w:val="bottom"/>
            <w:hideMark/>
          </w:tcPr>
          <w:p w14:paraId="227708A6"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$1,500</w:t>
            </w:r>
          </w:p>
        </w:tc>
      </w:tr>
      <w:tr w:rsidR="00F562AA" w:rsidRPr="00F562AA" w14:paraId="3DF96D5F" w14:textId="77777777" w:rsidTr="00F562AA">
        <w:trPr>
          <w:trHeight w:val="68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75CC64A2"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Leona -Theodore Frederick,Michele Kaye</w:t>
            </w:r>
          </w:p>
        </w:tc>
        <w:tc>
          <w:tcPr>
            <w:tcW w:w="941" w:type="dxa"/>
            <w:tcBorders>
              <w:top w:val="nil"/>
              <w:left w:val="nil"/>
              <w:bottom w:val="single" w:sz="4" w:space="0" w:color="auto"/>
              <w:right w:val="single" w:sz="4" w:space="0" w:color="auto"/>
            </w:tcBorders>
            <w:shd w:val="clear" w:color="auto" w:fill="auto"/>
            <w:noWrap/>
            <w:vAlign w:val="bottom"/>
            <w:hideMark/>
          </w:tcPr>
          <w:p w14:paraId="3D3D9369"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384</w:t>
            </w:r>
          </w:p>
        </w:tc>
        <w:tc>
          <w:tcPr>
            <w:tcW w:w="2281" w:type="dxa"/>
            <w:tcBorders>
              <w:top w:val="nil"/>
              <w:left w:val="nil"/>
              <w:bottom w:val="single" w:sz="4" w:space="0" w:color="auto"/>
              <w:right w:val="single" w:sz="4" w:space="0" w:color="auto"/>
            </w:tcBorders>
            <w:shd w:val="clear" w:color="auto" w:fill="auto"/>
            <w:vAlign w:val="bottom"/>
            <w:hideMark/>
          </w:tcPr>
          <w:p w14:paraId="7E4D0705"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American Charter Schools Foundation West Phoenix</w:t>
            </w:r>
          </w:p>
        </w:tc>
        <w:tc>
          <w:tcPr>
            <w:tcW w:w="1550" w:type="dxa"/>
            <w:tcBorders>
              <w:top w:val="nil"/>
              <w:left w:val="nil"/>
              <w:bottom w:val="single" w:sz="4" w:space="0" w:color="auto"/>
              <w:right w:val="single" w:sz="4" w:space="0" w:color="auto"/>
            </w:tcBorders>
            <w:shd w:val="clear" w:color="auto" w:fill="auto"/>
            <w:noWrap/>
            <w:vAlign w:val="bottom"/>
            <w:hideMark/>
          </w:tcPr>
          <w:p w14:paraId="6C134FE3"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$2,070</w:t>
            </w:r>
          </w:p>
        </w:tc>
        <w:tc>
          <w:tcPr>
            <w:tcW w:w="1120" w:type="dxa"/>
            <w:tcBorders>
              <w:top w:val="nil"/>
              <w:left w:val="nil"/>
              <w:bottom w:val="single" w:sz="4" w:space="0" w:color="auto"/>
              <w:right w:val="single" w:sz="4" w:space="0" w:color="auto"/>
            </w:tcBorders>
            <w:shd w:val="clear" w:color="auto" w:fill="auto"/>
            <w:noWrap/>
            <w:vAlign w:val="bottom"/>
            <w:hideMark/>
          </w:tcPr>
          <w:p w14:paraId="3BECA815"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$2,674</w:t>
            </w:r>
          </w:p>
        </w:tc>
        <w:tc>
          <w:tcPr>
            <w:tcW w:w="1230" w:type="dxa"/>
            <w:tcBorders>
              <w:top w:val="nil"/>
              <w:left w:val="nil"/>
              <w:bottom w:val="single" w:sz="4" w:space="0" w:color="auto"/>
              <w:right w:val="single" w:sz="4" w:space="0" w:color="auto"/>
            </w:tcBorders>
            <w:shd w:val="clear" w:color="auto" w:fill="auto"/>
            <w:noWrap/>
            <w:vAlign w:val="bottom"/>
            <w:hideMark/>
          </w:tcPr>
          <w:p w14:paraId="00F907C6"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$1,582</w:t>
            </w:r>
          </w:p>
        </w:tc>
        <w:tc>
          <w:tcPr>
            <w:tcW w:w="932" w:type="dxa"/>
            <w:tcBorders>
              <w:top w:val="nil"/>
              <w:left w:val="nil"/>
              <w:bottom w:val="single" w:sz="4" w:space="0" w:color="auto"/>
              <w:right w:val="single" w:sz="4" w:space="0" w:color="auto"/>
            </w:tcBorders>
            <w:shd w:val="clear" w:color="auto" w:fill="auto"/>
            <w:noWrap/>
            <w:vAlign w:val="bottom"/>
            <w:hideMark/>
          </w:tcPr>
          <w:p w14:paraId="6CABD7BF"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$488</w:t>
            </w:r>
          </w:p>
        </w:tc>
        <w:tc>
          <w:tcPr>
            <w:tcW w:w="946" w:type="dxa"/>
            <w:tcBorders>
              <w:top w:val="nil"/>
              <w:left w:val="nil"/>
              <w:bottom w:val="single" w:sz="4" w:space="0" w:color="auto"/>
              <w:right w:val="single" w:sz="4" w:space="0" w:color="auto"/>
            </w:tcBorders>
            <w:shd w:val="clear" w:color="auto" w:fill="auto"/>
            <w:noWrap/>
            <w:vAlign w:val="bottom"/>
            <w:hideMark/>
          </w:tcPr>
          <w:p w14:paraId="1780A9A9"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$1,093</w:t>
            </w:r>
          </w:p>
        </w:tc>
      </w:tr>
      <w:tr w:rsidR="00F562AA" w:rsidRPr="00F562AA" w14:paraId="0F45CED8" w14:textId="77777777" w:rsidTr="00F562AA">
        <w:trPr>
          <w:trHeight w:val="68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24E59919"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Leona -Theodore Frederick,Michele Kaye</w:t>
            </w:r>
          </w:p>
        </w:tc>
        <w:tc>
          <w:tcPr>
            <w:tcW w:w="941" w:type="dxa"/>
            <w:tcBorders>
              <w:top w:val="nil"/>
              <w:left w:val="nil"/>
              <w:bottom w:val="single" w:sz="4" w:space="0" w:color="auto"/>
              <w:right w:val="single" w:sz="4" w:space="0" w:color="auto"/>
            </w:tcBorders>
            <w:shd w:val="clear" w:color="auto" w:fill="auto"/>
            <w:noWrap/>
            <w:vAlign w:val="bottom"/>
            <w:hideMark/>
          </w:tcPr>
          <w:p w14:paraId="172F27C8"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61</w:t>
            </w:r>
          </w:p>
        </w:tc>
        <w:tc>
          <w:tcPr>
            <w:tcW w:w="2281" w:type="dxa"/>
            <w:tcBorders>
              <w:top w:val="nil"/>
              <w:left w:val="nil"/>
              <w:bottom w:val="single" w:sz="4" w:space="0" w:color="auto"/>
              <w:right w:val="single" w:sz="4" w:space="0" w:color="auto"/>
            </w:tcBorders>
            <w:shd w:val="clear" w:color="auto" w:fill="auto"/>
            <w:vAlign w:val="bottom"/>
            <w:hideMark/>
          </w:tcPr>
          <w:p w14:paraId="0715D304"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Kaizen Vista Grove Middle</w:t>
            </w:r>
          </w:p>
        </w:tc>
        <w:tc>
          <w:tcPr>
            <w:tcW w:w="1550" w:type="dxa"/>
            <w:tcBorders>
              <w:top w:val="nil"/>
              <w:left w:val="nil"/>
              <w:bottom w:val="single" w:sz="4" w:space="0" w:color="auto"/>
              <w:right w:val="single" w:sz="4" w:space="0" w:color="auto"/>
            </w:tcBorders>
            <w:shd w:val="clear" w:color="auto" w:fill="auto"/>
            <w:noWrap/>
            <w:vAlign w:val="bottom"/>
            <w:hideMark/>
          </w:tcPr>
          <w:p w14:paraId="6B4CEC22"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$2,327</w:t>
            </w:r>
          </w:p>
        </w:tc>
        <w:tc>
          <w:tcPr>
            <w:tcW w:w="1120" w:type="dxa"/>
            <w:tcBorders>
              <w:top w:val="nil"/>
              <w:left w:val="nil"/>
              <w:bottom w:val="single" w:sz="4" w:space="0" w:color="auto"/>
              <w:right w:val="single" w:sz="4" w:space="0" w:color="auto"/>
            </w:tcBorders>
            <w:shd w:val="clear" w:color="auto" w:fill="auto"/>
            <w:noWrap/>
            <w:vAlign w:val="bottom"/>
            <w:hideMark/>
          </w:tcPr>
          <w:p w14:paraId="010BD096"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$1,917</w:t>
            </w:r>
          </w:p>
        </w:tc>
        <w:tc>
          <w:tcPr>
            <w:tcW w:w="1230" w:type="dxa"/>
            <w:tcBorders>
              <w:top w:val="nil"/>
              <w:left w:val="nil"/>
              <w:bottom w:val="single" w:sz="4" w:space="0" w:color="auto"/>
              <w:right w:val="single" w:sz="4" w:space="0" w:color="auto"/>
            </w:tcBorders>
            <w:shd w:val="clear" w:color="auto" w:fill="auto"/>
            <w:noWrap/>
            <w:vAlign w:val="bottom"/>
            <w:hideMark/>
          </w:tcPr>
          <w:p w14:paraId="3D4DC443"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$1,889</w:t>
            </w:r>
          </w:p>
        </w:tc>
        <w:tc>
          <w:tcPr>
            <w:tcW w:w="932" w:type="dxa"/>
            <w:tcBorders>
              <w:top w:val="nil"/>
              <w:left w:val="nil"/>
              <w:bottom w:val="single" w:sz="4" w:space="0" w:color="auto"/>
              <w:right w:val="single" w:sz="4" w:space="0" w:color="auto"/>
            </w:tcBorders>
            <w:shd w:val="clear" w:color="auto" w:fill="auto"/>
            <w:noWrap/>
            <w:vAlign w:val="bottom"/>
            <w:hideMark/>
          </w:tcPr>
          <w:p w14:paraId="6B6F19E7"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$438</w:t>
            </w:r>
          </w:p>
        </w:tc>
        <w:tc>
          <w:tcPr>
            <w:tcW w:w="946" w:type="dxa"/>
            <w:tcBorders>
              <w:top w:val="nil"/>
              <w:left w:val="nil"/>
              <w:bottom w:val="single" w:sz="4" w:space="0" w:color="auto"/>
              <w:right w:val="single" w:sz="4" w:space="0" w:color="auto"/>
            </w:tcBorders>
            <w:shd w:val="clear" w:color="auto" w:fill="auto"/>
            <w:noWrap/>
            <w:vAlign w:val="bottom"/>
            <w:hideMark/>
          </w:tcPr>
          <w:p w14:paraId="204196E0"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$28</w:t>
            </w:r>
          </w:p>
        </w:tc>
      </w:tr>
      <w:tr w:rsidR="00F562AA" w:rsidRPr="00F562AA" w14:paraId="051DB531" w14:textId="77777777" w:rsidTr="00F562AA">
        <w:trPr>
          <w:trHeight w:val="46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041CE22E"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Mary Lou Klem</w:t>
            </w:r>
          </w:p>
        </w:tc>
        <w:tc>
          <w:tcPr>
            <w:tcW w:w="941" w:type="dxa"/>
            <w:tcBorders>
              <w:top w:val="nil"/>
              <w:left w:val="nil"/>
              <w:bottom w:val="single" w:sz="4" w:space="0" w:color="auto"/>
              <w:right w:val="single" w:sz="4" w:space="0" w:color="auto"/>
            </w:tcBorders>
            <w:shd w:val="clear" w:color="auto" w:fill="auto"/>
            <w:noWrap/>
            <w:vAlign w:val="bottom"/>
            <w:hideMark/>
          </w:tcPr>
          <w:p w14:paraId="631DAA8B"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29</w:t>
            </w:r>
          </w:p>
        </w:tc>
        <w:tc>
          <w:tcPr>
            <w:tcW w:w="2281" w:type="dxa"/>
            <w:tcBorders>
              <w:top w:val="nil"/>
              <w:left w:val="nil"/>
              <w:bottom w:val="single" w:sz="4" w:space="0" w:color="auto"/>
              <w:right w:val="single" w:sz="4" w:space="0" w:color="auto"/>
            </w:tcBorders>
            <w:shd w:val="clear" w:color="auto" w:fill="auto"/>
            <w:vAlign w:val="bottom"/>
            <w:hideMark/>
          </w:tcPr>
          <w:p w14:paraId="04247A4E"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Lifelong Learning Research Institute Inc.</w:t>
            </w:r>
          </w:p>
        </w:tc>
        <w:tc>
          <w:tcPr>
            <w:tcW w:w="1550" w:type="dxa"/>
            <w:tcBorders>
              <w:top w:val="nil"/>
              <w:left w:val="nil"/>
              <w:bottom w:val="single" w:sz="4" w:space="0" w:color="auto"/>
              <w:right w:val="single" w:sz="4" w:space="0" w:color="auto"/>
            </w:tcBorders>
            <w:shd w:val="clear" w:color="auto" w:fill="auto"/>
            <w:noWrap/>
            <w:vAlign w:val="bottom"/>
            <w:hideMark/>
          </w:tcPr>
          <w:p w14:paraId="0674B3B8"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$2,976</w:t>
            </w:r>
          </w:p>
        </w:tc>
        <w:tc>
          <w:tcPr>
            <w:tcW w:w="1120" w:type="dxa"/>
            <w:tcBorders>
              <w:top w:val="nil"/>
              <w:left w:val="nil"/>
              <w:bottom w:val="single" w:sz="4" w:space="0" w:color="auto"/>
              <w:right w:val="single" w:sz="4" w:space="0" w:color="auto"/>
            </w:tcBorders>
            <w:shd w:val="clear" w:color="auto" w:fill="auto"/>
            <w:noWrap/>
            <w:vAlign w:val="bottom"/>
            <w:hideMark/>
          </w:tcPr>
          <w:p w14:paraId="461F41DB"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$5,895</w:t>
            </w:r>
          </w:p>
        </w:tc>
        <w:tc>
          <w:tcPr>
            <w:tcW w:w="1230" w:type="dxa"/>
            <w:tcBorders>
              <w:top w:val="nil"/>
              <w:left w:val="nil"/>
              <w:bottom w:val="single" w:sz="4" w:space="0" w:color="auto"/>
              <w:right w:val="single" w:sz="4" w:space="0" w:color="auto"/>
            </w:tcBorders>
            <w:shd w:val="clear" w:color="auto" w:fill="auto"/>
            <w:noWrap/>
            <w:vAlign w:val="bottom"/>
            <w:hideMark/>
          </w:tcPr>
          <w:p w14:paraId="382E4840"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$2,924</w:t>
            </w:r>
          </w:p>
        </w:tc>
        <w:tc>
          <w:tcPr>
            <w:tcW w:w="932" w:type="dxa"/>
            <w:tcBorders>
              <w:top w:val="nil"/>
              <w:left w:val="nil"/>
              <w:bottom w:val="single" w:sz="4" w:space="0" w:color="auto"/>
              <w:right w:val="single" w:sz="4" w:space="0" w:color="auto"/>
            </w:tcBorders>
            <w:shd w:val="clear" w:color="auto" w:fill="auto"/>
            <w:noWrap/>
            <w:vAlign w:val="bottom"/>
            <w:hideMark/>
          </w:tcPr>
          <w:p w14:paraId="629682FC"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$51</w:t>
            </w:r>
          </w:p>
        </w:tc>
        <w:tc>
          <w:tcPr>
            <w:tcW w:w="946" w:type="dxa"/>
            <w:tcBorders>
              <w:top w:val="nil"/>
              <w:left w:val="nil"/>
              <w:bottom w:val="single" w:sz="4" w:space="0" w:color="auto"/>
              <w:right w:val="single" w:sz="4" w:space="0" w:color="auto"/>
            </w:tcBorders>
            <w:shd w:val="clear" w:color="auto" w:fill="auto"/>
            <w:noWrap/>
            <w:vAlign w:val="bottom"/>
            <w:hideMark/>
          </w:tcPr>
          <w:p w14:paraId="432BDF2E"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$2,970</w:t>
            </w:r>
          </w:p>
        </w:tc>
      </w:tr>
      <w:tr w:rsidR="00F562AA" w:rsidRPr="00F562AA" w14:paraId="1BB8A407" w14:textId="77777777" w:rsidTr="00F562AA">
        <w:trPr>
          <w:trHeight w:val="46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5FBCC53B"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Steve Durand</w:t>
            </w:r>
          </w:p>
        </w:tc>
        <w:tc>
          <w:tcPr>
            <w:tcW w:w="941" w:type="dxa"/>
            <w:tcBorders>
              <w:top w:val="nil"/>
              <w:left w:val="nil"/>
              <w:bottom w:val="single" w:sz="4" w:space="0" w:color="auto"/>
              <w:right w:val="single" w:sz="4" w:space="0" w:color="auto"/>
            </w:tcBorders>
            <w:shd w:val="clear" w:color="auto" w:fill="auto"/>
            <w:noWrap/>
            <w:vAlign w:val="bottom"/>
            <w:hideMark/>
          </w:tcPr>
          <w:p w14:paraId="67E75D9F"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156</w:t>
            </w:r>
          </w:p>
        </w:tc>
        <w:tc>
          <w:tcPr>
            <w:tcW w:w="2281" w:type="dxa"/>
            <w:tcBorders>
              <w:top w:val="nil"/>
              <w:left w:val="nil"/>
              <w:bottom w:val="single" w:sz="4" w:space="0" w:color="auto"/>
              <w:right w:val="single" w:sz="4" w:space="0" w:color="auto"/>
            </w:tcBorders>
            <w:shd w:val="clear" w:color="auto" w:fill="auto"/>
            <w:vAlign w:val="bottom"/>
            <w:hideMark/>
          </w:tcPr>
          <w:p w14:paraId="31FF79E6"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AIBT-NON PROFIT CHARTER SCHOOL</w:t>
            </w:r>
          </w:p>
        </w:tc>
        <w:tc>
          <w:tcPr>
            <w:tcW w:w="1550" w:type="dxa"/>
            <w:tcBorders>
              <w:top w:val="nil"/>
              <w:left w:val="nil"/>
              <w:bottom w:val="single" w:sz="4" w:space="0" w:color="auto"/>
              <w:right w:val="single" w:sz="4" w:space="0" w:color="auto"/>
            </w:tcBorders>
            <w:shd w:val="clear" w:color="auto" w:fill="auto"/>
            <w:noWrap/>
            <w:vAlign w:val="bottom"/>
            <w:hideMark/>
          </w:tcPr>
          <w:p w14:paraId="30F43DEE"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$703</w:t>
            </w:r>
          </w:p>
        </w:tc>
        <w:tc>
          <w:tcPr>
            <w:tcW w:w="1120" w:type="dxa"/>
            <w:tcBorders>
              <w:top w:val="nil"/>
              <w:left w:val="nil"/>
              <w:bottom w:val="single" w:sz="4" w:space="0" w:color="auto"/>
              <w:right w:val="single" w:sz="4" w:space="0" w:color="auto"/>
            </w:tcBorders>
            <w:shd w:val="clear" w:color="auto" w:fill="auto"/>
            <w:noWrap/>
            <w:vAlign w:val="bottom"/>
            <w:hideMark/>
          </w:tcPr>
          <w:p w14:paraId="24F890FB"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$2,672</w:t>
            </w:r>
          </w:p>
        </w:tc>
        <w:tc>
          <w:tcPr>
            <w:tcW w:w="1230" w:type="dxa"/>
            <w:tcBorders>
              <w:top w:val="nil"/>
              <w:left w:val="nil"/>
              <w:bottom w:val="single" w:sz="4" w:space="0" w:color="auto"/>
              <w:right w:val="single" w:sz="4" w:space="0" w:color="auto"/>
            </w:tcBorders>
            <w:shd w:val="clear" w:color="auto" w:fill="auto"/>
            <w:noWrap/>
            <w:vAlign w:val="bottom"/>
            <w:hideMark/>
          </w:tcPr>
          <w:p w14:paraId="6EDEA587"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$675</w:t>
            </w:r>
          </w:p>
        </w:tc>
        <w:tc>
          <w:tcPr>
            <w:tcW w:w="932" w:type="dxa"/>
            <w:tcBorders>
              <w:top w:val="nil"/>
              <w:left w:val="nil"/>
              <w:bottom w:val="single" w:sz="4" w:space="0" w:color="auto"/>
              <w:right w:val="single" w:sz="4" w:space="0" w:color="auto"/>
            </w:tcBorders>
            <w:shd w:val="clear" w:color="auto" w:fill="auto"/>
            <w:noWrap/>
            <w:vAlign w:val="bottom"/>
            <w:hideMark/>
          </w:tcPr>
          <w:p w14:paraId="6E811CA8"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$28</w:t>
            </w:r>
          </w:p>
        </w:tc>
        <w:tc>
          <w:tcPr>
            <w:tcW w:w="946" w:type="dxa"/>
            <w:tcBorders>
              <w:top w:val="nil"/>
              <w:left w:val="nil"/>
              <w:bottom w:val="single" w:sz="4" w:space="0" w:color="auto"/>
              <w:right w:val="single" w:sz="4" w:space="0" w:color="auto"/>
            </w:tcBorders>
            <w:shd w:val="clear" w:color="auto" w:fill="auto"/>
            <w:noWrap/>
            <w:vAlign w:val="bottom"/>
            <w:hideMark/>
          </w:tcPr>
          <w:p w14:paraId="6A355988"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$1,997</w:t>
            </w:r>
          </w:p>
        </w:tc>
      </w:tr>
      <w:tr w:rsidR="00F562AA" w:rsidRPr="00F562AA" w14:paraId="308208F2" w14:textId="77777777" w:rsidTr="00F562AA">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1579706B"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Timothy Smith</w:t>
            </w:r>
          </w:p>
        </w:tc>
        <w:tc>
          <w:tcPr>
            <w:tcW w:w="941" w:type="dxa"/>
            <w:tcBorders>
              <w:top w:val="nil"/>
              <w:left w:val="nil"/>
              <w:bottom w:val="single" w:sz="4" w:space="0" w:color="auto"/>
              <w:right w:val="single" w:sz="4" w:space="0" w:color="auto"/>
            </w:tcBorders>
            <w:shd w:val="clear" w:color="auto" w:fill="auto"/>
            <w:noWrap/>
            <w:vAlign w:val="bottom"/>
            <w:hideMark/>
          </w:tcPr>
          <w:p w14:paraId="6EDA8479"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632</w:t>
            </w:r>
          </w:p>
        </w:tc>
        <w:tc>
          <w:tcPr>
            <w:tcW w:w="2281" w:type="dxa"/>
            <w:tcBorders>
              <w:top w:val="nil"/>
              <w:left w:val="nil"/>
              <w:bottom w:val="single" w:sz="4" w:space="0" w:color="auto"/>
              <w:right w:val="single" w:sz="4" w:space="0" w:color="auto"/>
            </w:tcBorders>
            <w:shd w:val="clear" w:color="auto" w:fill="auto"/>
            <w:vAlign w:val="bottom"/>
            <w:hideMark/>
          </w:tcPr>
          <w:p w14:paraId="5018FA5C" w14:textId="77777777" w:rsidR="00F562AA" w:rsidRPr="00F562AA" w:rsidRDefault="00F562AA" w:rsidP="00F562AA">
            <w:pPr>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E-Institute Charter Schools, Inc</w:t>
            </w:r>
          </w:p>
        </w:tc>
        <w:tc>
          <w:tcPr>
            <w:tcW w:w="1550" w:type="dxa"/>
            <w:tcBorders>
              <w:top w:val="nil"/>
              <w:left w:val="nil"/>
              <w:bottom w:val="single" w:sz="4" w:space="0" w:color="auto"/>
              <w:right w:val="single" w:sz="4" w:space="0" w:color="auto"/>
            </w:tcBorders>
            <w:shd w:val="clear" w:color="auto" w:fill="auto"/>
            <w:noWrap/>
            <w:vAlign w:val="bottom"/>
            <w:hideMark/>
          </w:tcPr>
          <w:p w14:paraId="6949848B"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$3,561</w:t>
            </w:r>
          </w:p>
        </w:tc>
        <w:tc>
          <w:tcPr>
            <w:tcW w:w="1120" w:type="dxa"/>
            <w:tcBorders>
              <w:top w:val="nil"/>
              <w:left w:val="nil"/>
              <w:bottom w:val="single" w:sz="4" w:space="0" w:color="auto"/>
              <w:right w:val="single" w:sz="4" w:space="0" w:color="auto"/>
            </w:tcBorders>
            <w:shd w:val="clear" w:color="auto" w:fill="auto"/>
            <w:noWrap/>
            <w:vAlign w:val="bottom"/>
            <w:hideMark/>
          </w:tcPr>
          <w:p w14:paraId="446EC2A1"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$2,241</w:t>
            </w:r>
          </w:p>
        </w:tc>
        <w:tc>
          <w:tcPr>
            <w:tcW w:w="1230" w:type="dxa"/>
            <w:tcBorders>
              <w:top w:val="nil"/>
              <w:left w:val="nil"/>
              <w:bottom w:val="single" w:sz="4" w:space="0" w:color="auto"/>
              <w:right w:val="single" w:sz="4" w:space="0" w:color="auto"/>
            </w:tcBorders>
            <w:shd w:val="clear" w:color="auto" w:fill="auto"/>
            <w:noWrap/>
            <w:vAlign w:val="bottom"/>
            <w:hideMark/>
          </w:tcPr>
          <w:p w14:paraId="682D772C"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$1,993</w:t>
            </w:r>
          </w:p>
        </w:tc>
        <w:tc>
          <w:tcPr>
            <w:tcW w:w="932" w:type="dxa"/>
            <w:tcBorders>
              <w:top w:val="nil"/>
              <w:left w:val="nil"/>
              <w:bottom w:val="single" w:sz="4" w:space="0" w:color="auto"/>
              <w:right w:val="single" w:sz="4" w:space="0" w:color="auto"/>
            </w:tcBorders>
            <w:shd w:val="clear" w:color="auto" w:fill="auto"/>
            <w:noWrap/>
            <w:vAlign w:val="bottom"/>
            <w:hideMark/>
          </w:tcPr>
          <w:p w14:paraId="3341C746"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$1,569</w:t>
            </w:r>
          </w:p>
        </w:tc>
        <w:tc>
          <w:tcPr>
            <w:tcW w:w="946" w:type="dxa"/>
            <w:tcBorders>
              <w:top w:val="nil"/>
              <w:left w:val="nil"/>
              <w:bottom w:val="single" w:sz="4" w:space="0" w:color="auto"/>
              <w:right w:val="single" w:sz="4" w:space="0" w:color="auto"/>
            </w:tcBorders>
            <w:shd w:val="clear" w:color="auto" w:fill="auto"/>
            <w:noWrap/>
            <w:vAlign w:val="bottom"/>
            <w:hideMark/>
          </w:tcPr>
          <w:p w14:paraId="7D869EAB" w14:textId="77777777" w:rsidR="00F562AA" w:rsidRPr="00F562AA" w:rsidRDefault="00F562AA" w:rsidP="00F562AA">
            <w:pPr>
              <w:jc w:val="right"/>
              <w:rPr>
                <w:rFonts w:ascii="Times" w:eastAsia="Times New Roman" w:hAnsi="Times" w:cs="Times New Roman"/>
                <w:color w:val="000000"/>
                <w:sz w:val="18"/>
                <w:szCs w:val="18"/>
              </w:rPr>
            </w:pPr>
            <w:r w:rsidRPr="00F562AA">
              <w:rPr>
                <w:rFonts w:ascii="Times" w:eastAsia="Times New Roman" w:hAnsi="Times" w:cs="Times New Roman"/>
                <w:color w:val="000000"/>
                <w:sz w:val="18"/>
                <w:szCs w:val="18"/>
              </w:rPr>
              <w:t>$249</w:t>
            </w:r>
          </w:p>
        </w:tc>
      </w:tr>
    </w:tbl>
    <w:p w14:paraId="6B6C4BDD" w14:textId="77777777" w:rsidR="00C56E67" w:rsidRDefault="00C56E67" w:rsidP="009550B3">
      <w:pPr>
        <w:rPr>
          <w:b/>
          <w:sz w:val="22"/>
          <w:szCs w:val="22"/>
        </w:rPr>
      </w:pPr>
    </w:p>
    <w:p w14:paraId="7952D237" w14:textId="35358E1B" w:rsidR="00F562AA" w:rsidRPr="00281DC3" w:rsidRDefault="00F562AA" w:rsidP="009550B3">
      <w:pPr>
        <w:rPr>
          <w:b/>
          <w:sz w:val="22"/>
          <w:szCs w:val="22"/>
        </w:rPr>
      </w:pPr>
      <w:r w:rsidRPr="00281DC3">
        <w:rPr>
          <w:b/>
          <w:sz w:val="22"/>
          <w:szCs w:val="22"/>
        </w:rPr>
        <w:t>Conclusions:</w:t>
      </w:r>
    </w:p>
    <w:p w14:paraId="5DA11429" w14:textId="2B7CE663" w:rsidR="00005214" w:rsidRDefault="00ED1948" w:rsidP="009550B3">
      <w:pPr>
        <w:rPr>
          <w:sz w:val="18"/>
          <w:szCs w:val="18"/>
        </w:rPr>
      </w:pPr>
      <w:r w:rsidRPr="00D92E0E">
        <w:rPr>
          <w:sz w:val="18"/>
          <w:szCs w:val="18"/>
        </w:rPr>
        <w:t xml:space="preserve">The reason alternative charter schools can spend so little on classroom instruction is simple – they are worlds apart from traditional district high schools </w:t>
      </w:r>
      <w:r w:rsidR="00281DC3" w:rsidRPr="00D92E0E">
        <w:rPr>
          <w:sz w:val="18"/>
          <w:szCs w:val="18"/>
        </w:rPr>
        <w:t xml:space="preserve">yet </w:t>
      </w:r>
      <w:r w:rsidRPr="00D92E0E">
        <w:rPr>
          <w:sz w:val="18"/>
          <w:szCs w:val="18"/>
        </w:rPr>
        <w:t>receive $1,770-$2,000 more per pupil from the state than a district s</w:t>
      </w:r>
      <w:r w:rsidR="0057462A">
        <w:rPr>
          <w:sz w:val="18"/>
          <w:szCs w:val="18"/>
        </w:rPr>
        <w:t>chool.  The store</w:t>
      </w:r>
      <w:r w:rsidR="00AA6576" w:rsidRPr="00D92E0E">
        <w:rPr>
          <w:sz w:val="18"/>
          <w:szCs w:val="18"/>
        </w:rPr>
        <w:t>front charter schools</w:t>
      </w:r>
      <w:r w:rsidRPr="00D92E0E">
        <w:rPr>
          <w:sz w:val="18"/>
          <w:szCs w:val="18"/>
        </w:rPr>
        <w:t xml:space="preserve"> you see in strip malls are likely alternative charter schools.  This is </w:t>
      </w:r>
      <w:r w:rsidR="002C4D6B" w:rsidRPr="00D92E0E">
        <w:rPr>
          <w:sz w:val="18"/>
          <w:szCs w:val="18"/>
        </w:rPr>
        <w:t xml:space="preserve">the </w:t>
      </w:r>
      <w:r w:rsidR="00514913" w:rsidRPr="00D92E0E">
        <w:rPr>
          <w:sz w:val="18"/>
          <w:szCs w:val="18"/>
        </w:rPr>
        <w:t xml:space="preserve">online alternative </w:t>
      </w:r>
      <w:r w:rsidR="002C4D6B" w:rsidRPr="00D92E0E">
        <w:rPr>
          <w:sz w:val="18"/>
          <w:szCs w:val="18"/>
        </w:rPr>
        <w:t xml:space="preserve">charter school </w:t>
      </w:r>
      <w:r w:rsidRPr="00D92E0E">
        <w:rPr>
          <w:sz w:val="18"/>
          <w:szCs w:val="18"/>
        </w:rPr>
        <w:t>e-Institute Metro.</w:t>
      </w:r>
    </w:p>
    <w:p w14:paraId="7A1AA833" w14:textId="77777777" w:rsidR="00D92E0E" w:rsidRPr="00D92E0E" w:rsidRDefault="00D92E0E" w:rsidP="009550B3">
      <w:pPr>
        <w:rPr>
          <w:sz w:val="18"/>
          <w:szCs w:val="18"/>
        </w:rPr>
      </w:pPr>
    </w:p>
    <w:p w14:paraId="6284A575" w14:textId="4E43C089" w:rsidR="00B27EAF" w:rsidRDefault="00ED1948" w:rsidP="009550B3">
      <w:pPr>
        <w:rPr>
          <w:sz w:val="22"/>
          <w:szCs w:val="22"/>
        </w:rPr>
      </w:pPr>
      <w:r>
        <w:rPr>
          <w:noProof/>
          <w:sz w:val="22"/>
          <w:szCs w:val="22"/>
        </w:rPr>
        <w:drawing>
          <wp:inline distT="0" distB="0" distL="0" distR="0" wp14:anchorId="7B92484A" wp14:editId="00E409AB">
            <wp:extent cx="2396067" cy="1797050"/>
            <wp:effectExtent l="0" t="0" r="0" b="6350"/>
            <wp:docPr id="2" name="Picture 2" descr="Macintosh HD:Users:newowner:Desktop:Sur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ewowner:Desktop:Surpri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6067" cy="1797050"/>
                    </a:xfrm>
                    <a:prstGeom prst="rect">
                      <a:avLst/>
                    </a:prstGeom>
                    <a:noFill/>
                    <a:ln>
                      <a:noFill/>
                    </a:ln>
                  </pic:spPr>
                </pic:pic>
              </a:graphicData>
            </a:graphic>
          </wp:inline>
        </w:drawing>
      </w:r>
    </w:p>
    <w:p w14:paraId="3C1966E4" w14:textId="77777777" w:rsidR="00ED1948" w:rsidRDefault="00ED1948" w:rsidP="009550B3">
      <w:pPr>
        <w:rPr>
          <w:sz w:val="22"/>
          <w:szCs w:val="22"/>
        </w:rPr>
      </w:pPr>
    </w:p>
    <w:p w14:paraId="358D1644" w14:textId="1A27FFFB" w:rsidR="00ED1948" w:rsidRPr="00D92E0E" w:rsidRDefault="00281DC3" w:rsidP="009550B3">
      <w:pPr>
        <w:rPr>
          <w:sz w:val="18"/>
          <w:szCs w:val="18"/>
        </w:rPr>
      </w:pPr>
      <w:r w:rsidRPr="00D92E0E">
        <w:rPr>
          <w:sz w:val="18"/>
          <w:szCs w:val="18"/>
        </w:rPr>
        <w:t>Moon Valley High</w:t>
      </w:r>
      <w:r w:rsidR="00514913" w:rsidRPr="00D92E0E">
        <w:rPr>
          <w:sz w:val="18"/>
          <w:szCs w:val="18"/>
        </w:rPr>
        <w:t xml:space="preserve"> School,</w:t>
      </w:r>
      <w:r w:rsidR="00AA6576" w:rsidRPr="00D92E0E">
        <w:rPr>
          <w:sz w:val="18"/>
          <w:szCs w:val="18"/>
        </w:rPr>
        <w:t xml:space="preserve"> just down the road fro</w:t>
      </w:r>
      <w:r w:rsidR="005245D7" w:rsidRPr="00D92E0E">
        <w:rPr>
          <w:sz w:val="18"/>
          <w:szCs w:val="18"/>
        </w:rPr>
        <w:t>m</w:t>
      </w:r>
      <w:r w:rsidR="00AA6576" w:rsidRPr="00D92E0E">
        <w:rPr>
          <w:sz w:val="18"/>
          <w:szCs w:val="18"/>
        </w:rPr>
        <w:t xml:space="preserve"> e-Institute Metro</w:t>
      </w:r>
      <w:r w:rsidR="00005214" w:rsidRPr="00D92E0E">
        <w:rPr>
          <w:sz w:val="18"/>
          <w:szCs w:val="18"/>
        </w:rPr>
        <w:t>,</w:t>
      </w:r>
      <w:r w:rsidRPr="00D92E0E">
        <w:rPr>
          <w:sz w:val="18"/>
          <w:szCs w:val="18"/>
        </w:rPr>
        <w:t xml:space="preserve"> receives $2,000 less </w:t>
      </w:r>
      <w:r w:rsidR="00776478">
        <w:rPr>
          <w:sz w:val="18"/>
          <w:szCs w:val="18"/>
        </w:rPr>
        <w:t xml:space="preserve">per pupil </w:t>
      </w:r>
      <w:r w:rsidRPr="00D92E0E">
        <w:rPr>
          <w:sz w:val="18"/>
          <w:szCs w:val="18"/>
        </w:rPr>
        <w:t>in state e</w:t>
      </w:r>
      <w:r w:rsidR="00AA6576" w:rsidRPr="00D92E0E">
        <w:rPr>
          <w:sz w:val="18"/>
          <w:szCs w:val="18"/>
        </w:rPr>
        <w:t>ducation funds than e-Institute.  Their facilities look like this:</w:t>
      </w:r>
    </w:p>
    <w:p w14:paraId="3ACD08E8" w14:textId="77777777" w:rsidR="00281DC3" w:rsidRDefault="00281DC3" w:rsidP="009550B3">
      <w:pPr>
        <w:rPr>
          <w:sz w:val="22"/>
          <w:szCs w:val="22"/>
        </w:rPr>
      </w:pPr>
    </w:p>
    <w:p w14:paraId="15CC627B" w14:textId="077F2626" w:rsidR="00B27EAF" w:rsidRDefault="00281DC3" w:rsidP="009550B3">
      <w:pPr>
        <w:rPr>
          <w:sz w:val="22"/>
          <w:szCs w:val="22"/>
        </w:rPr>
      </w:pPr>
      <w:r>
        <w:rPr>
          <w:noProof/>
          <w:sz w:val="22"/>
          <w:szCs w:val="22"/>
        </w:rPr>
        <w:drawing>
          <wp:inline distT="0" distB="0" distL="0" distR="0" wp14:anchorId="64236F16" wp14:editId="2C2DB5E8">
            <wp:extent cx="2539615" cy="2311400"/>
            <wp:effectExtent l="0" t="0" r="635" b="0"/>
            <wp:docPr id="3" name="Picture 3" descr="Macintosh HD:Users:newowner:Desktop:Screen Shot 2019-02-10 at 11.04.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wowner:Desktop:Screen Shot 2019-02-10 at 11.04.35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75" cy="2312000"/>
                    </a:xfrm>
                    <a:prstGeom prst="rect">
                      <a:avLst/>
                    </a:prstGeom>
                    <a:noFill/>
                    <a:ln>
                      <a:noFill/>
                    </a:ln>
                  </pic:spPr>
                </pic:pic>
              </a:graphicData>
            </a:graphic>
          </wp:inline>
        </w:drawing>
      </w:r>
      <w:r>
        <w:rPr>
          <w:sz w:val="22"/>
          <w:szCs w:val="22"/>
        </w:rPr>
        <w:t xml:space="preserve"> </w:t>
      </w:r>
    </w:p>
    <w:p w14:paraId="73CCFF77" w14:textId="77777777" w:rsidR="00281DC3" w:rsidRDefault="00281DC3" w:rsidP="009550B3">
      <w:pPr>
        <w:rPr>
          <w:sz w:val="20"/>
          <w:szCs w:val="20"/>
        </w:rPr>
      </w:pPr>
    </w:p>
    <w:p w14:paraId="1A7168B1" w14:textId="0E80D3A9" w:rsidR="00281DC3" w:rsidRPr="00D92E0E" w:rsidRDefault="00281DC3" w:rsidP="009550B3">
      <w:pPr>
        <w:rPr>
          <w:sz w:val="18"/>
          <w:szCs w:val="18"/>
        </w:rPr>
      </w:pPr>
      <w:r w:rsidRPr="00D92E0E">
        <w:rPr>
          <w:sz w:val="18"/>
          <w:szCs w:val="18"/>
        </w:rPr>
        <w:t xml:space="preserve">Do you see any profit potential here?  </w:t>
      </w:r>
    </w:p>
    <w:p w14:paraId="0E189955" w14:textId="77777777" w:rsidR="00B22F9B" w:rsidRPr="00D92E0E" w:rsidRDefault="00B22F9B" w:rsidP="009550B3">
      <w:pPr>
        <w:rPr>
          <w:sz w:val="18"/>
          <w:szCs w:val="18"/>
        </w:rPr>
      </w:pPr>
    </w:p>
    <w:p w14:paraId="08987825" w14:textId="64FAA138" w:rsidR="00281DC3" w:rsidRPr="00D92E0E" w:rsidRDefault="00281DC3" w:rsidP="009550B3">
      <w:pPr>
        <w:rPr>
          <w:sz w:val="18"/>
          <w:szCs w:val="18"/>
        </w:rPr>
      </w:pPr>
      <w:r w:rsidRPr="00D92E0E">
        <w:rPr>
          <w:sz w:val="18"/>
          <w:szCs w:val="18"/>
        </w:rPr>
        <w:t>Even the brick and mortar</w:t>
      </w:r>
      <w:r w:rsidR="00514913" w:rsidRPr="00D92E0E">
        <w:rPr>
          <w:sz w:val="18"/>
          <w:szCs w:val="18"/>
        </w:rPr>
        <w:t>, non-online</w:t>
      </w:r>
      <w:r w:rsidRPr="00D92E0E">
        <w:rPr>
          <w:sz w:val="18"/>
          <w:szCs w:val="18"/>
        </w:rPr>
        <w:t xml:space="preserve"> alternative charter schools have </w:t>
      </w:r>
      <w:r w:rsidR="00514913" w:rsidRPr="00D92E0E">
        <w:rPr>
          <w:sz w:val="18"/>
          <w:szCs w:val="18"/>
        </w:rPr>
        <w:t>limited</w:t>
      </w:r>
      <w:r w:rsidRPr="00D92E0E">
        <w:rPr>
          <w:sz w:val="18"/>
          <w:szCs w:val="18"/>
        </w:rPr>
        <w:t xml:space="preserve"> programs and few teachers.  This </w:t>
      </w:r>
      <w:r w:rsidR="0057462A">
        <w:rPr>
          <w:sz w:val="18"/>
          <w:szCs w:val="18"/>
        </w:rPr>
        <w:t>is the staff at the Leona Group-</w:t>
      </w:r>
      <w:r w:rsidRPr="00D92E0E">
        <w:rPr>
          <w:sz w:val="18"/>
          <w:szCs w:val="18"/>
        </w:rPr>
        <w:t xml:space="preserve">managed </w:t>
      </w:r>
      <w:r w:rsidR="00EC4F12" w:rsidRPr="00D92E0E">
        <w:rPr>
          <w:sz w:val="18"/>
          <w:szCs w:val="18"/>
        </w:rPr>
        <w:t>South Point</w:t>
      </w:r>
      <w:r w:rsidRPr="00D92E0E">
        <w:rPr>
          <w:sz w:val="18"/>
          <w:szCs w:val="18"/>
        </w:rPr>
        <w:t xml:space="preserve"> High School</w:t>
      </w:r>
      <w:r w:rsidR="00EC4F12" w:rsidRPr="00D92E0E">
        <w:rPr>
          <w:sz w:val="18"/>
          <w:szCs w:val="18"/>
        </w:rPr>
        <w:t>, enrollment 394 students</w:t>
      </w:r>
      <w:r w:rsidRPr="00D92E0E">
        <w:rPr>
          <w:sz w:val="18"/>
          <w:szCs w:val="18"/>
        </w:rPr>
        <w:t>:</w:t>
      </w:r>
      <w:r w:rsidR="00253D54">
        <w:rPr>
          <w:rStyle w:val="FootnoteReference"/>
          <w:sz w:val="18"/>
          <w:szCs w:val="18"/>
        </w:rPr>
        <w:footnoteReference w:id="10"/>
      </w:r>
    </w:p>
    <w:p w14:paraId="76A05B51" w14:textId="7236F3DE" w:rsidR="00AA6576" w:rsidRDefault="00EC4F12" w:rsidP="009550B3">
      <w:pPr>
        <w:rPr>
          <w:sz w:val="20"/>
          <w:szCs w:val="20"/>
        </w:rPr>
      </w:pPr>
      <w:r>
        <w:rPr>
          <w:noProof/>
          <w:sz w:val="20"/>
          <w:szCs w:val="20"/>
        </w:rPr>
        <w:drawing>
          <wp:inline distT="0" distB="0" distL="0" distR="0" wp14:anchorId="2E534707" wp14:editId="03236D26">
            <wp:extent cx="2917152" cy="2406650"/>
            <wp:effectExtent l="0" t="0" r="4445" b="6350"/>
            <wp:docPr id="5" name="Picture 5" descr="Macintosh HD:Users:newowner:Desktop:So Point 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ewowner:Desktop:So Point Staf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9005" cy="2408179"/>
                    </a:xfrm>
                    <a:prstGeom prst="rect">
                      <a:avLst/>
                    </a:prstGeom>
                    <a:noFill/>
                    <a:ln>
                      <a:noFill/>
                    </a:ln>
                  </pic:spPr>
                </pic:pic>
              </a:graphicData>
            </a:graphic>
          </wp:inline>
        </w:drawing>
      </w:r>
    </w:p>
    <w:p w14:paraId="00DC1C27" w14:textId="77777777" w:rsidR="00AA6576" w:rsidRDefault="00AA6576" w:rsidP="009550B3">
      <w:pPr>
        <w:rPr>
          <w:sz w:val="20"/>
          <w:szCs w:val="20"/>
        </w:rPr>
      </w:pPr>
    </w:p>
    <w:p w14:paraId="611D30AB" w14:textId="2C6D42BE" w:rsidR="00281DC3" w:rsidRPr="00D92E0E" w:rsidRDefault="00005214" w:rsidP="009550B3">
      <w:pPr>
        <w:rPr>
          <w:sz w:val="18"/>
          <w:szCs w:val="18"/>
        </w:rPr>
      </w:pPr>
      <w:r w:rsidRPr="00D92E0E">
        <w:rPr>
          <w:sz w:val="18"/>
          <w:szCs w:val="18"/>
        </w:rPr>
        <w:t xml:space="preserve">Compare the </w:t>
      </w:r>
      <w:r w:rsidR="00EC4F12" w:rsidRPr="00D92E0E">
        <w:rPr>
          <w:sz w:val="18"/>
          <w:szCs w:val="18"/>
        </w:rPr>
        <w:t>staff</w:t>
      </w:r>
      <w:r w:rsidR="00514913" w:rsidRPr="00D92E0E">
        <w:rPr>
          <w:sz w:val="18"/>
          <w:szCs w:val="18"/>
        </w:rPr>
        <w:t xml:space="preserve"> list from </w:t>
      </w:r>
      <w:r w:rsidR="00776478">
        <w:rPr>
          <w:sz w:val="18"/>
          <w:szCs w:val="18"/>
        </w:rPr>
        <w:t xml:space="preserve">a district high school of the same enrollment - </w:t>
      </w:r>
      <w:r w:rsidR="00514913" w:rsidRPr="00D92E0E">
        <w:rPr>
          <w:sz w:val="18"/>
          <w:szCs w:val="18"/>
        </w:rPr>
        <w:t>Thatcher High School (Thatcher, AZ)</w:t>
      </w:r>
      <w:r w:rsidR="00EC4F12" w:rsidRPr="00D92E0E">
        <w:rPr>
          <w:sz w:val="18"/>
          <w:szCs w:val="18"/>
        </w:rPr>
        <w:t xml:space="preserve"> enrollment 400</w:t>
      </w:r>
      <w:r w:rsidRPr="00D92E0E">
        <w:rPr>
          <w:sz w:val="18"/>
          <w:szCs w:val="18"/>
        </w:rPr>
        <w:t>:</w:t>
      </w:r>
      <w:r w:rsidR="00253D54">
        <w:rPr>
          <w:rStyle w:val="FootnoteReference"/>
          <w:sz w:val="18"/>
          <w:szCs w:val="18"/>
        </w:rPr>
        <w:footnoteReference w:id="11"/>
      </w:r>
    </w:p>
    <w:p w14:paraId="423E7124" w14:textId="77777777" w:rsidR="00EC4F12" w:rsidRDefault="00EC4F12" w:rsidP="009550B3">
      <w:pPr>
        <w:rPr>
          <w:sz w:val="20"/>
          <w:szCs w:val="20"/>
        </w:rPr>
      </w:pPr>
    </w:p>
    <w:p w14:paraId="708753C8" w14:textId="7BD17956" w:rsidR="00EC4F12" w:rsidRDefault="00EC4F12" w:rsidP="009550B3">
      <w:pPr>
        <w:rPr>
          <w:sz w:val="20"/>
          <w:szCs w:val="20"/>
        </w:rPr>
      </w:pPr>
      <w:r>
        <w:rPr>
          <w:noProof/>
          <w:sz w:val="20"/>
          <w:szCs w:val="20"/>
        </w:rPr>
        <w:drawing>
          <wp:inline distT="0" distB="0" distL="0" distR="0" wp14:anchorId="095215FC" wp14:editId="3993794F">
            <wp:extent cx="3020392" cy="3473450"/>
            <wp:effectExtent l="0" t="0" r="2540" b="6350"/>
            <wp:docPr id="7" name="Picture 7" descr="Macintosh HD:Users:newowner:Desktop:Screen Shot 2019-02-10 at 11.31.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newowner:Desktop:Screen Shot 2019-02-10 at 11.31.19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0597" cy="3473686"/>
                    </a:xfrm>
                    <a:prstGeom prst="rect">
                      <a:avLst/>
                    </a:prstGeom>
                    <a:noFill/>
                    <a:ln>
                      <a:noFill/>
                    </a:ln>
                  </pic:spPr>
                </pic:pic>
              </a:graphicData>
            </a:graphic>
          </wp:inline>
        </w:drawing>
      </w:r>
    </w:p>
    <w:p w14:paraId="66D2AE95" w14:textId="77777777" w:rsidR="001F3A61" w:rsidRDefault="001F3A61" w:rsidP="009550B3">
      <w:pPr>
        <w:rPr>
          <w:sz w:val="20"/>
          <w:szCs w:val="20"/>
        </w:rPr>
      </w:pPr>
    </w:p>
    <w:p w14:paraId="37E0FB58" w14:textId="3443C8D2" w:rsidR="00281DC3" w:rsidRPr="00D92E0E" w:rsidRDefault="00EC4F12" w:rsidP="009550B3">
      <w:pPr>
        <w:rPr>
          <w:sz w:val="18"/>
          <w:szCs w:val="18"/>
        </w:rPr>
      </w:pPr>
      <w:r w:rsidRPr="00D92E0E">
        <w:rPr>
          <w:sz w:val="18"/>
          <w:szCs w:val="18"/>
        </w:rPr>
        <w:t>Thatcher has 50% more teachers</w:t>
      </w:r>
      <w:r w:rsidR="00B22F9B" w:rsidRPr="00D92E0E">
        <w:rPr>
          <w:sz w:val="18"/>
          <w:szCs w:val="18"/>
        </w:rPr>
        <w:t xml:space="preserve"> and offers </w:t>
      </w:r>
      <w:r w:rsidR="0016193E" w:rsidRPr="00D92E0E">
        <w:rPr>
          <w:sz w:val="18"/>
          <w:szCs w:val="18"/>
        </w:rPr>
        <w:t xml:space="preserve">many </w:t>
      </w:r>
      <w:r w:rsidR="00B22F9B" w:rsidRPr="00D92E0E">
        <w:rPr>
          <w:sz w:val="18"/>
          <w:szCs w:val="18"/>
        </w:rPr>
        <w:t xml:space="preserve">more programs – art, band, orchestra, choir, weight training, carpentry, </w:t>
      </w:r>
      <w:r w:rsidR="0016193E" w:rsidRPr="00D92E0E">
        <w:rPr>
          <w:sz w:val="18"/>
          <w:szCs w:val="18"/>
        </w:rPr>
        <w:t>etc.  More importantly, Thatcher has twice as many E</w:t>
      </w:r>
      <w:r w:rsidR="00776478">
        <w:rPr>
          <w:sz w:val="18"/>
          <w:szCs w:val="18"/>
        </w:rPr>
        <w:t>nglish/Language Arts</w:t>
      </w:r>
      <w:r w:rsidR="0016193E" w:rsidRPr="00D92E0E">
        <w:rPr>
          <w:sz w:val="18"/>
          <w:szCs w:val="18"/>
        </w:rPr>
        <w:t xml:space="preserve"> teachers and math teachers</w:t>
      </w:r>
      <w:r w:rsidR="00A71C6C" w:rsidRPr="00D92E0E">
        <w:rPr>
          <w:sz w:val="18"/>
          <w:szCs w:val="18"/>
        </w:rPr>
        <w:t xml:space="preserve">.  Thatcher has a counselor (not shown) and South Pointe does not.  </w:t>
      </w:r>
    </w:p>
    <w:p w14:paraId="297A3054" w14:textId="77777777" w:rsidR="00CF7437" w:rsidRPr="00D92E0E" w:rsidRDefault="00CF7437" w:rsidP="009550B3">
      <w:pPr>
        <w:rPr>
          <w:sz w:val="18"/>
          <w:szCs w:val="18"/>
        </w:rPr>
      </w:pPr>
    </w:p>
    <w:p w14:paraId="3C145ED7" w14:textId="0D3CE925" w:rsidR="00776478" w:rsidRPr="002A250E" w:rsidRDefault="00776478" w:rsidP="00776478">
      <w:pPr>
        <w:rPr>
          <w:sz w:val="18"/>
          <w:szCs w:val="18"/>
        </w:rPr>
      </w:pPr>
      <w:r>
        <w:rPr>
          <w:sz w:val="18"/>
          <w:szCs w:val="18"/>
        </w:rPr>
        <w:t>The question is: D</w:t>
      </w:r>
      <w:r w:rsidRPr="002A250E">
        <w:rPr>
          <w:sz w:val="18"/>
          <w:szCs w:val="18"/>
        </w:rPr>
        <w:t>o at-risk students that have failed in other academic settings benefit from a school with a stripped down curriculum, fewer teachers</w:t>
      </w:r>
      <w:r>
        <w:rPr>
          <w:sz w:val="18"/>
          <w:szCs w:val="18"/>
        </w:rPr>
        <w:t>, and support staff</w:t>
      </w:r>
      <w:r w:rsidRPr="002A250E">
        <w:rPr>
          <w:sz w:val="18"/>
          <w:szCs w:val="18"/>
        </w:rPr>
        <w:t xml:space="preserve">? </w:t>
      </w:r>
      <w:r>
        <w:rPr>
          <w:sz w:val="18"/>
          <w:szCs w:val="18"/>
        </w:rPr>
        <w:t xml:space="preserve"> </w:t>
      </w:r>
      <w:r w:rsidRPr="002A250E">
        <w:rPr>
          <w:sz w:val="18"/>
          <w:szCs w:val="18"/>
        </w:rPr>
        <w:t>Or do owners benefit from not having to pay for better classroom i</w:t>
      </w:r>
      <w:r>
        <w:rPr>
          <w:sz w:val="18"/>
          <w:szCs w:val="18"/>
        </w:rPr>
        <w:t>nstruction and student support, since no one cares how well students are being educated</w:t>
      </w:r>
      <w:r w:rsidR="0057462A">
        <w:rPr>
          <w:sz w:val="18"/>
          <w:szCs w:val="18"/>
        </w:rPr>
        <w:t xml:space="preserve"> and schools aren’t being monitored closely based on these decisions</w:t>
      </w:r>
      <w:r>
        <w:rPr>
          <w:sz w:val="18"/>
          <w:szCs w:val="18"/>
        </w:rPr>
        <w:t>?</w:t>
      </w:r>
      <w:r w:rsidRPr="002A250E">
        <w:rPr>
          <w:sz w:val="18"/>
          <w:szCs w:val="18"/>
        </w:rPr>
        <w:t xml:space="preserve"> </w:t>
      </w:r>
      <w:r>
        <w:rPr>
          <w:sz w:val="18"/>
          <w:szCs w:val="18"/>
        </w:rPr>
        <w:t xml:space="preserve"> </w:t>
      </w:r>
      <w:r w:rsidRPr="002A250E">
        <w:rPr>
          <w:sz w:val="18"/>
          <w:szCs w:val="18"/>
        </w:rPr>
        <w:t>In Arizona the owners win. Big time.</w:t>
      </w:r>
    </w:p>
    <w:p w14:paraId="4740E98D" w14:textId="77777777" w:rsidR="001F3A61" w:rsidRPr="00D92E0E" w:rsidRDefault="001F3A61" w:rsidP="009550B3">
      <w:pPr>
        <w:rPr>
          <w:sz w:val="18"/>
          <w:szCs w:val="18"/>
        </w:rPr>
      </w:pPr>
    </w:p>
    <w:p w14:paraId="378B0726" w14:textId="0164F577" w:rsidR="001F3A61" w:rsidRPr="00D92E0E" w:rsidRDefault="001F3A61" w:rsidP="009550B3">
      <w:pPr>
        <w:rPr>
          <w:b/>
          <w:sz w:val="18"/>
          <w:szCs w:val="18"/>
        </w:rPr>
      </w:pPr>
      <w:r w:rsidRPr="00D92E0E">
        <w:rPr>
          <w:b/>
          <w:sz w:val="18"/>
          <w:szCs w:val="18"/>
        </w:rPr>
        <w:t>Recommendations:</w:t>
      </w:r>
    </w:p>
    <w:p w14:paraId="6B9E1B10" w14:textId="368FD4EB" w:rsidR="001F3A61" w:rsidRPr="00D92E0E" w:rsidRDefault="001F3A61" w:rsidP="001F3A61">
      <w:pPr>
        <w:pStyle w:val="ListParagraph"/>
        <w:numPr>
          <w:ilvl w:val="0"/>
          <w:numId w:val="2"/>
        </w:numPr>
        <w:rPr>
          <w:sz w:val="18"/>
          <w:szCs w:val="18"/>
        </w:rPr>
      </w:pPr>
      <w:r w:rsidRPr="00D92E0E">
        <w:rPr>
          <w:sz w:val="18"/>
          <w:szCs w:val="18"/>
        </w:rPr>
        <w:t>The Department of Education needs to finalize A-F grades for a</w:t>
      </w:r>
      <w:r w:rsidR="002C4D6B" w:rsidRPr="00D92E0E">
        <w:rPr>
          <w:sz w:val="18"/>
          <w:szCs w:val="18"/>
        </w:rPr>
        <w:t>lternative schools that measure</w:t>
      </w:r>
      <w:r w:rsidRPr="00D92E0E">
        <w:rPr>
          <w:sz w:val="18"/>
          <w:szCs w:val="18"/>
        </w:rPr>
        <w:t xml:space="preserve"> how effectively they are educating students.</w:t>
      </w:r>
    </w:p>
    <w:p w14:paraId="46E80D6B" w14:textId="567780DB" w:rsidR="002C4D6B" w:rsidRPr="00D92E0E" w:rsidRDefault="002C4D6B" w:rsidP="001F3A61">
      <w:pPr>
        <w:pStyle w:val="ListParagraph"/>
        <w:numPr>
          <w:ilvl w:val="0"/>
          <w:numId w:val="2"/>
        </w:numPr>
        <w:rPr>
          <w:sz w:val="18"/>
          <w:szCs w:val="18"/>
        </w:rPr>
      </w:pPr>
      <w:r w:rsidRPr="00D92E0E">
        <w:rPr>
          <w:sz w:val="18"/>
          <w:szCs w:val="18"/>
        </w:rPr>
        <w:t xml:space="preserve">The </w:t>
      </w:r>
      <w:r w:rsidR="0057462A">
        <w:rPr>
          <w:sz w:val="18"/>
          <w:szCs w:val="18"/>
        </w:rPr>
        <w:t>Charter Board</w:t>
      </w:r>
      <w:r w:rsidRPr="00D92E0E">
        <w:rPr>
          <w:sz w:val="18"/>
          <w:szCs w:val="18"/>
        </w:rPr>
        <w:t xml:space="preserve"> needs to close alternative charters with low academic achievement.</w:t>
      </w:r>
    </w:p>
    <w:p w14:paraId="13BE5B3A" w14:textId="4197264D" w:rsidR="00A65CDE" w:rsidRPr="00D92E0E" w:rsidRDefault="00A65CDE" w:rsidP="001F3A61">
      <w:pPr>
        <w:pStyle w:val="ListParagraph"/>
        <w:numPr>
          <w:ilvl w:val="0"/>
          <w:numId w:val="2"/>
        </w:numPr>
        <w:rPr>
          <w:sz w:val="18"/>
          <w:szCs w:val="18"/>
        </w:rPr>
      </w:pPr>
      <w:r w:rsidRPr="00D92E0E">
        <w:rPr>
          <w:sz w:val="18"/>
          <w:szCs w:val="18"/>
        </w:rPr>
        <w:t>The Charter B</w:t>
      </w:r>
      <w:r w:rsidR="0057462A">
        <w:rPr>
          <w:sz w:val="18"/>
          <w:szCs w:val="18"/>
        </w:rPr>
        <w:t>o</w:t>
      </w:r>
      <w:r w:rsidRPr="00D92E0E">
        <w:rPr>
          <w:sz w:val="18"/>
          <w:szCs w:val="18"/>
        </w:rPr>
        <w:t>ard should investigate the alternative charters that spend less than 80% of their revenue</w:t>
      </w:r>
      <w:r w:rsidR="005245D7" w:rsidRPr="00D92E0E">
        <w:rPr>
          <w:sz w:val="18"/>
          <w:szCs w:val="18"/>
        </w:rPr>
        <w:t>.</w:t>
      </w:r>
    </w:p>
    <w:p w14:paraId="345944D8" w14:textId="08B7F1A7" w:rsidR="00E82AFA" w:rsidRPr="00D92E0E" w:rsidRDefault="00E82AFA" w:rsidP="001F3A61">
      <w:pPr>
        <w:pStyle w:val="ListParagraph"/>
        <w:numPr>
          <w:ilvl w:val="0"/>
          <w:numId w:val="2"/>
        </w:numPr>
        <w:rPr>
          <w:sz w:val="18"/>
          <w:szCs w:val="18"/>
        </w:rPr>
      </w:pPr>
      <w:r w:rsidRPr="00D92E0E">
        <w:rPr>
          <w:sz w:val="18"/>
          <w:szCs w:val="18"/>
        </w:rPr>
        <w:t xml:space="preserve">The Charter Board should investigate the alternative charters that spend </w:t>
      </w:r>
      <w:r w:rsidR="00A65CDE" w:rsidRPr="00D92E0E">
        <w:rPr>
          <w:sz w:val="18"/>
          <w:szCs w:val="18"/>
        </w:rPr>
        <w:t>more on both administration and facilities than on classroom instruction</w:t>
      </w:r>
    </w:p>
    <w:p w14:paraId="44CB6ED7" w14:textId="7B3F00AC" w:rsidR="001F3A61" w:rsidRPr="00D92E0E" w:rsidRDefault="001F3A61" w:rsidP="001F3A61">
      <w:pPr>
        <w:pStyle w:val="ListParagraph"/>
        <w:numPr>
          <w:ilvl w:val="0"/>
          <w:numId w:val="2"/>
        </w:numPr>
        <w:rPr>
          <w:sz w:val="18"/>
          <w:szCs w:val="18"/>
        </w:rPr>
      </w:pPr>
      <w:r w:rsidRPr="00D92E0E">
        <w:rPr>
          <w:sz w:val="18"/>
          <w:szCs w:val="18"/>
        </w:rPr>
        <w:t>The Legislature needs to:</w:t>
      </w:r>
    </w:p>
    <w:p w14:paraId="36BFE849" w14:textId="4F5F62A2" w:rsidR="001F3A61" w:rsidRPr="00D92E0E" w:rsidRDefault="001F3A61" w:rsidP="001F3A61">
      <w:pPr>
        <w:pStyle w:val="ListParagraph"/>
        <w:numPr>
          <w:ilvl w:val="1"/>
          <w:numId w:val="2"/>
        </w:numPr>
        <w:rPr>
          <w:sz w:val="18"/>
          <w:szCs w:val="18"/>
        </w:rPr>
      </w:pPr>
      <w:r w:rsidRPr="00D92E0E">
        <w:rPr>
          <w:sz w:val="18"/>
          <w:szCs w:val="18"/>
        </w:rPr>
        <w:t xml:space="preserve">Mandate the Charter </w:t>
      </w:r>
      <w:r w:rsidR="00A65CDE" w:rsidRPr="00D92E0E">
        <w:rPr>
          <w:sz w:val="18"/>
          <w:szCs w:val="18"/>
        </w:rPr>
        <w:t>Board</w:t>
      </w:r>
      <w:r w:rsidRPr="00D92E0E">
        <w:rPr>
          <w:sz w:val="18"/>
          <w:szCs w:val="18"/>
        </w:rPr>
        <w:t xml:space="preserve"> monitor charter spending and publish charter per pupil expenditures for administration, instruction, student support, facilities, and special education compared to state averages.  This would allow the Charter Board to monitor and evaluate alternative charter spending </w:t>
      </w:r>
      <w:r w:rsidR="00526B19" w:rsidRPr="00D92E0E">
        <w:rPr>
          <w:sz w:val="18"/>
          <w:szCs w:val="18"/>
        </w:rPr>
        <w:t xml:space="preserve">to detect fraud </w:t>
      </w:r>
      <w:r w:rsidRPr="00D92E0E">
        <w:rPr>
          <w:sz w:val="18"/>
          <w:szCs w:val="18"/>
        </w:rPr>
        <w:t>and allow parents to make better school choice decisions.</w:t>
      </w:r>
    </w:p>
    <w:p w14:paraId="74767B7F" w14:textId="4460590E" w:rsidR="00AA6576" w:rsidRPr="00D92E0E" w:rsidRDefault="001F3A61" w:rsidP="009550B3">
      <w:pPr>
        <w:pStyle w:val="ListParagraph"/>
        <w:numPr>
          <w:ilvl w:val="1"/>
          <w:numId w:val="2"/>
        </w:numPr>
        <w:rPr>
          <w:sz w:val="18"/>
          <w:szCs w:val="18"/>
        </w:rPr>
      </w:pPr>
      <w:r w:rsidRPr="00D92E0E">
        <w:rPr>
          <w:sz w:val="18"/>
          <w:szCs w:val="18"/>
        </w:rPr>
        <w:t>Require a complete study of alternative and online schools to determine if they should receive the same charter additional assistance as charters that offer comprehensive programs and have appropriate school facilities.</w:t>
      </w:r>
    </w:p>
    <w:p w14:paraId="52E2562D" w14:textId="45A90232" w:rsidR="005245D7" w:rsidRPr="00D92E0E" w:rsidRDefault="005245D7" w:rsidP="009550B3">
      <w:pPr>
        <w:pStyle w:val="ListParagraph"/>
        <w:numPr>
          <w:ilvl w:val="1"/>
          <w:numId w:val="2"/>
        </w:numPr>
        <w:rPr>
          <w:sz w:val="18"/>
          <w:szCs w:val="18"/>
        </w:rPr>
      </w:pPr>
      <w:r w:rsidRPr="00D92E0E">
        <w:rPr>
          <w:sz w:val="18"/>
          <w:szCs w:val="18"/>
        </w:rPr>
        <w:t>Give the Charter Board, the Auditor General, and the Attorney General authority to audit the books of any charter owner suspected of misappropriating state funds.</w:t>
      </w:r>
    </w:p>
    <w:p w14:paraId="006CBFA9" w14:textId="77777777" w:rsidR="00AA6576" w:rsidRDefault="00AA6576" w:rsidP="009550B3">
      <w:pPr>
        <w:rPr>
          <w:b/>
          <w:sz w:val="20"/>
          <w:szCs w:val="20"/>
        </w:rPr>
      </w:pPr>
    </w:p>
    <w:p w14:paraId="6CB34B8E" w14:textId="68ED513F" w:rsidR="00EC4F12" w:rsidRPr="00A65CDE" w:rsidRDefault="00CF7437" w:rsidP="009550B3">
      <w:pPr>
        <w:rPr>
          <w:b/>
          <w:sz w:val="20"/>
          <w:szCs w:val="20"/>
        </w:rPr>
      </w:pPr>
      <w:r w:rsidRPr="00A65CDE">
        <w:rPr>
          <w:b/>
          <w:sz w:val="20"/>
          <w:szCs w:val="20"/>
        </w:rPr>
        <w:t>Appendix 1</w:t>
      </w:r>
    </w:p>
    <w:p w14:paraId="356670C3" w14:textId="77777777" w:rsidR="00EC4F12" w:rsidRDefault="00EC4F12" w:rsidP="009550B3">
      <w:pPr>
        <w:rPr>
          <w:sz w:val="20"/>
          <w:szCs w:val="20"/>
        </w:rPr>
      </w:pPr>
    </w:p>
    <w:p w14:paraId="361D4757" w14:textId="78CCF86C" w:rsidR="00195F54" w:rsidRPr="00D92E0E" w:rsidRDefault="00195F54" w:rsidP="009550B3">
      <w:pPr>
        <w:rPr>
          <w:sz w:val="18"/>
          <w:szCs w:val="18"/>
        </w:rPr>
      </w:pPr>
      <w:r w:rsidRPr="00D92E0E">
        <w:rPr>
          <w:sz w:val="18"/>
          <w:szCs w:val="18"/>
        </w:rPr>
        <w:t>Alternative charter school 2018 demographics</w:t>
      </w:r>
      <w:r w:rsidR="00B53EE8" w:rsidRPr="00D92E0E">
        <w:rPr>
          <w:sz w:val="18"/>
          <w:szCs w:val="18"/>
        </w:rPr>
        <w:t xml:space="preserve">  (* = 10 or fewer students)</w:t>
      </w:r>
      <w:r w:rsidR="00B53EE8" w:rsidRPr="00D92E0E">
        <w:rPr>
          <w:rStyle w:val="FootnoteReference"/>
          <w:sz w:val="18"/>
          <w:szCs w:val="18"/>
        </w:rPr>
        <w:footnoteReference w:id="12"/>
      </w:r>
    </w:p>
    <w:tbl>
      <w:tblPr>
        <w:tblW w:w="8566" w:type="dxa"/>
        <w:tblInd w:w="93" w:type="dxa"/>
        <w:tblLook w:val="04A0" w:firstRow="1" w:lastRow="0" w:firstColumn="1" w:lastColumn="0" w:noHBand="0" w:noVBand="1"/>
      </w:tblPr>
      <w:tblGrid>
        <w:gridCol w:w="2875"/>
        <w:gridCol w:w="510"/>
        <w:gridCol w:w="723"/>
        <w:gridCol w:w="723"/>
        <w:gridCol w:w="670"/>
        <w:gridCol w:w="530"/>
        <w:gridCol w:w="643"/>
        <w:gridCol w:w="670"/>
        <w:gridCol w:w="546"/>
        <w:gridCol w:w="676"/>
      </w:tblGrid>
      <w:tr w:rsidR="00195F54" w:rsidRPr="00195F54" w14:paraId="4240A111" w14:textId="77777777" w:rsidTr="00CF7437">
        <w:trPr>
          <w:trHeight w:val="1284"/>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469E43"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Charter Holder</w:t>
            </w:r>
          </w:p>
        </w:tc>
        <w:tc>
          <w:tcPr>
            <w:tcW w:w="510" w:type="dxa"/>
            <w:tcBorders>
              <w:top w:val="single" w:sz="4" w:space="0" w:color="auto"/>
              <w:left w:val="nil"/>
              <w:bottom w:val="single" w:sz="4" w:space="0" w:color="auto"/>
              <w:right w:val="single" w:sz="4" w:space="0" w:color="auto"/>
            </w:tcBorders>
            <w:shd w:val="clear" w:color="auto" w:fill="auto"/>
            <w:vAlign w:val="bottom"/>
            <w:hideMark/>
          </w:tcPr>
          <w:p w14:paraId="5C323905" w14:textId="77777777" w:rsidR="00195F54" w:rsidRPr="00195F54" w:rsidRDefault="00195F54" w:rsidP="00195F54">
            <w:pPr>
              <w:rPr>
                <w:rFonts w:ascii="Times" w:eastAsia="Times New Roman" w:hAnsi="Times" w:cs="Times New Roman"/>
                <w:b/>
                <w:bCs/>
                <w:color w:val="000000"/>
                <w:sz w:val="12"/>
                <w:szCs w:val="12"/>
              </w:rPr>
            </w:pPr>
            <w:r w:rsidRPr="00195F54">
              <w:rPr>
                <w:rFonts w:ascii="Times" w:eastAsia="Times New Roman" w:hAnsi="Times" w:cs="Times New Roman"/>
                <w:b/>
                <w:bCs/>
                <w:color w:val="000000"/>
                <w:sz w:val="12"/>
                <w:szCs w:val="12"/>
              </w:rPr>
              <w:t>Asian</w:t>
            </w:r>
          </w:p>
        </w:tc>
        <w:tc>
          <w:tcPr>
            <w:tcW w:w="723" w:type="dxa"/>
            <w:tcBorders>
              <w:top w:val="single" w:sz="4" w:space="0" w:color="auto"/>
              <w:left w:val="nil"/>
              <w:bottom w:val="single" w:sz="4" w:space="0" w:color="auto"/>
              <w:right w:val="single" w:sz="4" w:space="0" w:color="auto"/>
            </w:tcBorders>
            <w:shd w:val="clear" w:color="auto" w:fill="auto"/>
            <w:vAlign w:val="bottom"/>
            <w:hideMark/>
          </w:tcPr>
          <w:p w14:paraId="0DC25600" w14:textId="77777777" w:rsidR="00195F54" w:rsidRPr="00195F54" w:rsidRDefault="00195F54" w:rsidP="00195F54">
            <w:pPr>
              <w:rPr>
                <w:rFonts w:ascii="Times" w:eastAsia="Times New Roman" w:hAnsi="Times" w:cs="Times New Roman"/>
                <w:b/>
                <w:bCs/>
                <w:color w:val="000000"/>
                <w:sz w:val="12"/>
                <w:szCs w:val="12"/>
              </w:rPr>
            </w:pPr>
            <w:r w:rsidRPr="00195F54">
              <w:rPr>
                <w:rFonts w:ascii="Times" w:eastAsia="Times New Roman" w:hAnsi="Times" w:cs="Times New Roman"/>
                <w:b/>
                <w:bCs/>
                <w:color w:val="000000"/>
                <w:sz w:val="12"/>
                <w:szCs w:val="12"/>
              </w:rPr>
              <w:t>American Indian</w:t>
            </w:r>
          </w:p>
        </w:tc>
        <w:tc>
          <w:tcPr>
            <w:tcW w:w="723" w:type="dxa"/>
            <w:tcBorders>
              <w:top w:val="single" w:sz="4" w:space="0" w:color="auto"/>
              <w:left w:val="nil"/>
              <w:bottom w:val="single" w:sz="4" w:space="0" w:color="auto"/>
              <w:right w:val="single" w:sz="4" w:space="0" w:color="auto"/>
            </w:tcBorders>
            <w:shd w:val="clear" w:color="auto" w:fill="auto"/>
            <w:vAlign w:val="bottom"/>
            <w:hideMark/>
          </w:tcPr>
          <w:p w14:paraId="736A0807" w14:textId="77777777" w:rsidR="00195F54" w:rsidRPr="00195F54" w:rsidRDefault="00195F54" w:rsidP="00195F54">
            <w:pPr>
              <w:rPr>
                <w:rFonts w:ascii="Times" w:eastAsia="Times New Roman" w:hAnsi="Times" w:cs="Times New Roman"/>
                <w:b/>
                <w:bCs/>
                <w:color w:val="000000"/>
                <w:sz w:val="12"/>
                <w:szCs w:val="12"/>
              </w:rPr>
            </w:pPr>
            <w:r w:rsidRPr="00195F54">
              <w:rPr>
                <w:rFonts w:ascii="Times" w:eastAsia="Times New Roman" w:hAnsi="Times" w:cs="Times New Roman"/>
                <w:b/>
                <w:bCs/>
                <w:color w:val="000000"/>
                <w:sz w:val="12"/>
                <w:szCs w:val="12"/>
              </w:rPr>
              <w:t>African American</w:t>
            </w:r>
          </w:p>
        </w:tc>
        <w:tc>
          <w:tcPr>
            <w:tcW w:w="670" w:type="dxa"/>
            <w:tcBorders>
              <w:top w:val="single" w:sz="4" w:space="0" w:color="auto"/>
              <w:left w:val="nil"/>
              <w:bottom w:val="single" w:sz="4" w:space="0" w:color="auto"/>
              <w:right w:val="single" w:sz="4" w:space="0" w:color="auto"/>
            </w:tcBorders>
            <w:shd w:val="clear" w:color="auto" w:fill="auto"/>
            <w:vAlign w:val="bottom"/>
            <w:hideMark/>
          </w:tcPr>
          <w:p w14:paraId="45C2E011" w14:textId="77777777" w:rsidR="00195F54" w:rsidRPr="00195F54" w:rsidRDefault="00195F54" w:rsidP="00195F54">
            <w:pPr>
              <w:rPr>
                <w:rFonts w:ascii="Times" w:eastAsia="Times New Roman" w:hAnsi="Times" w:cs="Times New Roman"/>
                <w:b/>
                <w:bCs/>
                <w:color w:val="000000"/>
                <w:sz w:val="12"/>
                <w:szCs w:val="12"/>
              </w:rPr>
            </w:pPr>
            <w:r w:rsidRPr="00195F54">
              <w:rPr>
                <w:rFonts w:ascii="Times" w:eastAsia="Times New Roman" w:hAnsi="Times" w:cs="Times New Roman"/>
                <w:b/>
                <w:bCs/>
                <w:color w:val="000000"/>
                <w:sz w:val="12"/>
                <w:szCs w:val="12"/>
              </w:rPr>
              <w:t>Hispanic</w:t>
            </w:r>
          </w:p>
        </w:tc>
        <w:tc>
          <w:tcPr>
            <w:tcW w:w="530" w:type="dxa"/>
            <w:tcBorders>
              <w:top w:val="single" w:sz="4" w:space="0" w:color="auto"/>
              <w:left w:val="nil"/>
              <w:bottom w:val="single" w:sz="4" w:space="0" w:color="auto"/>
              <w:right w:val="single" w:sz="4" w:space="0" w:color="auto"/>
            </w:tcBorders>
            <w:shd w:val="clear" w:color="auto" w:fill="auto"/>
            <w:vAlign w:val="bottom"/>
            <w:hideMark/>
          </w:tcPr>
          <w:p w14:paraId="601AB8D3" w14:textId="77777777" w:rsidR="00195F54" w:rsidRPr="00195F54" w:rsidRDefault="00195F54" w:rsidP="00195F54">
            <w:pPr>
              <w:rPr>
                <w:rFonts w:ascii="Times" w:eastAsia="Times New Roman" w:hAnsi="Times" w:cs="Times New Roman"/>
                <w:b/>
                <w:bCs/>
                <w:color w:val="000000"/>
                <w:sz w:val="12"/>
                <w:szCs w:val="12"/>
              </w:rPr>
            </w:pPr>
            <w:r w:rsidRPr="00195F54">
              <w:rPr>
                <w:rFonts w:ascii="Times" w:eastAsia="Times New Roman" w:hAnsi="Times" w:cs="Times New Roman"/>
                <w:b/>
                <w:bCs/>
                <w:color w:val="000000"/>
                <w:sz w:val="12"/>
                <w:szCs w:val="12"/>
              </w:rPr>
              <w:t>White</w:t>
            </w:r>
          </w:p>
        </w:tc>
        <w:tc>
          <w:tcPr>
            <w:tcW w:w="643" w:type="dxa"/>
            <w:tcBorders>
              <w:top w:val="single" w:sz="4" w:space="0" w:color="auto"/>
              <w:left w:val="nil"/>
              <w:bottom w:val="single" w:sz="4" w:space="0" w:color="auto"/>
              <w:right w:val="single" w:sz="4" w:space="0" w:color="auto"/>
            </w:tcBorders>
            <w:shd w:val="clear" w:color="auto" w:fill="auto"/>
            <w:vAlign w:val="bottom"/>
            <w:hideMark/>
          </w:tcPr>
          <w:p w14:paraId="7C316FE2" w14:textId="77777777" w:rsidR="00195F54" w:rsidRPr="00195F54" w:rsidRDefault="00195F54" w:rsidP="00195F54">
            <w:pPr>
              <w:rPr>
                <w:rFonts w:ascii="Times" w:eastAsia="Times New Roman" w:hAnsi="Times" w:cs="Times New Roman"/>
                <w:b/>
                <w:bCs/>
                <w:color w:val="000000"/>
                <w:sz w:val="12"/>
                <w:szCs w:val="12"/>
              </w:rPr>
            </w:pPr>
            <w:r w:rsidRPr="00195F54">
              <w:rPr>
                <w:rFonts w:ascii="Times" w:eastAsia="Times New Roman" w:hAnsi="Times" w:cs="Times New Roman"/>
                <w:b/>
                <w:bCs/>
                <w:color w:val="000000"/>
                <w:sz w:val="12"/>
                <w:szCs w:val="12"/>
              </w:rPr>
              <w:t>Pacific Islander</w:t>
            </w:r>
          </w:p>
        </w:tc>
        <w:tc>
          <w:tcPr>
            <w:tcW w:w="670" w:type="dxa"/>
            <w:tcBorders>
              <w:top w:val="single" w:sz="4" w:space="0" w:color="auto"/>
              <w:left w:val="nil"/>
              <w:bottom w:val="single" w:sz="4" w:space="0" w:color="auto"/>
              <w:right w:val="single" w:sz="4" w:space="0" w:color="auto"/>
            </w:tcBorders>
            <w:shd w:val="clear" w:color="auto" w:fill="auto"/>
            <w:vAlign w:val="bottom"/>
            <w:hideMark/>
          </w:tcPr>
          <w:p w14:paraId="0F9E2D43" w14:textId="77777777" w:rsidR="00195F54" w:rsidRPr="00195F54" w:rsidRDefault="00195F54" w:rsidP="00195F54">
            <w:pPr>
              <w:rPr>
                <w:rFonts w:ascii="Times" w:eastAsia="Times New Roman" w:hAnsi="Times" w:cs="Times New Roman"/>
                <w:b/>
                <w:bCs/>
                <w:color w:val="000000"/>
                <w:sz w:val="12"/>
                <w:szCs w:val="12"/>
              </w:rPr>
            </w:pPr>
            <w:r w:rsidRPr="00195F54">
              <w:rPr>
                <w:rFonts w:ascii="Times" w:eastAsia="Times New Roman" w:hAnsi="Times" w:cs="Times New Roman"/>
                <w:b/>
                <w:bCs/>
                <w:color w:val="000000"/>
                <w:sz w:val="12"/>
                <w:szCs w:val="12"/>
              </w:rPr>
              <w:t>Multi-race-non-Hispanic</w:t>
            </w:r>
          </w:p>
        </w:tc>
        <w:tc>
          <w:tcPr>
            <w:tcW w:w="546" w:type="dxa"/>
            <w:tcBorders>
              <w:top w:val="single" w:sz="4" w:space="0" w:color="auto"/>
              <w:left w:val="nil"/>
              <w:bottom w:val="single" w:sz="4" w:space="0" w:color="auto"/>
              <w:right w:val="single" w:sz="4" w:space="0" w:color="auto"/>
            </w:tcBorders>
            <w:shd w:val="clear" w:color="auto" w:fill="auto"/>
            <w:vAlign w:val="bottom"/>
            <w:hideMark/>
          </w:tcPr>
          <w:p w14:paraId="423B1611" w14:textId="77777777" w:rsidR="00195F54" w:rsidRPr="00195F54" w:rsidRDefault="00195F54" w:rsidP="00195F54">
            <w:pPr>
              <w:rPr>
                <w:rFonts w:ascii="Times" w:eastAsia="Times New Roman" w:hAnsi="Times" w:cs="Times New Roman"/>
                <w:b/>
                <w:bCs/>
                <w:color w:val="000000"/>
                <w:sz w:val="12"/>
                <w:szCs w:val="12"/>
              </w:rPr>
            </w:pPr>
            <w:r w:rsidRPr="00195F54">
              <w:rPr>
                <w:rFonts w:ascii="Times" w:eastAsia="Times New Roman" w:hAnsi="Times" w:cs="Times New Roman"/>
                <w:b/>
                <w:bCs/>
                <w:color w:val="000000"/>
                <w:sz w:val="12"/>
                <w:szCs w:val="12"/>
              </w:rPr>
              <w:t>Total</w:t>
            </w:r>
          </w:p>
        </w:tc>
        <w:tc>
          <w:tcPr>
            <w:tcW w:w="676" w:type="dxa"/>
            <w:tcBorders>
              <w:top w:val="single" w:sz="4" w:space="0" w:color="auto"/>
              <w:left w:val="nil"/>
              <w:bottom w:val="single" w:sz="4" w:space="0" w:color="auto"/>
              <w:right w:val="single" w:sz="4" w:space="0" w:color="auto"/>
            </w:tcBorders>
            <w:shd w:val="clear" w:color="auto" w:fill="auto"/>
            <w:vAlign w:val="bottom"/>
            <w:hideMark/>
          </w:tcPr>
          <w:p w14:paraId="6FCA62E3" w14:textId="77777777" w:rsidR="00195F54" w:rsidRPr="00195F54" w:rsidRDefault="00195F54" w:rsidP="00195F54">
            <w:pPr>
              <w:rPr>
                <w:rFonts w:ascii="Times" w:eastAsia="Times New Roman" w:hAnsi="Times" w:cs="Times New Roman"/>
                <w:b/>
                <w:bCs/>
                <w:color w:val="000000"/>
                <w:sz w:val="12"/>
                <w:szCs w:val="12"/>
              </w:rPr>
            </w:pPr>
            <w:r w:rsidRPr="00195F54">
              <w:rPr>
                <w:rFonts w:ascii="Times" w:eastAsia="Times New Roman" w:hAnsi="Times" w:cs="Times New Roman"/>
                <w:b/>
                <w:bCs/>
                <w:color w:val="000000"/>
                <w:sz w:val="12"/>
                <w:szCs w:val="12"/>
              </w:rPr>
              <w:t>% Minority Red = over 62% state average</w:t>
            </w:r>
          </w:p>
        </w:tc>
      </w:tr>
      <w:tr w:rsidR="00195F54" w:rsidRPr="00195F54" w14:paraId="582BF165"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446FD3BB"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w:t>
            </w:r>
          </w:p>
        </w:tc>
        <w:tc>
          <w:tcPr>
            <w:tcW w:w="510" w:type="dxa"/>
            <w:tcBorders>
              <w:top w:val="nil"/>
              <w:left w:val="nil"/>
              <w:bottom w:val="single" w:sz="4" w:space="0" w:color="auto"/>
              <w:right w:val="single" w:sz="4" w:space="0" w:color="auto"/>
            </w:tcBorders>
            <w:shd w:val="clear" w:color="auto" w:fill="auto"/>
            <w:noWrap/>
            <w:vAlign w:val="bottom"/>
            <w:hideMark/>
          </w:tcPr>
          <w:p w14:paraId="111A7C83"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w:t>
            </w:r>
          </w:p>
        </w:tc>
        <w:tc>
          <w:tcPr>
            <w:tcW w:w="723" w:type="dxa"/>
            <w:tcBorders>
              <w:top w:val="nil"/>
              <w:left w:val="nil"/>
              <w:bottom w:val="single" w:sz="4" w:space="0" w:color="auto"/>
              <w:right w:val="single" w:sz="4" w:space="0" w:color="auto"/>
            </w:tcBorders>
            <w:shd w:val="clear" w:color="auto" w:fill="auto"/>
            <w:noWrap/>
            <w:vAlign w:val="bottom"/>
            <w:hideMark/>
          </w:tcPr>
          <w:p w14:paraId="40275D52"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w:t>
            </w:r>
          </w:p>
        </w:tc>
        <w:tc>
          <w:tcPr>
            <w:tcW w:w="723" w:type="dxa"/>
            <w:tcBorders>
              <w:top w:val="nil"/>
              <w:left w:val="nil"/>
              <w:bottom w:val="single" w:sz="4" w:space="0" w:color="auto"/>
              <w:right w:val="single" w:sz="4" w:space="0" w:color="auto"/>
            </w:tcBorders>
            <w:shd w:val="clear" w:color="auto" w:fill="auto"/>
            <w:noWrap/>
            <w:vAlign w:val="bottom"/>
            <w:hideMark/>
          </w:tcPr>
          <w:p w14:paraId="4133E150"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w:t>
            </w:r>
          </w:p>
        </w:tc>
        <w:tc>
          <w:tcPr>
            <w:tcW w:w="670" w:type="dxa"/>
            <w:tcBorders>
              <w:top w:val="nil"/>
              <w:left w:val="nil"/>
              <w:bottom w:val="single" w:sz="4" w:space="0" w:color="auto"/>
              <w:right w:val="single" w:sz="4" w:space="0" w:color="auto"/>
            </w:tcBorders>
            <w:shd w:val="clear" w:color="auto" w:fill="auto"/>
            <w:noWrap/>
            <w:vAlign w:val="bottom"/>
            <w:hideMark/>
          </w:tcPr>
          <w:p w14:paraId="7E57A1AF"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w:t>
            </w:r>
          </w:p>
        </w:tc>
        <w:tc>
          <w:tcPr>
            <w:tcW w:w="530" w:type="dxa"/>
            <w:tcBorders>
              <w:top w:val="nil"/>
              <w:left w:val="nil"/>
              <w:bottom w:val="single" w:sz="4" w:space="0" w:color="auto"/>
              <w:right w:val="single" w:sz="4" w:space="0" w:color="auto"/>
            </w:tcBorders>
            <w:shd w:val="clear" w:color="auto" w:fill="auto"/>
            <w:noWrap/>
            <w:vAlign w:val="bottom"/>
            <w:hideMark/>
          </w:tcPr>
          <w:p w14:paraId="02E2BECC"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w:t>
            </w:r>
          </w:p>
        </w:tc>
        <w:tc>
          <w:tcPr>
            <w:tcW w:w="643" w:type="dxa"/>
            <w:tcBorders>
              <w:top w:val="nil"/>
              <w:left w:val="nil"/>
              <w:bottom w:val="single" w:sz="4" w:space="0" w:color="auto"/>
              <w:right w:val="single" w:sz="4" w:space="0" w:color="auto"/>
            </w:tcBorders>
            <w:shd w:val="clear" w:color="auto" w:fill="auto"/>
            <w:noWrap/>
            <w:vAlign w:val="bottom"/>
            <w:hideMark/>
          </w:tcPr>
          <w:p w14:paraId="4FBE5447"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w:t>
            </w:r>
          </w:p>
        </w:tc>
        <w:tc>
          <w:tcPr>
            <w:tcW w:w="670" w:type="dxa"/>
            <w:tcBorders>
              <w:top w:val="nil"/>
              <w:left w:val="nil"/>
              <w:bottom w:val="single" w:sz="4" w:space="0" w:color="auto"/>
              <w:right w:val="single" w:sz="4" w:space="0" w:color="auto"/>
            </w:tcBorders>
            <w:shd w:val="clear" w:color="auto" w:fill="auto"/>
            <w:noWrap/>
            <w:vAlign w:val="bottom"/>
            <w:hideMark/>
          </w:tcPr>
          <w:p w14:paraId="53B3FC2A"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w:t>
            </w:r>
          </w:p>
        </w:tc>
        <w:tc>
          <w:tcPr>
            <w:tcW w:w="546" w:type="dxa"/>
            <w:tcBorders>
              <w:top w:val="nil"/>
              <w:left w:val="nil"/>
              <w:bottom w:val="single" w:sz="4" w:space="0" w:color="auto"/>
              <w:right w:val="single" w:sz="4" w:space="0" w:color="auto"/>
            </w:tcBorders>
            <w:shd w:val="clear" w:color="auto" w:fill="auto"/>
            <w:noWrap/>
            <w:vAlign w:val="bottom"/>
            <w:hideMark/>
          </w:tcPr>
          <w:p w14:paraId="3ADDB5F8"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w:t>
            </w:r>
          </w:p>
        </w:tc>
        <w:tc>
          <w:tcPr>
            <w:tcW w:w="676" w:type="dxa"/>
            <w:tcBorders>
              <w:top w:val="nil"/>
              <w:left w:val="nil"/>
              <w:bottom w:val="single" w:sz="4" w:space="0" w:color="auto"/>
              <w:right w:val="single" w:sz="4" w:space="0" w:color="auto"/>
            </w:tcBorders>
            <w:shd w:val="clear" w:color="auto" w:fill="auto"/>
            <w:noWrap/>
            <w:vAlign w:val="bottom"/>
            <w:hideMark/>
          </w:tcPr>
          <w:p w14:paraId="669AB558"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w:t>
            </w:r>
          </w:p>
        </w:tc>
      </w:tr>
      <w:tr w:rsidR="00195F54" w:rsidRPr="00195F54" w14:paraId="10D8E6AA"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28D89645"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Academy with Community Partners, Inc.</w:t>
            </w:r>
          </w:p>
        </w:tc>
        <w:tc>
          <w:tcPr>
            <w:tcW w:w="510" w:type="dxa"/>
            <w:tcBorders>
              <w:top w:val="nil"/>
              <w:left w:val="nil"/>
              <w:bottom w:val="single" w:sz="4" w:space="0" w:color="auto"/>
              <w:right w:val="single" w:sz="4" w:space="0" w:color="auto"/>
            </w:tcBorders>
            <w:shd w:val="clear" w:color="auto" w:fill="auto"/>
            <w:noWrap/>
            <w:vAlign w:val="bottom"/>
            <w:hideMark/>
          </w:tcPr>
          <w:p w14:paraId="1809A21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449C421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99F6DB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441537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66</w:t>
            </w:r>
          </w:p>
        </w:tc>
        <w:tc>
          <w:tcPr>
            <w:tcW w:w="530" w:type="dxa"/>
            <w:tcBorders>
              <w:top w:val="nil"/>
              <w:left w:val="nil"/>
              <w:bottom w:val="single" w:sz="4" w:space="0" w:color="auto"/>
              <w:right w:val="single" w:sz="4" w:space="0" w:color="auto"/>
            </w:tcBorders>
            <w:shd w:val="clear" w:color="auto" w:fill="auto"/>
            <w:noWrap/>
            <w:vAlign w:val="bottom"/>
            <w:hideMark/>
          </w:tcPr>
          <w:p w14:paraId="492B960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24</w:t>
            </w:r>
          </w:p>
        </w:tc>
        <w:tc>
          <w:tcPr>
            <w:tcW w:w="643" w:type="dxa"/>
            <w:tcBorders>
              <w:top w:val="nil"/>
              <w:left w:val="nil"/>
              <w:bottom w:val="single" w:sz="4" w:space="0" w:color="auto"/>
              <w:right w:val="single" w:sz="4" w:space="0" w:color="auto"/>
            </w:tcBorders>
            <w:shd w:val="clear" w:color="auto" w:fill="auto"/>
            <w:noWrap/>
            <w:vAlign w:val="bottom"/>
            <w:hideMark/>
          </w:tcPr>
          <w:p w14:paraId="282690C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6A8D427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483C9C9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98</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85004E7"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76%</w:t>
            </w:r>
          </w:p>
        </w:tc>
      </w:tr>
      <w:tr w:rsidR="00195F54" w:rsidRPr="00195F54" w14:paraId="7251E317"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6C15CBF1"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Accelerated Learning Center, Inc.</w:t>
            </w:r>
          </w:p>
        </w:tc>
        <w:tc>
          <w:tcPr>
            <w:tcW w:w="510" w:type="dxa"/>
            <w:tcBorders>
              <w:top w:val="nil"/>
              <w:left w:val="nil"/>
              <w:bottom w:val="single" w:sz="4" w:space="0" w:color="auto"/>
              <w:right w:val="single" w:sz="4" w:space="0" w:color="auto"/>
            </w:tcBorders>
            <w:shd w:val="clear" w:color="auto" w:fill="auto"/>
            <w:noWrap/>
            <w:vAlign w:val="bottom"/>
            <w:hideMark/>
          </w:tcPr>
          <w:p w14:paraId="1B3DC1A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B3A18A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ED180D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764953D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23</w:t>
            </w:r>
          </w:p>
        </w:tc>
        <w:tc>
          <w:tcPr>
            <w:tcW w:w="530" w:type="dxa"/>
            <w:tcBorders>
              <w:top w:val="nil"/>
              <w:left w:val="nil"/>
              <w:bottom w:val="single" w:sz="4" w:space="0" w:color="auto"/>
              <w:right w:val="single" w:sz="4" w:space="0" w:color="auto"/>
            </w:tcBorders>
            <w:shd w:val="clear" w:color="auto" w:fill="auto"/>
            <w:noWrap/>
            <w:vAlign w:val="bottom"/>
            <w:hideMark/>
          </w:tcPr>
          <w:p w14:paraId="7622F3F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108</w:t>
            </w:r>
          </w:p>
        </w:tc>
        <w:tc>
          <w:tcPr>
            <w:tcW w:w="643" w:type="dxa"/>
            <w:tcBorders>
              <w:top w:val="nil"/>
              <w:left w:val="nil"/>
              <w:bottom w:val="single" w:sz="4" w:space="0" w:color="auto"/>
              <w:right w:val="single" w:sz="4" w:space="0" w:color="auto"/>
            </w:tcBorders>
            <w:shd w:val="clear" w:color="auto" w:fill="auto"/>
            <w:noWrap/>
            <w:vAlign w:val="bottom"/>
            <w:hideMark/>
          </w:tcPr>
          <w:p w14:paraId="35F62AD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FD73BE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3F22AC3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139</w:t>
            </w:r>
          </w:p>
        </w:tc>
        <w:tc>
          <w:tcPr>
            <w:tcW w:w="676" w:type="dxa"/>
            <w:tcBorders>
              <w:top w:val="nil"/>
              <w:left w:val="nil"/>
              <w:bottom w:val="single" w:sz="4" w:space="0" w:color="auto"/>
              <w:right w:val="single" w:sz="4" w:space="0" w:color="auto"/>
            </w:tcBorders>
            <w:shd w:val="clear" w:color="auto" w:fill="auto"/>
            <w:noWrap/>
            <w:vAlign w:val="bottom"/>
            <w:hideMark/>
          </w:tcPr>
          <w:p w14:paraId="3034BD6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22%</w:t>
            </w:r>
          </w:p>
        </w:tc>
      </w:tr>
      <w:tr w:rsidR="00195F54" w:rsidRPr="00195F54" w14:paraId="25F07418"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A81D3AE"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AIBT-NON PROFIT CHARTER SCHOOL</w:t>
            </w:r>
          </w:p>
        </w:tc>
        <w:tc>
          <w:tcPr>
            <w:tcW w:w="510" w:type="dxa"/>
            <w:tcBorders>
              <w:top w:val="nil"/>
              <w:left w:val="nil"/>
              <w:bottom w:val="single" w:sz="4" w:space="0" w:color="auto"/>
              <w:right w:val="single" w:sz="4" w:space="0" w:color="auto"/>
            </w:tcBorders>
            <w:shd w:val="clear" w:color="auto" w:fill="auto"/>
            <w:noWrap/>
            <w:vAlign w:val="bottom"/>
            <w:hideMark/>
          </w:tcPr>
          <w:p w14:paraId="71A28A7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03A698F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946723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28</w:t>
            </w:r>
          </w:p>
        </w:tc>
        <w:tc>
          <w:tcPr>
            <w:tcW w:w="670" w:type="dxa"/>
            <w:tcBorders>
              <w:top w:val="nil"/>
              <w:left w:val="nil"/>
              <w:bottom w:val="single" w:sz="4" w:space="0" w:color="auto"/>
              <w:right w:val="single" w:sz="4" w:space="0" w:color="auto"/>
            </w:tcBorders>
            <w:shd w:val="clear" w:color="auto" w:fill="auto"/>
            <w:noWrap/>
            <w:vAlign w:val="bottom"/>
            <w:hideMark/>
          </w:tcPr>
          <w:p w14:paraId="0E98EDA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113</w:t>
            </w:r>
          </w:p>
        </w:tc>
        <w:tc>
          <w:tcPr>
            <w:tcW w:w="530" w:type="dxa"/>
            <w:tcBorders>
              <w:top w:val="nil"/>
              <w:left w:val="nil"/>
              <w:bottom w:val="single" w:sz="4" w:space="0" w:color="auto"/>
              <w:right w:val="single" w:sz="4" w:space="0" w:color="auto"/>
            </w:tcBorders>
            <w:shd w:val="clear" w:color="auto" w:fill="auto"/>
            <w:noWrap/>
            <w:vAlign w:val="bottom"/>
            <w:hideMark/>
          </w:tcPr>
          <w:p w14:paraId="1BE18CD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36E5BD6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26A0A87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7C6C652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156</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57072C9"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90%</w:t>
            </w:r>
          </w:p>
        </w:tc>
      </w:tr>
      <w:tr w:rsidR="00195F54" w:rsidRPr="00195F54" w14:paraId="2702E087"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4A285DA"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American Charter Schools Foundation Alta Vista</w:t>
            </w:r>
          </w:p>
        </w:tc>
        <w:tc>
          <w:tcPr>
            <w:tcW w:w="510" w:type="dxa"/>
            <w:tcBorders>
              <w:top w:val="nil"/>
              <w:left w:val="nil"/>
              <w:bottom w:val="single" w:sz="4" w:space="0" w:color="auto"/>
              <w:right w:val="single" w:sz="4" w:space="0" w:color="auto"/>
            </w:tcBorders>
            <w:shd w:val="clear" w:color="auto" w:fill="auto"/>
            <w:noWrap/>
            <w:vAlign w:val="bottom"/>
            <w:hideMark/>
          </w:tcPr>
          <w:p w14:paraId="39F5BA7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2FF188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F5D072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1EE9272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315</w:t>
            </w:r>
          </w:p>
        </w:tc>
        <w:tc>
          <w:tcPr>
            <w:tcW w:w="530" w:type="dxa"/>
            <w:tcBorders>
              <w:top w:val="nil"/>
              <w:left w:val="nil"/>
              <w:bottom w:val="single" w:sz="4" w:space="0" w:color="auto"/>
              <w:right w:val="single" w:sz="4" w:space="0" w:color="auto"/>
            </w:tcBorders>
            <w:shd w:val="clear" w:color="auto" w:fill="auto"/>
            <w:noWrap/>
            <w:vAlign w:val="bottom"/>
            <w:hideMark/>
          </w:tcPr>
          <w:p w14:paraId="7190134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11</w:t>
            </w:r>
          </w:p>
        </w:tc>
        <w:tc>
          <w:tcPr>
            <w:tcW w:w="643" w:type="dxa"/>
            <w:tcBorders>
              <w:top w:val="nil"/>
              <w:left w:val="nil"/>
              <w:bottom w:val="single" w:sz="4" w:space="0" w:color="auto"/>
              <w:right w:val="single" w:sz="4" w:space="0" w:color="auto"/>
            </w:tcBorders>
            <w:shd w:val="clear" w:color="auto" w:fill="auto"/>
            <w:noWrap/>
            <w:vAlign w:val="bottom"/>
            <w:hideMark/>
          </w:tcPr>
          <w:p w14:paraId="3F3F89C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0395067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0724AF3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334</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5617644"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97%</w:t>
            </w:r>
          </w:p>
        </w:tc>
      </w:tr>
      <w:tr w:rsidR="00195F54" w:rsidRPr="00195F54" w14:paraId="70F6A3B1"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346C5C02"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American Charter Schools Foundation Apache Trails</w:t>
            </w:r>
          </w:p>
        </w:tc>
        <w:tc>
          <w:tcPr>
            <w:tcW w:w="510" w:type="dxa"/>
            <w:tcBorders>
              <w:top w:val="nil"/>
              <w:left w:val="nil"/>
              <w:bottom w:val="single" w:sz="4" w:space="0" w:color="auto"/>
              <w:right w:val="single" w:sz="4" w:space="0" w:color="auto"/>
            </w:tcBorders>
            <w:shd w:val="clear" w:color="auto" w:fill="auto"/>
            <w:noWrap/>
            <w:vAlign w:val="bottom"/>
            <w:hideMark/>
          </w:tcPr>
          <w:p w14:paraId="3C127EB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C93D89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EEA10B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48F5AB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22</w:t>
            </w:r>
          </w:p>
        </w:tc>
        <w:tc>
          <w:tcPr>
            <w:tcW w:w="530" w:type="dxa"/>
            <w:tcBorders>
              <w:top w:val="nil"/>
              <w:left w:val="nil"/>
              <w:bottom w:val="single" w:sz="4" w:space="0" w:color="auto"/>
              <w:right w:val="single" w:sz="4" w:space="0" w:color="auto"/>
            </w:tcBorders>
            <w:shd w:val="clear" w:color="auto" w:fill="auto"/>
            <w:noWrap/>
            <w:vAlign w:val="bottom"/>
            <w:hideMark/>
          </w:tcPr>
          <w:p w14:paraId="7A975D4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87</w:t>
            </w:r>
          </w:p>
        </w:tc>
        <w:tc>
          <w:tcPr>
            <w:tcW w:w="643" w:type="dxa"/>
            <w:tcBorders>
              <w:top w:val="nil"/>
              <w:left w:val="nil"/>
              <w:bottom w:val="single" w:sz="4" w:space="0" w:color="auto"/>
              <w:right w:val="single" w:sz="4" w:space="0" w:color="auto"/>
            </w:tcBorders>
            <w:shd w:val="clear" w:color="auto" w:fill="auto"/>
            <w:noWrap/>
            <w:vAlign w:val="bottom"/>
            <w:hideMark/>
          </w:tcPr>
          <w:p w14:paraId="1BE2DF0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69933F8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50F9D18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115</w:t>
            </w:r>
          </w:p>
        </w:tc>
        <w:tc>
          <w:tcPr>
            <w:tcW w:w="676" w:type="dxa"/>
            <w:tcBorders>
              <w:top w:val="nil"/>
              <w:left w:val="nil"/>
              <w:bottom w:val="single" w:sz="4" w:space="0" w:color="auto"/>
              <w:right w:val="single" w:sz="4" w:space="0" w:color="auto"/>
            </w:tcBorders>
            <w:shd w:val="clear" w:color="auto" w:fill="auto"/>
            <w:noWrap/>
            <w:vAlign w:val="bottom"/>
            <w:hideMark/>
          </w:tcPr>
          <w:p w14:paraId="1AE8D31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24%</w:t>
            </w:r>
          </w:p>
        </w:tc>
      </w:tr>
      <w:tr w:rsidR="00195F54" w:rsidRPr="00195F54" w14:paraId="7E5FD62B"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0F2C00D"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American Charter Schools Foundation Crestview</w:t>
            </w:r>
          </w:p>
        </w:tc>
        <w:tc>
          <w:tcPr>
            <w:tcW w:w="510" w:type="dxa"/>
            <w:tcBorders>
              <w:top w:val="nil"/>
              <w:left w:val="nil"/>
              <w:bottom w:val="single" w:sz="4" w:space="0" w:color="auto"/>
              <w:right w:val="single" w:sz="4" w:space="0" w:color="auto"/>
            </w:tcBorders>
            <w:shd w:val="clear" w:color="auto" w:fill="auto"/>
            <w:noWrap/>
            <w:vAlign w:val="bottom"/>
            <w:hideMark/>
          </w:tcPr>
          <w:p w14:paraId="3BBE8B3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17EF845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5AB3C7E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16</w:t>
            </w:r>
          </w:p>
        </w:tc>
        <w:tc>
          <w:tcPr>
            <w:tcW w:w="670" w:type="dxa"/>
            <w:tcBorders>
              <w:top w:val="nil"/>
              <w:left w:val="nil"/>
              <w:bottom w:val="single" w:sz="4" w:space="0" w:color="auto"/>
              <w:right w:val="single" w:sz="4" w:space="0" w:color="auto"/>
            </w:tcBorders>
            <w:shd w:val="clear" w:color="auto" w:fill="auto"/>
            <w:noWrap/>
            <w:vAlign w:val="bottom"/>
            <w:hideMark/>
          </w:tcPr>
          <w:p w14:paraId="3E08D6C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156</w:t>
            </w:r>
          </w:p>
        </w:tc>
        <w:tc>
          <w:tcPr>
            <w:tcW w:w="530" w:type="dxa"/>
            <w:tcBorders>
              <w:top w:val="nil"/>
              <w:left w:val="nil"/>
              <w:bottom w:val="single" w:sz="4" w:space="0" w:color="auto"/>
              <w:right w:val="single" w:sz="4" w:space="0" w:color="auto"/>
            </w:tcBorders>
            <w:shd w:val="clear" w:color="auto" w:fill="auto"/>
            <w:noWrap/>
            <w:vAlign w:val="bottom"/>
            <w:hideMark/>
          </w:tcPr>
          <w:p w14:paraId="7423DB9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43</w:t>
            </w:r>
          </w:p>
        </w:tc>
        <w:tc>
          <w:tcPr>
            <w:tcW w:w="643" w:type="dxa"/>
            <w:tcBorders>
              <w:top w:val="nil"/>
              <w:left w:val="nil"/>
              <w:bottom w:val="single" w:sz="4" w:space="0" w:color="auto"/>
              <w:right w:val="single" w:sz="4" w:space="0" w:color="auto"/>
            </w:tcBorders>
            <w:shd w:val="clear" w:color="auto" w:fill="auto"/>
            <w:noWrap/>
            <w:vAlign w:val="bottom"/>
            <w:hideMark/>
          </w:tcPr>
          <w:p w14:paraId="1EAD220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72FE3F8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1ED7FC9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226</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F0282C6"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81%</w:t>
            </w:r>
          </w:p>
        </w:tc>
      </w:tr>
      <w:tr w:rsidR="00195F54" w:rsidRPr="00195F54" w14:paraId="522F6029"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3DA83392"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American Charter Schools Foundation Desert Hills</w:t>
            </w:r>
          </w:p>
        </w:tc>
        <w:tc>
          <w:tcPr>
            <w:tcW w:w="510" w:type="dxa"/>
            <w:tcBorders>
              <w:top w:val="nil"/>
              <w:left w:val="nil"/>
              <w:bottom w:val="single" w:sz="4" w:space="0" w:color="auto"/>
              <w:right w:val="single" w:sz="4" w:space="0" w:color="auto"/>
            </w:tcBorders>
            <w:shd w:val="clear" w:color="auto" w:fill="auto"/>
            <w:noWrap/>
            <w:vAlign w:val="bottom"/>
            <w:hideMark/>
          </w:tcPr>
          <w:p w14:paraId="78CF3CE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41616EF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17</w:t>
            </w:r>
          </w:p>
        </w:tc>
        <w:tc>
          <w:tcPr>
            <w:tcW w:w="723" w:type="dxa"/>
            <w:tcBorders>
              <w:top w:val="nil"/>
              <w:left w:val="nil"/>
              <w:bottom w:val="single" w:sz="4" w:space="0" w:color="auto"/>
              <w:right w:val="single" w:sz="4" w:space="0" w:color="auto"/>
            </w:tcBorders>
            <w:shd w:val="clear" w:color="auto" w:fill="auto"/>
            <w:noWrap/>
            <w:vAlign w:val="bottom"/>
            <w:hideMark/>
          </w:tcPr>
          <w:p w14:paraId="51EA16C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16</w:t>
            </w:r>
          </w:p>
        </w:tc>
        <w:tc>
          <w:tcPr>
            <w:tcW w:w="670" w:type="dxa"/>
            <w:tcBorders>
              <w:top w:val="nil"/>
              <w:left w:val="nil"/>
              <w:bottom w:val="single" w:sz="4" w:space="0" w:color="auto"/>
              <w:right w:val="single" w:sz="4" w:space="0" w:color="auto"/>
            </w:tcBorders>
            <w:shd w:val="clear" w:color="auto" w:fill="auto"/>
            <w:noWrap/>
            <w:vAlign w:val="bottom"/>
            <w:hideMark/>
          </w:tcPr>
          <w:p w14:paraId="1C779F9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51</w:t>
            </w:r>
          </w:p>
        </w:tc>
        <w:tc>
          <w:tcPr>
            <w:tcW w:w="530" w:type="dxa"/>
            <w:tcBorders>
              <w:top w:val="nil"/>
              <w:left w:val="nil"/>
              <w:bottom w:val="single" w:sz="4" w:space="0" w:color="auto"/>
              <w:right w:val="single" w:sz="4" w:space="0" w:color="auto"/>
            </w:tcBorders>
            <w:shd w:val="clear" w:color="auto" w:fill="auto"/>
            <w:noWrap/>
            <w:vAlign w:val="bottom"/>
            <w:hideMark/>
          </w:tcPr>
          <w:p w14:paraId="3433180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52</w:t>
            </w:r>
          </w:p>
        </w:tc>
        <w:tc>
          <w:tcPr>
            <w:tcW w:w="643" w:type="dxa"/>
            <w:tcBorders>
              <w:top w:val="nil"/>
              <w:left w:val="nil"/>
              <w:bottom w:val="single" w:sz="4" w:space="0" w:color="auto"/>
              <w:right w:val="single" w:sz="4" w:space="0" w:color="auto"/>
            </w:tcBorders>
            <w:shd w:val="clear" w:color="auto" w:fill="auto"/>
            <w:noWrap/>
            <w:vAlign w:val="bottom"/>
            <w:hideMark/>
          </w:tcPr>
          <w:p w14:paraId="272DEE7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2822BD0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57BA6EF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139</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63ECC46"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63%</w:t>
            </w:r>
          </w:p>
        </w:tc>
      </w:tr>
      <w:tr w:rsidR="00195F54" w:rsidRPr="00195F54" w14:paraId="38D9D753"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E88F0B6"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American Charter Schools Foundation Estrella</w:t>
            </w:r>
          </w:p>
        </w:tc>
        <w:tc>
          <w:tcPr>
            <w:tcW w:w="510" w:type="dxa"/>
            <w:tcBorders>
              <w:top w:val="nil"/>
              <w:left w:val="nil"/>
              <w:bottom w:val="single" w:sz="4" w:space="0" w:color="auto"/>
              <w:right w:val="single" w:sz="4" w:space="0" w:color="auto"/>
            </w:tcBorders>
            <w:shd w:val="clear" w:color="auto" w:fill="auto"/>
            <w:noWrap/>
            <w:vAlign w:val="bottom"/>
            <w:hideMark/>
          </w:tcPr>
          <w:p w14:paraId="668784E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7803806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96165A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22</w:t>
            </w:r>
          </w:p>
        </w:tc>
        <w:tc>
          <w:tcPr>
            <w:tcW w:w="670" w:type="dxa"/>
            <w:tcBorders>
              <w:top w:val="nil"/>
              <w:left w:val="nil"/>
              <w:bottom w:val="single" w:sz="4" w:space="0" w:color="auto"/>
              <w:right w:val="single" w:sz="4" w:space="0" w:color="auto"/>
            </w:tcBorders>
            <w:shd w:val="clear" w:color="auto" w:fill="auto"/>
            <w:noWrap/>
            <w:vAlign w:val="bottom"/>
            <w:hideMark/>
          </w:tcPr>
          <w:p w14:paraId="688686A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139</w:t>
            </w:r>
          </w:p>
        </w:tc>
        <w:tc>
          <w:tcPr>
            <w:tcW w:w="530" w:type="dxa"/>
            <w:tcBorders>
              <w:top w:val="nil"/>
              <w:left w:val="nil"/>
              <w:bottom w:val="single" w:sz="4" w:space="0" w:color="auto"/>
              <w:right w:val="single" w:sz="4" w:space="0" w:color="auto"/>
            </w:tcBorders>
            <w:shd w:val="clear" w:color="auto" w:fill="auto"/>
            <w:noWrap/>
            <w:vAlign w:val="bottom"/>
            <w:hideMark/>
          </w:tcPr>
          <w:p w14:paraId="0BE952B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19</w:t>
            </w:r>
          </w:p>
        </w:tc>
        <w:tc>
          <w:tcPr>
            <w:tcW w:w="643" w:type="dxa"/>
            <w:tcBorders>
              <w:top w:val="nil"/>
              <w:left w:val="nil"/>
              <w:bottom w:val="single" w:sz="4" w:space="0" w:color="auto"/>
              <w:right w:val="single" w:sz="4" w:space="0" w:color="auto"/>
            </w:tcBorders>
            <w:shd w:val="clear" w:color="auto" w:fill="auto"/>
            <w:noWrap/>
            <w:vAlign w:val="bottom"/>
            <w:hideMark/>
          </w:tcPr>
          <w:p w14:paraId="1118303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67FDBA9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0BEC173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188</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B42483A"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90%</w:t>
            </w:r>
          </w:p>
        </w:tc>
      </w:tr>
      <w:tr w:rsidR="00195F54" w:rsidRPr="00195F54" w14:paraId="506E7701"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826678B"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American Charter Schools Foundation Peoria</w:t>
            </w:r>
          </w:p>
        </w:tc>
        <w:tc>
          <w:tcPr>
            <w:tcW w:w="510" w:type="dxa"/>
            <w:tcBorders>
              <w:top w:val="nil"/>
              <w:left w:val="nil"/>
              <w:bottom w:val="single" w:sz="4" w:space="0" w:color="auto"/>
              <w:right w:val="single" w:sz="4" w:space="0" w:color="auto"/>
            </w:tcBorders>
            <w:shd w:val="clear" w:color="auto" w:fill="auto"/>
            <w:noWrap/>
            <w:vAlign w:val="bottom"/>
            <w:hideMark/>
          </w:tcPr>
          <w:p w14:paraId="145EF18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19656E9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3504B7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34</w:t>
            </w:r>
          </w:p>
        </w:tc>
        <w:tc>
          <w:tcPr>
            <w:tcW w:w="670" w:type="dxa"/>
            <w:tcBorders>
              <w:top w:val="nil"/>
              <w:left w:val="nil"/>
              <w:bottom w:val="single" w:sz="4" w:space="0" w:color="auto"/>
              <w:right w:val="single" w:sz="4" w:space="0" w:color="auto"/>
            </w:tcBorders>
            <w:shd w:val="clear" w:color="auto" w:fill="auto"/>
            <w:noWrap/>
            <w:vAlign w:val="bottom"/>
            <w:hideMark/>
          </w:tcPr>
          <w:p w14:paraId="1A6B8E9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235</w:t>
            </w:r>
          </w:p>
        </w:tc>
        <w:tc>
          <w:tcPr>
            <w:tcW w:w="530" w:type="dxa"/>
            <w:tcBorders>
              <w:top w:val="nil"/>
              <w:left w:val="nil"/>
              <w:bottom w:val="single" w:sz="4" w:space="0" w:color="auto"/>
              <w:right w:val="single" w:sz="4" w:space="0" w:color="auto"/>
            </w:tcBorders>
            <w:shd w:val="clear" w:color="auto" w:fill="auto"/>
            <w:noWrap/>
            <w:vAlign w:val="bottom"/>
            <w:hideMark/>
          </w:tcPr>
          <w:p w14:paraId="2B4ADEF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73</w:t>
            </w:r>
          </w:p>
        </w:tc>
        <w:tc>
          <w:tcPr>
            <w:tcW w:w="643" w:type="dxa"/>
            <w:tcBorders>
              <w:top w:val="nil"/>
              <w:left w:val="nil"/>
              <w:bottom w:val="single" w:sz="4" w:space="0" w:color="auto"/>
              <w:right w:val="single" w:sz="4" w:space="0" w:color="auto"/>
            </w:tcBorders>
            <w:shd w:val="clear" w:color="auto" w:fill="auto"/>
            <w:noWrap/>
            <w:vAlign w:val="bottom"/>
            <w:hideMark/>
          </w:tcPr>
          <w:p w14:paraId="7258CA4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5355CFA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1E0B1D7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361</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B755C9B"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80%</w:t>
            </w:r>
          </w:p>
        </w:tc>
      </w:tr>
      <w:tr w:rsidR="00195F54" w:rsidRPr="00195F54" w14:paraId="26398692"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38D85341"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American Charter Schools Foundation South Pointe</w:t>
            </w:r>
          </w:p>
        </w:tc>
        <w:tc>
          <w:tcPr>
            <w:tcW w:w="510" w:type="dxa"/>
            <w:tcBorders>
              <w:top w:val="nil"/>
              <w:left w:val="nil"/>
              <w:bottom w:val="single" w:sz="4" w:space="0" w:color="auto"/>
              <w:right w:val="single" w:sz="4" w:space="0" w:color="auto"/>
            </w:tcBorders>
            <w:shd w:val="clear" w:color="auto" w:fill="auto"/>
            <w:noWrap/>
            <w:vAlign w:val="bottom"/>
            <w:hideMark/>
          </w:tcPr>
          <w:p w14:paraId="5DFEC20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1167339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F3394B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98</w:t>
            </w:r>
          </w:p>
        </w:tc>
        <w:tc>
          <w:tcPr>
            <w:tcW w:w="670" w:type="dxa"/>
            <w:tcBorders>
              <w:top w:val="nil"/>
              <w:left w:val="nil"/>
              <w:bottom w:val="single" w:sz="4" w:space="0" w:color="auto"/>
              <w:right w:val="single" w:sz="4" w:space="0" w:color="auto"/>
            </w:tcBorders>
            <w:shd w:val="clear" w:color="auto" w:fill="auto"/>
            <w:noWrap/>
            <w:vAlign w:val="bottom"/>
            <w:hideMark/>
          </w:tcPr>
          <w:p w14:paraId="38DC9D9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269</w:t>
            </w:r>
          </w:p>
        </w:tc>
        <w:tc>
          <w:tcPr>
            <w:tcW w:w="530" w:type="dxa"/>
            <w:tcBorders>
              <w:top w:val="nil"/>
              <w:left w:val="nil"/>
              <w:bottom w:val="single" w:sz="4" w:space="0" w:color="auto"/>
              <w:right w:val="single" w:sz="4" w:space="0" w:color="auto"/>
            </w:tcBorders>
            <w:shd w:val="clear" w:color="auto" w:fill="auto"/>
            <w:noWrap/>
            <w:vAlign w:val="bottom"/>
            <w:hideMark/>
          </w:tcPr>
          <w:p w14:paraId="0296D91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12</w:t>
            </w:r>
          </w:p>
        </w:tc>
        <w:tc>
          <w:tcPr>
            <w:tcW w:w="643" w:type="dxa"/>
            <w:tcBorders>
              <w:top w:val="nil"/>
              <w:left w:val="nil"/>
              <w:bottom w:val="single" w:sz="4" w:space="0" w:color="auto"/>
              <w:right w:val="single" w:sz="4" w:space="0" w:color="auto"/>
            </w:tcBorders>
            <w:shd w:val="clear" w:color="auto" w:fill="auto"/>
            <w:noWrap/>
            <w:vAlign w:val="bottom"/>
            <w:hideMark/>
          </w:tcPr>
          <w:p w14:paraId="701401E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4A99E8F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0D8C1C3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394</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323F9F8"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97%</w:t>
            </w:r>
          </w:p>
        </w:tc>
      </w:tr>
      <w:tr w:rsidR="00195F54" w:rsidRPr="00195F54" w14:paraId="07E76AA4"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07EC62F6"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American Charter Schools Foundation Sun Valley</w:t>
            </w:r>
          </w:p>
        </w:tc>
        <w:tc>
          <w:tcPr>
            <w:tcW w:w="510" w:type="dxa"/>
            <w:tcBorders>
              <w:top w:val="nil"/>
              <w:left w:val="nil"/>
              <w:bottom w:val="single" w:sz="4" w:space="0" w:color="auto"/>
              <w:right w:val="single" w:sz="4" w:space="0" w:color="auto"/>
            </w:tcBorders>
            <w:shd w:val="clear" w:color="auto" w:fill="auto"/>
            <w:noWrap/>
            <w:vAlign w:val="bottom"/>
            <w:hideMark/>
          </w:tcPr>
          <w:p w14:paraId="129D3BA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505552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17</w:t>
            </w:r>
          </w:p>
        </w:tc>
        <w:tc>
          <w:tcPr>
            <w:tcW w:w="723" w:type="dxa"/>
            <w:tcBorders>
              <w:top w:val="nil"/>
              <w:left w:val="nil"/>
              <w:bottom w:val="single" w:sz="4" w:space="0" w:color="auto"/>
              <w:right w:val="single" w:sz="4" w:space="0" w:color="auto"/>
            </w:tcBorders>
            <w:shd w:val="clear" w:color="auto" w:fill="auto"/>
            <w:noWrap/>
            <w:vAlign w:val="bottom"/>
            <w:hideMark/>
          </w:tcPr>
          <w:p w14:paraId="28A14FF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26</w:t>
            </w:r>
          </w:p>
        </w:tc>
        <w:tc>
          <w:tcPr>
            <w:tcW w:w="670" w:type="dxa"/>
            <w:tcBorders>
              <w:top w:val="nil"/>
              <w:left w:val="nil"/>
              <w:bottom w:val="single" w:sz="4" w:space="0" w:color="auto"/>
              <w:right w:val="single" w:sz="4" w:space="0" w:color="auto"/>
            </w:tcBorders>
            <w:shd w:val="clear" w:color="auto" w:fill="auto"/>
            <w:noWrap/>
            <w:vAlign w:val="bottom"/>
            <w:hideMark/>
          </w:tcPr>
          <w:p w14:paraId="4F85FF3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218</w:t>
            </w:r>
          </w:p>
        </w:tc>
        <w:tc>
          <w:tcPr>
            <w:tcW w:w="530" w:type="dxa"/>
            <w:tcBorders>
              <w:top w:val="nil"/>
              <w:left w:val="nil"/>
              <w:bottom w:val="single" w:sz="4" w:space="0" w:color="auto"/>
              <w:right w:val="single" w:sz="4" w:space="0" w:color="auto"/>
            </w:tcBorders>
            <w:shd w:val="clear" w:color="auto" w:fill="auto"/>
            <w:noWrap/>
            <w:vAlign w:val="bottom"/>
            <w:hideMark/>
          </w:tcPr>
          <w:p w14:paraId="629DA3B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105</w:t>
            </w:r>
          </w:p>
        </w:tc>
        <w:tc>
          <w:tcPr>
            <w:tcW w:w="643" w:type="dxa"/>
            <w:tcBorders>
              <w:top w:val="nil"/>
              <w:left w:val="nil"/>
              <w:bottom w:val="single" w:sz="4" w:space="0" w:color="auto"/>
              <w:right w:val="single" w:sz="4" w:space="0" w:color="auto"/>
            </w:tcBorders>
            <w:shd w:val="clear" w:color="auto" w:fill="auto"/>
            <w:noWrap/>
            <w:vAlign w:val="bottom"/>
            <w:hideMark/>
          </w:tcPr>
          <w:p w14:paraId="549DCA0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445BD9F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12C4A7E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380</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6A08FC"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72%</w:t>
            </w:r>
          </w:p>
        </w:tc>
      </w:tr>
      <w:tr w:rsidR="00195F54" w:rsidRPr="00195F54" w14:paraId="0A5B9D66"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53F2C6CE"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American Charter Schools Foundation West Phoenix</w:t>
            </w:r>
          </w:p>
        </w:tc>
        <w:tc>
          <w:tcPr>
            <w:tcW w:w="510" w:type="dxa"/>
            <w:tcBorders>
              <w:top w:val="nil"/>
              <w:left w:val="nil"/>
              <w:bottom w:val="single" w:sz="4" w:space="0" w:color="auto"/>
              <w:right w:val="single" w:sz="4" w:space="0" w:color="auto"/>
            </w:tcBorders>
            <w:shd w:val="clear" w:color="auto" w:fill="auto"/>
            <w:noWrap/>
            <w:vAlign w:val="bottom"/>
            <w:hideMark/>
          </w:tcPr>
          <w:p w14:paraId="23C1B3A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5915562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296B2C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14</w:t>
            </w:r>
          </w:p>
        </w:tc>
        <w:tc>
          <w:tcPr>
            <w:tcW w:w="670" w:type="dxa"/>
            <w:tcBorders>
              <w:top w:val="nil"/>
              <w:left w:val="nil"/>
              <w:bottom w:val="single" w:sz="4" w:space="0" w:color="auto"/>
              <w:right w:val="single" w:sz="4" w:space="0" w:color="auto"/>
            </w:tcBorders>
            <w:shd w:val="clear" w:color="auto" w:fill="auto"/>
            <w:noWrap/>
            <w:vAlign w:val="bottom"/>
            <w:hideMark/>
          </w:tcPr>
          <w:p w14:paraId="0A55D81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346</w:t>
            </w:r>
          </w:p>
        </w:tc>
        <w:tc>
          <w:tcPr>
            <w:tcW w:w="530" w:type="dxa"/>
            <w:tcBorders>
              <w:top w:val="nil"/>
              <w:left w:val="nil"/>
              <w:bottom w:val="single" w:sz="4" w:space="0" w:color="auto"/>
              <w:right w:val="single" w:sz="4" w:space="0" w:color="auto"/>
            </w:tcBorders>
            <w:shd w:val="clear" w:color="auto" w:fill="auto"/>
            <w:noWrap/>
            <w:vAlign w:val="bottom"/>
            <w:hideMark/>
          </w:tcPr>
          <w:p w14:paraId="1A4E87C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18</w:t>
            </w:r>
          </w:p>
        </w:tc>
        <w:tc>
          <w:tcPr>
            <w:tcW w:w="643" w:type="dxa"/>
            <w:tcBorders>
              <w:top w:val="nil"/>
              <w:left w:val="nil"/>
              <w:bottom w:val="single" w:sz="4" w:space="0" w:color="auto"/>
              <w:right w:val="single" w:sz="4" w:space="0" w:color="auto"/>
            </w:tcBorders>
            <w:shd w:val="clear" w:color="auto" w:fill="auto"/>
            <w:noWrap/>
            <w:vAlign w:val="bottom"/>
            <w:hideMark/>
          </w:tcPr>
          <w:p w14:paraId="51BB85F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220FB9D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505A184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384</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B62DA40"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95%</w:t>
            </w:r>
          </w:p>
        </w:tc>
      </w:tr>
      <w:tr w:rsidR="00195F54" w:rsidRPr="00195F54" w14:paraId="28366C83"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7B204DA"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American Virtual Academy</w:t>
            </w:r>
          </w:p>
        </w:tc>
        <w:tc>
          <w:tcPr>
            <w:tcW w:w="510" w:type="dxa"/>
            <w:tcBorders>
              <w:top w:val="nil"/>
              <w:left w:val="nil"/>
              <w:bottom w:val="single" w:sz="4" w:space="0" w:color="auto"/>
              <w:right w:val="single" w:sz="4" w:space="0" w:color="auto"/>
            </w:tcBorders>
            <w:shd w:val="clear" w:color="auto" w:fill="auto"/>
            <w:noWrap/>
            <w:vAlign w:val="bottom"/>
            <w:hideMark/>
          </w:tcPr>
          <w:p w14:paraId="0371253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51</w:t>
            </w:r>
          </w:p>
        </w:tc>
        <w:tc>
          <w:tcPr>
            <w:tcW w:w="723" w:type="dxa"/>
            <w:tcBorders>
              <w:top w:val="nil"/>
              <w:left w:val="nil"/>
              <w:bottom w:val="single" w:sz="4" w:space="0" w:color="auto"/>
              <w:right w:val="single" w:sz="4" w:space="0" w:color="auto"/>
            </w:tcBorders>
            <w:shd w:val="clear" w:color="auto" w:fill="auto"/>
            <w:noWrap/>
            <w:vAlign w:val="bottom"/>
            <w:hideMark/>
          </w:tcPr>
          <w:p w14:paraId="26AE93B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xml:space="preserve"> 106 </w:t>
            </w:r>
          </w:p>
        </w:tc>
        <w:tc>
          <w:tcPr>
            <w:tcW w:w="723" w:type="dxa"/>
            <w:tcBorders>
              <w:top w:val="nil"/>
              <w:left w:val="nil"/>
              <w:bottom w:val="single" w:sz="4" w:space="0" w:color="auto"/>
              <w:right w:val="single" w:sz="4" w:space="0" w:color="auto"/>
            </w:tcBorders>
            <w:shd w:val="clear" w:color="auto" w:fill="auto"/>
            <w:noWrap/>
            <w:vAlign w:val="bottom"/>
            <w:hideMark/>
          </w:tcPr>
          <w:p w14:paraId="1265A54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xml:space="preserve"> 205 </w:t>
            </w:r>
          </w:p>
        </w:tc>
        <w:tc>
          <w:tcPr>
            <w:tcW w:w="670" w:type="dxa"/>
            <w:tcBorders>
              <w:top w:val="nil"/>
              <w:left w:val="nil"/>
              <w:bottom w:val="single" w:sz="4" w:space="0" w:color="auto"/>
              <w:right w:val="single" w:sz="4" w:space="0" w:color="auto"/>
            </w:tcBorders>
            <w:shd w:val="clear" w:color="auto" w:fill="auto"/>
            <w:noWrap/>
            <w:vAlign w:val="bottom"/>
            <w:hideMark/>
          </w:tcPr>
          <w:p w14:paraId="6083624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xml:space="preserve"> 1,417 </w:t>
            </w:r>
          </w:p>
        </w:tc>
        <w:tc>
          <w:tcPr>
            <w:tcW w:w="530" w:type="dxa"/>
            <w:tcBorders>
              <w:top w:val="nil"/>
              <w:left w:val="nil"/>
              <w:bottom w:val="single" w:sz="4" w:space="0" w:color="auto"/>
              <w:right w:val="single" w:sz="4" w:space="0" w:color="auto"/>
            </w:tcBorders>
            <w:shd w:val="clear" w:color="auto" w:fill="auto"/>
            <w:noWrap/>
            <w:vAlign w:val="bottom"/>
            <w:hideMark/>
          </w:tcPr>
          <w:p w14:paraId="2B5EE9F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xml:space="preserve"> 1,875 </w:t>
            </w:r>
          </w:p>
        </w:tc>
        <w:tc>
          <w:tcPr>
            <w:tcW w:w="643" w:type="dxa"/>
            <w:tcBorders>
              <w:top w:val="nil"/>
              <w:left w:val="nil"/>
              <w:bottom w:val="single" w:sz="4" w:space="0" w:color="auto"/>
              <w:right w:val="single" w:sz="4" w:space="0" w:color="auto"/>
            </w:tcBorders>
            <w:shd w:val="clear" w:color="auto" w:fill="auto"/>
            <w:noWrap/>
            <w:vAlign w:val="bottom"/>
            <w:hideMark/>
          </w:tcPr>
          <w:p w14:paraId="7342288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xml:space="preserve"> 18 </w:t>
            </w:r>
          </w:p>
        </w:tc>
        <w:tc>
          <w:tcPr>
            <w:tcW w:w="670" w:type="dxa"/>
            <w:tcBorders>
              <w:top w:val="nil"/>
              <w:left w:val="nil"/>
              <w:bottom w:val="single" w:sz="4" w:space="0" w:color="auto"/>
              <w:right w:val="single" w:sz="4" w:space="0" w:color="auto"/>
            </w:tcBorders>
            <w:shd w:val="clear" w:color="auto" w:fill="auto"/>
            <w:noWrap/>
            <w:vAlign w:val="bottom"/>
            <w:hideMark/>
          </w:tcPr>
          <w:p w14:paraId="4C18C82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xml:space="preserve"> 198 </w:t>
            </w:r>
          </w:p>
        </w:tc>
        <w:tc>
          <w:tcPr>
            <w:tcW w:w="546" w:type="dxa"/>
            <w:tcBorders>
              <w:top w:val="nil"/>
              <w:left w:val="nil"/>
              <w:bottom w:val="single" w:sz="4" w:space="0" w:color="auto"/>
              <w:right w:val="single" w:sz="4" w:space="0" w:color="auto"/>
            </w:tcBorders>
            <w:shd w:val="clear" w:color="auto" w:fill="auto"/>
            <w:noWrap/>
            <w:vAlign w:val="bottom"/>
            <w:hideMark/>
          </w:tcPr>
          <w:p w14:paraId="6DC3AAE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xml:space="preserve"> 3,889 </w:t>
            </w:r>
          </w:p>
        </w:tc>
        <w:tc>
          <w:tcPr>
            <w:tcW w:w="676" w:type="dxa"/>
            <w:tcBorders>
              <w:top w:val="nil"/>
              <w:left w:val="nil"/>
              <w:bottom w:val="single" w:sz="4" w:space="0" w:color="auto"/>
              <w:right w:val="single" w:sz="4" w:space="0" w:color="auto"/>
            </w:tcBorders>
            <w:shd w:val="clear" w:color="auto" w:fill="auto"/>
            <w:noWrap/>
            <w:vAlign w:val="bottom"/>
            <w:hideMark/>
          </w:tcPr>
          <w:p w14:paraId="068144B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52%</w:t>
            </w:r>
          </w:p>
        </w:tc>
      </w:tr>
      <w:tr w:rsidR="00195F54" w:rsidRPr="00195F54" w14:paraId="6F86789B"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AEDA85E"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Arizona Call A Teen Youth Resources, Inc</w:t>
            </w:r>
          </w:p>
        </w:tc>
        <w:tc>
          <w:tcPr>
            <w:tcW w:w="510" w:type="dxa"/>
            <w:tcBorders>
              <w:top w:val="nil"/>
              <w:left w:val="nil"/>
              <w:bottom w:val="single" w:sz="4" w:space="0" w:color="auto"/>
              <w:right w:val="single" w:sz="4" w:space="0" w:color="auto"/>
            </w:tcBorders>
            <w:shd w:val="clear" w:color="auto" w:fill="auto"/>
            <w:noWrap/>
            <w:vAlign w:val="bottom"/>
            <w:hideMark/>
          </w:tcPr>
          <w:p w14:paraId="1A6102A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16AEA43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44DEC7F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14</w:t>
            </w:r>
          </w:p>
        </w:tc>
        <w:tc>
          <w:tcPr>
            <w:tcW w:w="670" w:type="dxa"/>
            <w:tcBorders>
              <w:top w:val="nil"/>
              <w:left w:val="nil"/>
              <w:bottom w:val="single" w:sz="4" w:space="0" w:color="auto"/>
              <w:right w:val="single" w:sz="4" w:space="0" w:color="auto"/>
            </w:tcBorders>
            <w:shd w:val="clear" w:color="auto" w:fill="auto"/>
            <w:noWrap/>
            <w:vAlign w:val="bottom"/>
            <w:hideMark/>
          </w:tcPr>
          <w:p w14:paraId="31AB385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119</w:t>
            </w:r>
          </w:p>
        </w:tc>
        <w:tc>
          <w:tcPr>
            <w:tcW w:w="530" w:type="dxa"/>
            <w:tcBorders>
              <w:top w:val="nil"/>
              <w:left w:val="nil"/>
              <w:bottom w:val="single" w:sz="4" w:space="0" w:color="auto"/>
              <w:right w:val="single" w:sz="4" w:space="0" w:color="auto"/>
            </w:tcBorders>
            <w:shd w:val="clear" w:color="auto" w:fill="auto"/>
            <w:noWrap/>
            <w:vAlign w:val="bottom"/>
            <w:hideMark/>
          </w:tcPr>
          <w:p w14:paraId="109D05A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13</w:t>
            </w:r>
          </w:p>
        </w:tc>
        <w:tc>
          <w:tcPr>
            <w:tcW w:w="643" w:type="dxa"/>
            <w:tcBorders>
              <w:top w:val="nil"/>
              <w:left w:val="nil"/>
              <w:bottom w:val="single" w:sz="4" w:space="0" w:color="auto"/>
              <w:right w:val="single" w:sz="4" w:space="0" w:color="auto"/>
            </w:tcBorders>
            <w:shd w:val="clear" w:color="auto" w:fill="auto"/>
            <w:noWrap/>
            <w:vAlign w:val="bottom"/>
            <w:hideMark/>
          </w:tcPr>
          <w:p w14:paraId="72EE72F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40BC65E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169D835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149</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3C389B3"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91%</w:t>
            </w:r>
          </w:p>
        </w:tc>
      </w:tr>
      <w:tr w:rsidR="00195F54" w:rsidRPr="00195F54" w14:paraId="7294B924"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4CDD7AF"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AZ Compass Schools, Inc</w:t>
            </w:r>
          </w:p>
        </w:tc>
        <w:tc>
          <w:tcPr>
            <w:tcW w:w="510" w:type="dxa"/>
            <w:tcBorders>
              <w:top w:val="nil"/>
              <w:left w:val="nil"/>
              <w:bottom w:val="single" w:sz="4" w:space="0" w:color="auto"/>
              <w:right w:val="single" w:sz="4" w:space="0" w:color="auto"/>
            </w:tcBorders>
            <w:shd w:val="clear" w:color="auto" w:fill="auto"/>
            <w:noWrap/>
            <w:vAlign w:val="bottom"/>
            <w:hideMark/>
          </w:tcPr>
          <w:p w14:paraId="37D8145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7791172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59</w:t>
            </w:r>
          </w:p>
        </w:tc>
        <w:tc>
          <w:tcPr>
            <w:tcW w:w="723" w:type="dxa"/>
            <w:tcBorders>
              <w:top w:val="nil"/>
              <w:left w:val="nil"/>
              <w:bottom w:val="single" w:sz="4" w:space="0" w:color="auto"/>
              <w:right w:val="single" w:sz="4" w:space="0" w:color="auto"/>
            </w:tcBorders>
            <w:shd w:val="clear" w:color="auto" w:fill="auto"/>
            <w:noWrap/>
            <w:vAlign w:val="bottom"/>
            <w:hideMark/>
          </w:tcPr>
          <w:p w14:paraId="14334E2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18</w:t>
            </w:r>
          </w:p>
        </w:tc>
        <w:tc>
          <w:tcPr>
            <w:tcW w:w="670" w:type="dxa"/>
            <w:tcBorders>
              <w:top w:val="nil"/>
              <w:left w:val="nil"/>
              <w:bottom w:val="single" w:sz="4" w:space="0" w:color="auto"/>
              <w:right w:val="single" w:sz="4" w:space="0" w:color="auto"/>
            </w:tcBorders>
            <w:shd w:val="clear" w:color="auto" w:fill="auto"/>
            <w:noWrap/>
            <w:vAlign w:val="bottom"/>
            <w:hideMark/>
          </w:tcPr>
          <w:p w14:paraId="0F49ED3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35</w:t>
            </w:r>
          </w:p>
        </w:tc>
        <w:tc>
          <w:tcPr>
            <w:tcW w:w="530" w:type="dxa"/>
            <w:tcBorders>
              <w:top w:val="nil"/>
              <w:left w:val="nil"/>
              <w:bottom w:val="single" w:sz="4" w:space="0" w:color="auto"/>
              <w:right w:val="single" w:sz="4" w:space="0" w:color="auto"/>
            </w:tcBorders>
            <w:shd w:val="clear" w:color="auto" w:fill="auto"/>
            <w:noWrap/>
            <w:vAlign w:val="bottom"/>
            <w:hideMark/>
          </w:tcPr>
          <w:p w14:paraId="221CF4B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12</w:t>
            </w:r>
          </w:p>
        </w:tc>
        <w:tc>
          <w:tcPr>
            <w:tcW w:w="643" w:type="dxa"/>
            <w:tcBorders>
              <w:top w:val="nil"/>
              <w:left w:val="nil"/>
              <w:bottom w:val="single" w:sz="4" w:space="0" w:color="auto"/>
              <w:right w:val="single" w:sz="4" w:space="0" w:color="auto"/>
            </w:tcBorders>
            <w:shd w:val="clear" w:color="auto" w:fill="auto"/>
            <w:noWrap/>
            <w:vAlign w:val="bottom"/>
            <w:hideMark/>
          </w:tcPr>
          <w:p w14:paraId="4BE43B9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0DCECB0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5150783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127</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721465A"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91%</w:t>
            </w:r>
          </w:p>
        </w:tc>
      </w:tr>
      <w:tr w:rsidR="00195F54" w:rsidRPr="00195F54" w14:paraId="44D94077"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E8FA119"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Blueprint Education, Inc.</w:t>
            </w:r>
          </w:p>
        </w:tc>
        <w:tc>
          <w:tcPr>
            <w:tcW w:w="510" w:type="dxa"/>
            <w:tcBorders>
              <w:top w:val="nil"/>
              <w:left w:val="nil"/>
              <w:bottom w:val="single" w:sz="4" w:space="0" w:color="auto"/>
              <w:right w:val="single" w:sz="4" w:space="0" w:color="auto"/>
            </w:tcBorders>
            <w:shd w:val="clear" w:color="auto" w:fill="auto"/>
            <w:noWrap/>
            <w:vAlign w:val="bottom"/>
            <w:hideMark/>
          </w:tcPr>
          <w:p w14:paraId="7724223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40413B3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188D56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196F2A3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34</w:t>
            </w:r>
          </w:p>
        </w:tc>
        <w:tc>
          <w:tcPr>
            <w:tcW w:w="530" w:type="dxa"/>
            <w:tcBorders>
              <w:top w:val="nil"/>
              <w:left w:val="nil"/>
              <w:bottom w:val="single" w:sz="4" w:space="0" w:color="auto"/>
              <w:right w:val="single" w:sz="4" w:space="0" w:color="auto"/>
            </w:tcBorders>
            <w:shd w:val="clear" w:color="auto" w:fill="auto"/>
            <w:noWrap/>
            <w:vAlign w:val="bottom"/>
            <w:hideMark/>
          </w:tcPr>
          <w:p w14:paraId="58B2F4A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64610D8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7A51B45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2B811AF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42</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2F46527"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90%</w:t>
            </w:r>
          </w:p>
        </w:tc>
      </w:tr>
      <w:tr w:rsidR="00195F54" w:rsidRPr="00195F54" w14:paraId="2FDABC49"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5D8AF104"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Canyon Rose Academy, Inc.</w:t>
            </w:r>
          </w:p>
        </w:tc>
        <w:tc>
          <w:tcPr>
            <w:tcW w:w="510" w:type="dxa"/>
            <w:tcBorders>
              <w:top w:val="nil"/>
              <w:left w:val="nil"/>
              <w:bottom w:val="single" w:sz="4" w:space="0" w:color="auto"/>
              <w:right w:val="single" w:sz="4" w:space="0" w:color="auto"/>
            </w:tcBorders>
            <w:shd w:val="clear" w:color="auto" w:fill="auto"/>
            <w:noWrap/>
            <w:vAlign w:val="bottom"/>
            <w:hideMark/>
          </w:tcPr>
          <w:p w14:paraId="364D13D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45FF4D2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E401C3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16</w:t>
            </w:r>
          </w:p>
        </w:tc>
        <w:tc>
          <w:tcPr>
            <w:tcW w:w="670" w:type="dxa"/>
            <w:tcBorders>
              <w:top w:val="nil"/>
              <w:left w:val="nil"/>
              <w:bottom w:val="single" w:sz="4" w:space="0" w:color="auto"/>
              <w:right w:val="single" w:sz="4" w:space="0" w:color="auto"/>
            </w:tcBorders>
            <w:shd w:val="clear" w:color="auto" w:fill="auto"/>
            <w:noWrap/>
            <w:vAlign w:val="bottom"/>
            <w:hideMark/>
          </w:tcPr>
          <w:p w14:paraId="2C8799F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80</w:t>
            </w:r>
          </w:p>
        </w:tc>
        <w:tc>
          <w:tcPr>
            <w:tcW w:w="530" w:type="dxa"/>
            <w:tcBorders>
              <w:top w:val="nil"/>
              <w:left w:val="nil"/>
              <w:bottom w:val="single" w:sz="4" w:space="0" w:color="auto"/>
              <w:right w:val="single" w:sz="4" w:space="0" w:color="auto"/>
            </w:tcBorders>
            <w:shd w:val="clear" w:color="auto" w:fill="auto"/>
            <w:noWrap/>
            <w:vAlign w:val="bottom"/>
            <w:hideMark/>
          </w:tcPr>
          <w:p w14:paraId="692B4C4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52</w:t>
            </w:r>
          </w:p>
        </w:tc>
        <w:tc>
          <w:tcPr>
            <w:tcW w:w="643" w:type="dxa"/>
            <w:tcBorders>
              <w:top w:val="nil"/>
              <w:left w:val="nil"/>
              <w:bottom w:val="single" w:sz="4" w:space="0" w:color="auto"/>
              <w:right w:val="single" w:sz="4" w:space="0" w:color="auto"/>
            </w:tcBorders>
            <w:shd w:val="clear" w:color="auto" w:fill="auto"/>
            <w:noWrap/>
            <w:vAlign w:val="bottom"/>
            <w:hideMark/>
          </w:tcPr>
          <w:p w14:paraId="3D1B64E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5EFA51C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441FF5B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159</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9215C32"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67%</w:t>
            </w:r>
          </w:p>
        </w:tc>
      </w:tr>
      <w:tr w:rsidR="00195F54" w:rsidRPr="00195F54" w14:paraId="72D4FEB8"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576195A"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Career Development, Inc.</w:t>
            </w:r>
          </w:p>
        </w:tc>
        <w:tc>
          <w:tcPr>
            <w:tcW w:w="510" w:type="dxa"/>
            <w:tcBorders>
              <w:top w:val="nil"/>
              <w:left w:val="nil"/>
              <w:bottom w:val="single" w:sz="4" w:space="0" w:color="auto"/>
              <w:right w:val="single" w:sz="4" w:space="0" w:color="auto"/>
            </w:tcBorders>
            <w:shd w:val="clear" w:color="auto" w:fill="auto"/>
            <w:noWrap/>
            <w:vAlign w:val="bottom"/>
            <w:hideMark/>
          </w:tcPr>
          <w:p w14:paraId="4EB793E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73B292E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4B9D34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07EA0E8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30" w:type="dxa"/>
            <w:tcBorders>
              <w:top w:val="nil"/>
              <w:left w:val="nil"/>
              <w:bottom w:val="single" w:sz="4" w:space="0" w:color="auto"/>
              <w:right w:val="single" w:sz="4" w:space="0" w:color="auto"/>
            </w:tcBorders>
            <w:shd w:val="clear" w:color="auto" w:fill="auto"/>
            <w:noWrap/>
            <w:vAlign w:val="bottom"/>
            <w:hideMark/>
          </w:tcPr>
          <w:p w14:paraId="393B0C9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30</w:t>
            </w:r>
          </w:p>
        </w:tc>
        <w:tc>
          <w:tcPr>
            <w:tcW w:w="643" w:type="dxa"/>
            <w:tcBorders>
              <w:top w:val="nil"/>
              <w:left w:val="nil"/>
              <w:bottom w:val="single" w:sz="4" w:space="0" w:color="auto"/>
              <w:right w:val="single" w:sz="4" w:space="0" w:color="auto"/>
            </w:tcBorders>
            <w:shd w:val="clear" w:color="auto" w:fill="auto"/>
            <w:noWrap/>
            <w:vAlign w:val="bottom"/>
            <w:hideMark/>
          </w:tcPr>
          <w:p w14:paraId="295E7FE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295E921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2C178B3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39</w:t>
            </w:r>
          </w:p>
        </w:tc>
        <w:tc>
          <w:tcPr>
            <w:tcW w:w="676" w:type="dxa"/>
            <w:tcBorders>
              <w:top w:val="nil"/>
              <w:left w:val="nil"/>
              <w:bottom w:val="single" w:sz="4" w:space="0" w:color="auto"/>
              <w:right w:val="single" w:sz="4" w:space="0" w:color="auto"/>
            </w:tcBorders>
            <w:shd w:val="clear" w:color="auto" w:fill="auto"/>
            <w:noWrap/>
            <w:vAlign w:val="bottom"/>
            <w:hideMark/>
          </w:tcPr>
          <w:p w14:paraId="1E45B24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23%</w:t>
            </w:r>
          </w:p>
        </w:tc>
      </w:tr>
      <w:tr w:rsidR="00195F54" w:rsidRPr="00195F54" w14:paraId="0297AD3F"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03CCA22"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Career Success</w:t>
            </w:r>
          </w:p>
        </w:tc>
        <w:tc>
          <w:tcPr>
            <w:tcW w:w="510" w:type="dxa"/>
            <w:tcBorders>
              <w:top w:val="nil"/>
              <w:left w:val="nil"/>
              <w:bottom w:val="single" w:sz="4" w:space="0" w:color="auto"/>
              <w:right w:val="single" w:sz="4" w:space="0" w:color="auto"/>
            </w:tcBorders>
            <w:shd w:val="clear" w:color="auto" w:fill="auto"/>
            <w:noWrap/>
            <w:vAlign w:val="bottom"/>
            <w:hideMark/>
          </w:tcPr>
          <w:p w14:paraId="67236CC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5510832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16</w:t>
            </w:r>
          </w:p>
        </w:tc>
        <w:tc>
          <w:tcPr>
            <w:tcW w:w="723" w:type="dxa"/>
            <w:tcBorders>
              <w:top w:val="nil"/>
              <w:left w:val="nil"/>
              <w:bottom w:val="single" w:sz="4" w:space="0" w:color="auto"/>
              <w:right w:val="single" w:sz="4" w:space="0" w:color="auto"/>
            </w:tcBorders>
            <w:shd w:val="clear" w:color="auto" w:fill="auto"/>
            <w:noWrap/>
            <w:vAlign w:val="bottom"/>
            <w:hideMark/>
          </w:tcPr>
          <w:p w14:paraId="7583605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74</w:t>
            </w:r>
          </w:p>
        </w:tc>
        <w:tc>
          <w:tcPr>
            <w:tcW w:w="670" w:type="dxa"/>
            <w:tcBorders>
              <w:top w:val="nil"/>
              <w:left w:val="nil"/>
              <w:bottom w:val="single" w:sz="4" w:space="0" w:color="auto"/>
              <w:right w:val="single" w:sz="4" w:space="0" w:color="auto"/>
            </w:tcBorders>
            <w:shd w:val="clear" w:color="auto" w:fill="auto"/>
            <w:noWrap/>
            <w:vAlign w:val="bottom"/>
            <w:hideMark/>
          </w:tcPr>
          <w:p w14:paraId="4C1454F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460</w:t>
            </w:r>
          </w:p>
        </w:tc>
        <w:tc>
          <w:tcPr>
            <w:tcW w:w="530" w:type="dxa"/>
            <w:tcBorders>
              <w:top w:val="nil"/>
              <w:left w:val="nil"/>
              <w:bottom w:val="single" w:sz="4" w:space="0" w:color="auto"/>
              <w:right w:val="single" w:sz="4" w:space="0" w:color="auto"/>
            </w:tcBorders>
            <w:shd w:val="clear" w:color="auto" w:fill="auto"/>
            <w:noWrap/>
            <w:vAlign w:val="bottom"/>
            <w:hideMark/>
          </w:tcPr>
          <w:p w14:paraId="430C030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58</w:t>
            </w:r>
          </w:p>
        </w:tc>
        <w:tc>
          <w:tcPr>
            <w:tcW w:w="643" w:type="dxa"/>
            <w:tcBorders>
              <w:top w:val="nil"/>
              <w:left w:val="nil"/>
              <w:bottom w:val="single" w:sz="4" w:space="0" w:color="auto"/>
              <w:right w:val="single" w:sz="4" w:space="0" w:color="auto"/>
            </w:tcBorders>
            <w:shd w:val="clear" w:color="auto" w:fill="auto"/>
            <w:noWrap/>
            <w:vAlign w:val="bottom"/>
            <w:hideMark/>
          </w:tcPr>
          <w:p w14:paraId="3EDC52E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2565F07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22</w:t>
            </w:r>
          </w:p>
        </w:tc>
        <w:tc>
          <w:tcPr>
            <w:tcW w:w="546" w:type="dxa"/>
            <w:tcBorders>
              <w:top w:val="nil"/>
              <w:left w:val="nil"/>
              <w:bottom w:val="single" w:sz="4" w:space="0" w:color="auto"/>
              <w:right w:val="single" w:sz="4" w:space="0" w:color="auto"/>
            </w:tcBorders>
            <w:shd w:val="clear" w:color="auto" w:fill="auto"/>
            <w:noWrap/>
            <w:vAlign w:val="bottom"/>
            <w:hideMark/>
          </w:tcPr>
          <w:p w14:paraId="52C7D38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633</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70C0138"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91%</w:t>
            </w:r>
          </w:p>
        </w:tc>
      </w:tr>
      <w:tr w:rsidR="00195F54" w:rsidRPr="00195F54" w14:paraId="0A183DD3"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0FDDEC95"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Compass High School, Inc.</w:t>
            </w:r>
          </w:p>
        </w:tc>
        <w:tc>
          <w:tcPr>
            <w:tcW w:w="510" w:type="dxa"/>
            <w:tcBorders>
              <w:top w:val="nil"/>
              <w:left w:val="nil"/>
              <w:bottom w:val="single" w:sz="4" w:space="0" w:color="auto"/>
              <w:right w:val="single" w:sz="4" w:space="0" w:color="auto"/>
            </w:tcBorders>
            <w:shd w:val="clear" w:color="auto" w:fill="auto"/>
            <w:noWrap/>
            <w:vAlign w:val="bottom"/>
            <w:hideMark/>
          </w:tcPr>
          <w:p w14:paraId="4FC9C76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0AF4936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3C7214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16</w:t>
            </w:r>
          </w:p>
        </w:tc>
        <w:tc>
          <w:tcPr>
            <w:tcW w:w="670" w:type="dxa"/>
            <w:tcBorders>
              <w:top w:val="nil"/>
              <w:left w:val="nil"/>
              <w:bottom w:val="single" w:sz="4" w:space="0" w:color="auto"/>
              <w:right w:val="single" w:sz="4" w:space="0" w:color="auto"/>
            </w:tcBorders>
            <w:shd w:val="clear" w:color="auto" w:fill="auto"/>
            <w:noWrap/>
            <w:vAlign w:val="bottom"/>
            <w:hideMark/>
          </w:tcPr>
          <w:p w14:paraId="69551C6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106</w:t>
            </w:r>
          </w:p>
        </w:tc>
        <w:tc>
          <w:tcPr>
            <w:tcW w:w="530" w:type="dxa"/>
            <w:tcBorders>
              <w:top w:val="nil"/>
              <w:left w:val="nil"/>
              <w:bottom w:val="single" w:sz="4" w:space="0" w:color="auto"/>
              <w:right w:val="single" w:sz="4" w:space="0" w:color="auto"/>
            </w:tcBorders>
            <w:shd w:val="clear" w:color="auto" w:fill="auto"/>
            <w:noWrap/>
            <w:vAlign w:val="bottom"/>
            <w:hideMark/>
          </w:tcPr>
          <w:p w14:paraId="012F735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134</w:t>
            </w:r>
          </w:p>
        </w:tc>
        <w:tc>
          <w:tcPr>
            <w:tcW w:w="643" w:type="dxa"/>
            <w:tcBorders>
              <w:top w:val="nil"/>
              <w:left w:val="nil"/>
              <w:bottom w:val="single" w:sz="4" w:space="0" w:color="auto"/>
              <w:right w:val="single" w:sz="4" w:space="0" w:color="auto"/>
            </w:tcBorders>
            <w:shd w:val="clear" w:color="auto" w:fill="auto"/>
            <w:noWrap/>
            <w:vAlign w:val="bottom"/>
            <w:hideMark/>
          </w:tcPr>
          <w:p w14:paraId="14677A0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60C0968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575BFC1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269</w:t>
            </w:r>
          </w:p>
        </w:tc>
        <w:tc>
          <w:tcPr>
            <w:tcW w:w="676" w:type="dxa"/>
            <w:tcBorders>
              <w:top w:val="nil"/>
              <w:left w:val="nil"/>
              <w:bottom w:val="single" w:sz="4" w:space="0" w:color="auto"/>
              <w:right w:val="single" w:sz="4" w:space="0" w:color="auto"/>
            </w:tcBorders>
            <w:shd w:val="clear" w:color="auto" w:fill="auto"/>
            <w:noWrap/>
            <w:vAlign w:val="bottom"/>
            <w:hideMark/>
          </w:tcPr>
          <w:p w14:paraId="7EE3F41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50%</w:t>
            </w:r>
          </w:p>
        </w:tc>
      </w:tr>
      <w:tr w:rsidR="00195F54" w:rsidRPr="00195F54" w14:paraId="23636E25"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5F0879ED"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Cornerstone Charter School, Inc.</w:t>
            </w:r>
          </w:p>
        </w:tc>
        <w:tc>
          <w:tcPr>
            <w:tcW w:w="510" w:type="dxa"/>
            <w:tcBorders>
              <w:top w:val="nil"/>
              <w:left w:val="nil"/>
              <w:bottom w:val="single" w:sz="4" w:space="0" w:color="auto"/>
              <w:right w:val="single" w:sz="4" w:space="0" w:color="auto"/>
            </w:tcBorders>
            <w:shd w:val="clear" w:color="auto" w:fill="auto"/>
            <w:noWrap/>
            <w:vAlign w:val="bottom"/>
            <w:hideMark/>
          </w:tcPr>
          <w:p w14:paraId="633A74B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549CF88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11</w:t>
            </w:r>
          </w:p>
        </w:tc>
        <w:tc>
          <w:tcPr>
            <w:tcW w:w="723" w:type="dxa"/>
            <w:tcBorders>
              <w:top w:val="nil"/>
              <w:left w:val="nil"/>
              <w:bottom w:val="single" w:sz="4" w:space="0" w:color="auto"/>
              <w:right w:val="single" w:sz="4" w:space="0" w:color="auto"/>
            </w:tcBorders>
            <w:shd w:val="clear" w:color="auto" w:fill="auto"/>
            <w:noWrap/>
            <w:vAlign w:val="bottom"/>
            <w:hideMark/>
          </w:tcPr>
          <w:p w14:paraId="24F7680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33</w:t>
            </w:r>
          </w:p>
        </w:tc>
        <w:tc>
          <w:tcPr>
            <w:tcW w:w="670" w:type="dxa"/>
            <w:tcBorders>
              <w:top w:val="nil"/>
              <w:left w:val="nil"/>
              <w:bottom w:val="single" w:sz="4" w:space="0" w:color="auto"/>
              <w:right w:val="single" w:sz="4" w:space="0" w:color="auto"/>
            </w:tcBorders>
            <w:shd w:val="clear" w:color="auto" w:fill="auto"/>
            <w:noWrap/>
            <w:vAlign w:val="bottom"/>
            <w:hideMark/>
          </w:tcPr>
          <w:p w14:paraId="425DA5B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92</w:t>
            </w:r>
          </w:p>
        </w:tc>
        <w:tc>
          <w:tcPr>
            <w:tcW w:w="530" w:type="dxa"/>
            <w:tcBorders>
              <w:top w:val="nil"/>
              <w:left w:val="nil"/>
              <w:bottom w:val="single" w:sz="4" w:space="0" w:color="auto"/>
              <w:right w:val="single" w:sz="4" w:space="0" w:color="auto"/>
            </w:tcBorders>
            <w:shd w:val="clear" w:color="auto" w:fill="auto"/>
            <w:noWrap/>
            <w:vAlign w:val="bottom"/>
            <w:hideMark/>
          </w:tcPr>
          <w:p w14:paraId="1DAC000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32</w:t>
            </w:r>
          </w:p>
        </w:tc>
        <w:tc>
          <w:tcPr>
            <w:tcW w:w="643" w:type="dxa"/>
            <w:tcBorders>
              <w:top w:val="nil"/>
              <w:left w:val="nil"/>
              <w:bottom w:val="single" w:sz="4" w:space="0" w:color="auto"/>
              <w:right w:val="single" w:sz="4" w:space="0" w:color="auto"/>
            </w:tcBorders>
            <w:shd w:val="clear" w:color="auto" w:fill="auto"/>
            <w:noWrap/>
            <w:vAlign w:val="bottom"/>
            <w:hideMark/>
          </w:tcPr>
          <w:p w14:paraId="6A8ADBF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6C26A75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21EEAF6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175</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CCC4442"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82%</w:t>
            </w:r>
          </w:p>
        </w:tc>
      </w:tr>
      <w:tr w:rsidR="00195F54" w:rsidRPr="00195F54" w14:paraId="3AD4260B"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388556EF"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CPLC Community Schools</w:t>
            </w:r>
          </w:p>
        </w:tc>
        <w:tc>
          <w:tcPr>
            <w:tcW w:w="510" w:type="dxa"/>
            <w:tcBorders>
              <w:top w:val="nil"/>
              <w:left w:val="nil"/>
              <w:bottom w:val="single" w:sz="4" w:space="0" w:color="auto"/>
              <w:right w:val="single" w:sz="4" w:space="0" w:color="auto"/>
            </w:tcBorders>
            <w:shd w:val="clear" w:color="auto" w:fill="auto"/>
            <w:noWrap/>
            <w:vAlign w:val="bottom"/>
            <w:hideMark/>
          </w:tcPr>
          <w:p w14:paraId="6E64F25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1B162B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7D26185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97FE0F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90</w:t>
            </w:r>
          </w:p>
        </w:tc>
        <w:tc>
          <w:tcPr>
            <w:tcW w:w="530" w:type="dxa"/>
            <w:tcBorders>
              <w:top w:val="nil"/>
              <w:left w:val="nil"/>
              <w:bottom w:val="single" w:sz="4" w:space="0" w:color="auto"/>
              <w:right w:val="single" w:sz="4" w:space="0" w:color="auto"/>
            </w:tcBorders>
            <w:shd w:val="clear" w:color="auto" w:fill="auto"/>
            <w:noWrap/>
            <w:vAlign w:val="bottom"/>
            <w:hideMark/>
          </w:tcPr>
          <w:p w14:paraId="79E5982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7809F94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1AC601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3CEE7F8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93</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4A075CE"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97%</w:t>
            </w:r>
          </w:p>
        </w:tc>
      </w:tr>
      <w:tr w:rsidR="00195F54" w:rsidRPr="00195F54" w14:paraId="6F4530F5"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7C45566"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Desert Rose Academy, Inc.</w:t>
            </w:r>
          </w:p>
        </w:tc>
        <w:tc>
          <w:tcPr>
            <w:tcW w:w="510" w:type="dxa"/>
            <w:tcBorders>
              <w:top w:val="nil"/>
              <w:left w:val="nil"/>
              <w:bottom w:val="single" w:sz="4" w:space="0" w:color="auto"/>
              <w:right w:val="single" w:sz="4" w:space="0" w:color="auto"/>
            </w:tcBorders>
            <w:shd w:val="clear" w:color="auto" w:fill="auto"/>
            <w:noWrap/>
            <w:vAlign w:val="bottom"/>
            <w:hideMark/>
          </w:tcPr>
          <w:p w14:paraId="420D2F5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0EDE6EE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0652752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2464569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95</w:t>
            </w:r>
          </w:p>
        </w:tc>
        <w:tc>
          <w:tcPr>
            <w:tcW w:w="530" w:type="dxa"/>
            <w:tcBorders>
              <w:top w:val="nil"/>
              <w:left w:val="nil"/>
              <w:bottom w:val="single" w:sz="4" w:space="0" w:color="auto"/>
              <w:right w:val="single" w:sz="4" w:space="0" w:color="auto"/>
            </w:tcBorders>
            <w:shd w:val="clear" w:color="auto" w:fill="auto"/>
            <w:noWrap/>
            <w:vAlign w:val="bottom"/>
            <w:hideMark/>
          </w:tcPr>
          <w:p w14:paraId="3859E1E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28</w:t>
            </w:r>
          </w:p>
        </w:tc>
        <w:tc>
          <w:tcPr>
            <w:tcW w:w="643" w:type="dxa"/>
            <w:tcBorders>
              <w:top w:val="nil"/>
              <w:left w:val="nil"/>
              <w:bottom w:val="single" w:sz="4" w:space="0" w:color="auto"/>
              <w:right w:val="single" w:sz="4" w:space="0" w:color="auto"/>
            </w:tcBorders>
            <w:shd w:val="clear" w:color="auto" w:fill="auto"/>
            <w:noWrap/>
            <w:vAlign w:val="bottom"/>
            <w:hideMark/>
          </w:tcPr>
          <w:p w14:paraId="6B3B291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57A5161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734DB1E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148</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6AE7EDA"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81%</w:t>
            </w:r>
          </w:p>
        </w:tc>
      </w:tr>
      <w:tr w:rsidR="00195F54" w:rsidRPr="00195F54" w14:paraId="74A2D840"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C7416F2"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E-Institute Charter Schools, Inc</w:t>
            </w:r>
          </w:p>
        </w:tc>
        <w:tc>
          <w:tcPr>
            <w:tcW w:w="510" w:type="dxa"/>
            <w:tcBorders>
              <w:top w:val="nil"/>
              <w:left w:val="nil"/>
              <w:bottom w:val="single" w:sz="4" w:space="0" w:color="auto"/>
              <w:right w:val="single" w:sz="4" w:space="0" w:color="auto"/>
            </w:tcBorders>
            <w:shd w:val="clear" w:color="auto" w:fill="auto"/>
            <w:noWrap/>
            <w:vAlign w:val="bottom"/>
            <w:hideMark/>
          </w:tcPr>
          <w:p w14:paraId="1CA12A2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DDA73F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14</w:t>
            </w:r>
          </w:p>
        </w:tc>
        <w:tc>
          <w:tcPr>
            <w:tcW w:w="723" w:type="dxa"/>
            <w:tcBorders>
              <w:top w:val="nil"/>
              <w:left w:val="nil"/>
              <w:bottom w:val="single" w:sz="4" w:space="0" w:color="auto"/>
              <w:right w:val="single" w:sz="4" w:space="0" w:color="auto"/>
            </w:tcBorders>
            <w:shd w:val="clear" w:color="auto" w:fill="auto"/>
            <w:noWrap/>
            <w:vAlign w:val="bottom"/>
            <w:hideMark/>
          </w:tcPr>
          <w:p w14:paraId="709F3F6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39</w:t>
            </w:r>
          </w:p>
        </w:tc>
        <w:tc>
          <w:tcPr>
            <w:tcW w:w="670" w:type="dxa"/>
            <w:tcBorders>
              <w:top w:val="nil"/>
              <w:left w:val="nil"/>
              <w:bottom w:val="single" w:sz="4" w:space="0" w:color="auto"/>
              <w:right w:val="single" w:sz="4" w:space="0" w:color="auto"/>
            </w:tcBorders>
            <w:shd w:val="clear" w:color="auto" w:fill="auto"/>
            <w:noWrap/>
            <w:vAlign w:val="bottom"/>
            <w:hideMark/>
          </w:tcPr>
          <w:p w14:paraId="2850B56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308</w:t>
            </w:r>
          </w:p>
        </w:tc>
        <w:tc>
          <w:tcPr>
            <w:tcW w:w="530" w:type="dxa"/>
            <w:tcBorders>
              <w:top w:val="nil"/>
              <w:left w:val="nil"/>
              <w:bottom w:val="single" w:sz="4" w:space="0" w:color="auto"/>
              <w:right w:val="single" w:sz="4" w:space="0" w:color="auto"/>
            </w:tcBorders>
            <w:shd w:val="clear" w:color="auto" w:fill="auto"/>
            <w:noWrap/>
            <w:vAlign w:val="bottom"/>
            <w:hideMark/>
          </w:tcPr>
          <w:p w14:paraId="3B4B050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237</w:t>
            </w:r>
          </w:p>
        </w:tc>
        <w:tc>
          <w:tcPr>
            <w:tcW w:w="643" w:type="dxa"/>
            <w:tcBorders>
              <w:top w:val="nil"/>
              <w:left w:val="nil"/>
              <w:bottom w:val="single" w:sz="4" w:space="0" w:color="auto"/>
              <w:right w:val="single" w:sz="4" w:space="0" w:color="auto"/>
            </w:tcBorders>
            <w:shd w:val="clear" w:color="auto" w:fill="auto"/>
            <w:noWrap/>
            <w:vAlign w:val="bottom"/>
            <w:hideMark/>
          </w:tcPr>
          <w:p w14:paraId="480DDA7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568365D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29</w:t>
            </w:r>
          </w:p>
        </w:tc>
        <w:tc>
          <w:tcPr>
            <w:tcW w:w="546" w:type="dxa"/>
            <w:tcBorders>
              <w:top w:val="nil"/>
              <w:left w:val="nil"/>
              <w:bottom w:val="single" w:sz="4" w:space="0" w:color="auto"/>
              <w:right w:val="single" w:sz="4" w:space="0" w:color="auto"/>
            </w:tcBorders>
            <w:shd w:val="clear" w:color="auto" w:fill="auto"/>
            <w:noWrap/>
            <w:vAlign w:val="bottom"/>
            <w:hideMark/>
          </w:tcPr>
          <w:p w14:paraId="09E6DC0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632</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8948442"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63%</w:t>
            </w:r>
          </w:p>
        </w:tc>
      </w:tr>
      <w:tr w:rsidR="00195F54" w:rsidRPr="00195F54" w14:paraId="6841F9DD"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264F0E41"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Eastpointe High School, Inc.</w:t>
            </w:r>
          </w:p>
        </w:tc>
        <w:tc>
          <w:tcPr>
            <w:tcW w:w="510" w:type="dxa"/>
            <w:tcBorders>
              <w:top w:val="nil"/>
              <w:left w:val="nil"/>
              <w:bottom w:val="single" w:sz="4" w:space="0" w:color="auto"/>
              <w:right w:val="single" w:sz="4" w:space="0" w:color="auto"/>
            </w:tcBorders>
            <w:shd w:val="clear" w:color="auto" w:fill="auto"/>
            <w:noWrap/>
            <w:vAlign w:val="bottom"/>
            <w:hideMark/>
          </w:tcPr>
          <w:p w14:paraId="41E2A8F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F78949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31</w:t>
            </w:r>
          </w:p>
        </w:tc>
        <w:tc>
          <w:tcPr>
            <w:tcW w:w="723" w:type="dxa"/>
            <w:tcBorders>
              <w:top w:val="nil"/>
              <w:left w:val="nil"/>
              <w:bottom w:val="single" w:sz="4" w:space="0" w:color="auto"/>
              <w:right w:val="single" w:sz="4" w:space="0" w:color="auto"/>
            </w:tcBorders>
            <w:shd w:val="clear" w:color="auto" w:fill="auto"/>
            <w:noWrap/>
            <w:vAlign w:val="bottom"/>
            <w:hideMark/>
          </w:tcPr>
          <w:p w14:paraId="3FE88F8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50</w:t>
            </w:r>
          </w:p>
        </w:tc>
        <w:tc>
          <w:tcPr>
            <w:tcW w:w="670" w:type="dxa"/>
            <w:tcBorders>
              <w:top w:val="nil"/>
              <w:left w:val="nil"/>
              <w:bottom w:val="single" w:sz="4" w:space="0" w:color="auto"/>
              <w:right w:val="single" w:sz="4" w:space="0" w:color="auto"/>
            </w:tcBorders>
            <w:shd w:val="clear" w:color="auto" w:fill="auto"/>
            <w:noWrap/>
            <w:vAlign w:val="bottom"/>
            <w:hideMark/>
          </w:tcPr>
          <w:p w14:paraId="57D672B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225</w:t>
            </w:r>
          </w:p>
        </w:tc>
        <w:tc>
          <w:tcPr>
            <w:tcW w:w="530" w:type="dxa"/>
            <w:tcBorders>
              <w:top w:val="nil"/>
              <w:left w:val="nil"/>
              <w:bottom w:val="single" w:sz="4" w:space="0" w:color="auto"/>
              <w:right w:val="single" w:sz="4" w:space="0" w:color="auto"/>
            </w:tcBorders>
            <w:shd w:val="clear" w:color="auto" w:fill="auto"/>
            <w:noWrap/>
            <w:vAlign w:val="bottom"/>
            <w:hideMark/>
          </w:tcPr>
          <w:p w14:paraId="58FB1C4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266</w:t>
            </w:r>
          </w:p>
        </w:tc>
        <w:tc>
          <w:tcPr>
            <w:tcW w:w="643" w:type="dxa"/>
            <w:tcBorders>
              <w:top w:val="nil"/>
              <w:left w:val="nil"/>
              <w:bottom w:val="single" w:sz="4" w:space="0" w:color="auto"/>
              <w:right w:val="single" w:sz="4" w:space="0" w:color="auto"/>
            </w:tcBorders>
            <w:shd w:val="clear" w:color="auto" w:fill="auto"/>
            <w:noWrap/>
            <w:vAlign w:val="bottom"/>
            <w:hideMark/>
          </w:tcPr>
          <w:p w14:paraId="34780B0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7C4B2F4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14</w:t>
            </w:r>
          </w:p>
        </w:tc>
        <w:tc>
          <w:tcPr>
            <w:tcW w:w="546" w:type="dxa"/>
            <w:tcBorders>
              <w:top w:val="nil"/>
              <w:left w:val="nil"/>
              <w:bottom w:val="single" w:sz="4" w:space="0" w:color="auto"/>
              <w:right w:val="single" w:sz="4" w:space="0" w:color="auto"/>
            </w:tcBorders>
            <w:shd w:val="clear" w:color="auto" w:fill="auto"/>
            <w:noWrap/>
            <w:vAlign w:val="bottom"/>
            <w:hideMark/>
          </w:tcPr>
          <w:p w14:paraId="6B62AC8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592</w:t>
            </w:r>
          </w:p>
        </w:tc>
        <w:tc>
          <w:tcPr>
            <w:tcW w:w="676" w:type="dxa"/>
            <w:tcBorders>
              <w:top w:val="nil"/>
              <w:left w:val="nil"/>
              <w:bottom w:val="single" w:sz="4" w:space="0" w:color="auto"/>
              <w:right w:val="single" w:sz="4" w:space="0" w:color="auto"/>
            </w:tcBorders>
            <w:shd w:val="clear" w:color="auto" w:fill="auto"/>
            <w:noWrap/>
            <w:vAlign w:val="bottom"/>
            <w:hideMark/>
          </w:tcPr>
          <w:p w14:paraId="4381DE8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55%</w:t>
            </w:r>
          </w:p>
        </w:tc>
      </w:tr>
      <w:tr w:rsidR="00195F54" w:rsidRPr="00195F54" w14:paraId="5C03066C"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61B8EEB"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The Edge School Inc</w:t>
            </w:r>
          </w:p>
        </w:tc>
        <w:tc>
          <w:tcPr>
            <w:tcW w:w="510" w:type="dxa"/>
            <w:tcBorders>
              <w:top w:val="nil"/>
              <w:left w:val="nil"/>
              <w:bottom w:val="single" w:sz="4" w:space="0" w:color="auto"/>
              <w:right w:val="single" w:sz="4" w:space="0" w:color="auto"/>
            </w:tcBorders>
            <w:shd w:val="clear" w:color="auto" w:fill="auto"/>
            <w:noWrap/>
            <w:vAlign w:val="bottom"/>
            <w:hideMark/>
          </w:tcPr>
          <w:p w14:paraId="2A469BF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71DA67A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2C8A8A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46FBB15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99</w:t>
            </w:r>
          </w:p>
        </w:tc>
        <w:tc>
          <w:tcPr>
            <w:tcW w:w="530" w:type="dxa"/>
            <w:tcBorders>
              <w:top w:val="nil"/>
              <w:left w:val="nil"/>
              <w:bottom w:val="single" w:sz="4" w:space="0" w:color="auto"/>
              <w:right w:val="single" w:sz="4" w:space="0" w:color="auto"/>
            </w:tcBorders>
            <w:shd w:val="clear" w:color="auto" w:fill="auto"/>
            <w:noWrap/>
            <w:vAlign w:val="bottom"/>
            <w:hideMark/>
          </w:tcPr>
          <w:p w14:paraId="40CE3A4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74</w:t>
            </w:r>
          </w:p>
        </w:tc>
        <w:tc>
          <w:tcPr>
            <w:tcW w:w="643" w:type="dxa"/>
            <w:tcBorders>
              <w:top w:val="nil"/>
              <w:left w:val="nil"/>
              <w:bottom w:val="single" w:sz="4" w:space="0" w:color="auto"/>
              <w:right w:val="single" w:sz="4" w:space="0" w:color="auto"/>
            </w:tcBorders>
            <w:shd w:val="clear" w:color="auto" w:fill="auto"/>
            <w:noWrap/>
            <w:vAlign w:val="bottom"/>
            <w:hideMark/>
          </w:tcPr>
          <w:p w14:paraId="429F9FE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00C6F58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6BC713B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195</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F4D1A9E"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62%</w:t>
            </w:r>
          </w:p>
        </w:tc>
      </w:tr>
      <w:tr w:rsidR="00195F54" w:rsidRPr="00195F54" w14:paraId="32919A15"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B1A5411"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Educational Options Foundation</w:t>
            </w:r>
          </w:p>
        </w:tc>
        <w:tc>
          <w:tcPr>
            <w:tcW w:w="510" w:type="dxa"/>
            <w:tcBorders>
              <w:top w:val="nil"/>
              <w:left w:val="nil"/>
              <w:bottom w:val="single" w:sz="4" w:space="0" w:color="auto"/>
              <w:right w:val="single" w:sz="4" w:space="0" w:color="auto"/>
            </w:tcBorders>
            <w:shd w:val="clear" w:color="auto" w:fill="auto"/>
            <w:noWrap/>
            <w:vAlign w:val="bottom"/>
            <w:hideMark/>
          </w:tcPr>
          <w:p w14:paraId="3C18138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02B1E58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19</w:t>
            </w:r>
          </w:p>
        </w:tc>
        <w:tc>
          <w:tcPr>
            <w:tcW w:w="723" w:type="dxa"/>
            <w:tcBorders>
              <w:top w:val="nil"/>
              <w:left w:val="nil"/>
              <w:bottom w:val="single" w:sz="4" w:space="0" w:color="auto"/>
              <w:right w:val="single" w:sz="4" w:space="0" w:color="auto"/>
            </w:tcBorders>
            <w:shd w:val="clear" w:color="auto" w:fill="auto"/>
            <w:noWrap/>
            <w:vAlign w:val="bottom"/>
            <w:hideMark/>
          </w:tcPr>
          <w:p w14:paraId="7DC0454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14</w:t>
            </w:r>
          </w:p>
        </w:tc>
        <w:tc>
          <w:tcPr>
            <w:tcW w:w="670" w:type="dxa"/>
            <w:tcBorders>
              <w:top w:val="nil"/>
              <w:left w:val="nil"/>
              <w:bottom w:val="single" w:sz="4" w:space="0" w:color="auto"/>
              <w:right w:val="single" w:sz="4" w:space="0" w:color="auto"/>
            </w:tcBorders>
            <w:shd w:val="clear" w:color="auto" w:fill="auto"/>
            <w:noWrap/>
            <w:vAlign w:val="bottom"/>
            <w:hideMark/>
          </w:tcPr>
          <w:p w14:paraId="542FE7E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267</w:t>
            </w:r>
          </w:p>
        </w:tc>
        <w:tc>
          <w:tcPr>
            <w:tcW w:w="530" w:type="dxa"/>
            <w:tcBorders>
              <w:top w:val="nil"/>
              <w:left w:val="nil"/>
              <w:bottom w:val="single" w:sz="4" w:space="0" w:color="auto"/>
              <w:right w:val="single" w:sz="4" w:space="0" w:color="auto"/>
            </w:tcBorders>
            <w:shd w:val="clear" w:color="auto" w:fill="auto"/>
            <w:noWrap/>
            <w:vAlign w:val="bottom"/>
            <w:hideMark/>
          </w:tcPr>
          <w:p w14:paraId="4CE0719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316</w:t>
            </w:r>
          </w:p>
        </w:tc>
        <w:tc>
          <w:tcPr>
            <w:tcW w:w="643" w:type="dxa"/>
            <w:tcBorders>
              <w:top w:val="nil"/>
              <w:left w:val="nil"/>
              <w:bottom w:val="single" w:sz="4" w:space="0" w:color="auto"/>
              <w:right w:val="single" w:sz="4" w:space="0" w:color="auto"/>
            </w:tcBorders>
            <w:shd w:val="clear" w:color="auto" w:fill="auto"/>
            <w:noWrap/>
            <w:vAlign w:val="bottom"/>
            <w:hideMark/>
          </w:tcPr>
          <w:p w14:paraId="5972A48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1E1F378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2EA2C18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634</w:t>
            </w:r>
          </w:p>
        </w:tc>
        <w:tc>
          <w:tcPr>
            <w:tcW w:w="676" w:type="dxa"/>
            <w:tcBorders>
              <w:top w:val="nil"/>
              <w:left w:val="nil"/>
              <w:bottom w:val="single" w:sz="4" w:space="0" w:color="auto"/>
              <w:right w:val="single" w:sz="4" w:space="0" w:color="auto"/>
            </w:tcBorders>
            <w:shd w:val="clear" w:color="auto" w:fill="auto"/>
            <w:noWrap/>
            <w:vAlign w:val="bottom"/>
            <w:hideMark/>
          </w:tcPr>
          <w:p w14:paraId="34E7902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50%</w:t>
            </w:r>
          </w:p>
        </w:tc>
      </w:tr>
      <w:tr w:rsidR="00195F54" w:rsidRPr="00195F54" w14:paraId="118CD097"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6D0EBC7"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GAR, LLC</w:t>
            </w:r>
          </w:p>
        </w:tc>
        <w:tc>
          <w:tcPr>
            <w:tcW w:w="510" w:type="dxa"/>
            <w:tcBorders>
              <w:top w:val="nil"/>
              <w:left w:val="nil"/>
              <w:bottom w:val="single" w:sz="4" w:space="0" w:color="auto"/>
              <w:right w:val="single" w:sz="4" w:space="0" w:color="auto"/>
            </w:tcBorders>
            <w:shd w:val="clear" w:color="auto" w:fill="auto"/>
            <w:noWrap/>
            <w:vAlign w:val="bottom"/>
            <w:hideMark/>
          </w:tcPr>
          <w:p w14:paraId="67F1E41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45C84C6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43</w:t>
            </w:r>
          </w:p>
        </w:tc>
        <w:tc>
          <w:tcPr>
            <w:tcW w:w="723" w:type="dxa"/>
            <w:tcBorders>
              <w:top w:val="nil"/>
              <w:left w:val="nil"/>
              <w:bottom w:val="single" w:sz="4" w:space="0" w:color="auto"/>
              <w:right w:val="single" w:sz="4" w:space="0" w:color="auto"/>
            </w:tcBorders>
            <w:shd w:val="clear" w:color="auto" w:fill="auto"/>
            <w:noWrap/>
            <w:vAlign w:val="bottom"/>
            <w:hideMark/>
          </w:tcPr>
          <w:p w14:paraId="3027E38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130</w:t>
            </w:r>
          </w:p>
        </w:tc>
        <w:tc>
          <w:tcPr>
            <w:tcW w:w="670" w:type="dxa"/>
            <w:tcBorders>
              <w:top w:val="nil"/>
              <w:left w:val="nil"/>
              <w:bottom w:val="single" w:sz="4" w:space="0" w:color="auto"/>
              <w:right w:val="single" w:sz="4" w:space="0" w:color="auto"/>
            </w:tcBorders>
            <w:shd w:val="clear" w:color="auto" w:fill="auto"/>
            <w:noWrap/>
            <w:vAlign w:val="bottom"/>
            <w:hideMark/>
          </w:tcPr>
          <w:p w14:paraId="0550C9A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572</w:t>
            </w:r>
          </w:p>
        </w:tc>
        <w:tc>
          <w:tcPr>
            <w:tcW w:w="530" w:type="dxa"/>
            <w:tcBorders>
              <w:top w:val="nil"/>
              <w:left w:val="nil"/>
              <w:bottom w:val="single" w:sz="4" w:space="0" w:color="auto"/>
              <w:right w:val="single" w:sz="4" w:space="0" w:color="auto"/>
            </w:tcBorders>
            <w:shd w:val="clear" w:color="auto" w:fill="auto"/>
            <w:noWrap/>
            <w:vAlign w:val="bottom"/>
            <w:hideMark/>
          </w:tcPr>
          <w:p w14:paraId="0753C43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216</w:t>
            </w:r>
          </w:p>
        </w:tc>
        <w:tc>
          <w:tcPr>
            <w:tcW w:w="643" w:type="dxa"/>
            <w:tcBorders>
              <w:top w:val="nil"/>
              <w:left w:val="nil"/>
              <w:bottom w:val="single" w:sz="4" w:space="0" w:color="auto"/>
              <w:right w:val="single" w:sz="4" w:space="0" w:color="auto"/>
            </w:tcBorders>
            <w:shd w:val="clear" w:color="auto" w:fill="auto"/>
            <w:noWrap/>
            <w:vAlign w:val="bottom"/>
            <w:hideMark/>
          </w:tcPr>
          <w:p w14:paraId="339B113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5EF0AE1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19</w:t>
            </w:r>
          </w:p>
        </w:tc>
        <w:tc>
          <w:tcPr>
            <w:tcW w:w="546" w:type="dxa"/>
            <w:tcBorders>
              <w:top w:val="nil"/>
              <w:left w:val="nil"/>
              <w:bottom w:val="single" w:sz="4" w:space="0" w:color="auto"/>
              <w:right w:val="single" w:sz="4" w:space="0" w:color="auto"/>
            </w:tcBorders>
            <w:shd w:val="clear" w:color="auto" w:fill="auto"/>
            <w:noWrap/>
            <w:vAlign w:val="bottom"/>
            <w:hideMark/>
          </w:tcPr>
          <w:p w14:paraId="5253A84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987</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E6AC823"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78%</w:t>
            </w:r>
          </w:p>
        </w:tc>
      </w:tr>
      <w:tr w:rsidR="00195F54" w:rsidRPr="00195F54" w14:paraId="4AC7F88F"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622AFDA8"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Genesis Academy</w:t>
            </w:r>
          </w:p>
        </w:tc>
        <w:tc>
          <w:tcPr>
            <w:tcW w:w="510" w:type="dxa"/>
            <w:tcBorders>
              <w:top w:val="nil"/>
              <w:left w:val="nil"/>
              <w:bottom w:val="single" w:sz="4" w:space="0" w:color="auto"/>
              <w:right w:val="single" w:sz="4" w:space="0" w:color="auto"/>
            </w:tcBorders>
            <w:shd w:val="clear" w:color="auto" w:fill="auto"/>
            <w:noWrap/>
            <w:vAlign w:val="bottom"/>
            <w:hideMark/>
          </w:tcPr>
          <w:p w14:paraId="2651F6D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17763A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4C36FDC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74B345C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83</w:t>
            </w:r>
          </w:p>
        </w:tc>
        <w:tc>
          <w:tcPr>
            <w:tcW w:w="530" w:type="dxa"/>
            <w:tcBorders>
              <w:top w:val="nil"/>
              <w:left w:val="nil"/>
              <w:bottom w:val="single" w:sz="4" w:space="0" w:color="auto"/>
              <w:right w:val="single" w:sz="4" w:space="0" w:color="auto"/>
            </w:tcBorders>
            <w:shd w:val="clear" w:color="auto" w:fill="auto"/>
            <w:noWrap/>
            <w:vAlign w:val="bottom"/>
            <w:hideMark/>
          </w:tcPr>
          <w:p w14:paraId="1C8A1A1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791718C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061D736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32E07DB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93</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943029C"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90%</w:t>
            </w:r>
          </w:p>
        </w:tc>
      </w:tr>
      <w:tr w:rsidR="00195F54" w:rsidRPr="00195F54" w14:paraId="5583ACE1"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4975046"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Ha:San Educational Services</w:t>
            </w:r>
          </w:p>
        </w:tc>
        <w:tc>
          <w:tcPr>
            <w:tcW w:w="510" w:type="dxa"/>
            <w:tcBorders>
              <w:top w:val="nil"/>
              <w:left w:val="nil"/>
              <w:bottom w:val="single" w:sz="4" w:space="0" w:color="auto"/>
              <w:right w:val="single" w:sz="4" w:space="0" w:color="auto"/>
            </w:tcBorders>
            <w:shd w:val="clear" w:color="auto" w:fill="auto"/>
            <w:noWrap/>
            <w:vAlign w:val="bottom"/>
            <w:hideMark/>
          </w:tcPr>
          <w:p w14:paraId="6BEF94D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12D452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83</w:t>
            </w:r>
          </w:p>
        </w:tc>
        <w:tc>
          <w:tcPr>
            <w:tcW w:w="723" w:type="dxa"/>
            <w:tcBorders>
              <w:top w:val="nil"/>
              <w:left w:val="nil"/>
              <w:bottom w:val="single" w:sz="4" w:space="0" w:color="auto"/>
              <w:right w:val="single" w:sz="4" w:space="0" w:color="auto"/>
            </w:tcBorders>
            <w:shd w:val="clear" w:color="auto" w:fill="auto"/>
            <w:noWrap/>
            <w:vAlign w:val="bottom"/>
            <w:hideMark/>
          </w:tcPr>
          <w:p w14:paraId="20C3F08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17EEECF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30" w:type="dxa"/>
            <w:tcBorders>
              <w:top w:val="nil"/>
              <w:left w:val="nil"/>
              <w:bottom w:val="single" w:sz="4" w:space="0" w:color="auto"/>
              <w:right w:val="single" w:sz="4" w:space="0" w:color="auto"/>
            </w:tcBorders>
            <w:shd w:val="clear" w:color="auto" w:fill="auto"/>
            <w:noWrap/>
            <w:vAlign w:val="bottom"/>
            <w:hideMark/>
          </w:tcPr>
          <w:p w14:paraId="44069B7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4C874A9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7D44A62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4DA7A56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89</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3802121"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98%</w:t>
            </w:r>
          </w:p>
        </w:tc>
      </w:tr>
      <w:tr w:rsidR="00195F54" w:rsidRPr="00195F54" w14:paraId="33749AA7"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378C0EED"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Humanities and Sciences Academy of the U.S., Inc.</w:t>
            </w:r>
          </w:p>
        </w:tc>
        <w:tc>
          <w:tcPr>
            <w:tcW w:w="510" w:type="dxa"/>
            <w:tcBorders>
              <w:top w:val="nil"/>
              <w:left w:val="nil"/>
              <w:bottom w:val="single" w:sz="4" w:space="0" w:color="auto"/>
              <w:right w:val="single" w:sz="4" w:space="0" w:color="auto"/>
            </w:tcBorders>
            <w:shd w:val="clear" w:color="auto" w:fill="auto"/>
            <w:noWrap/>
            <w:vAlign w:val="bottom"/>
            <w:hideMark/>
          </w:tcPr>
          <w:p w14:paraId="1325761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1F30EC1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13</w:t>
            </w:r>
          </w:p>
        </w:tc>
        <w:tc>
          <w:tcPr>
            <w:tcW w:w="723" w:type="dxa"/>
            <w:tcBorders>
              <w:top w:val="nil"/>
              <w:left w:val="nil"/>
              <w:bottom w:val="single" w:sz="4" w:space="0" w:color="auto"/>
              <w:right w:val="single" w:sz="4" w:space="0" w:color="auto"/>
            </w:tcBorders>
            <w:shd w:val="clear" w:color="auto" w:fill="auto"/>
            <w:noWrap/>
            <w:vAlign w:val="bottom"/>
            <w:hideMark/>
          </w:tcPr>
          <w:p w14:paraId="32DEC32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26</w:t>
            </w:r>
          </w:p>
        </w:tc>
        <w:tc>
          <w:tcPr>
            <w:tcW w:w="670" w:type="dxa"/>
            <w:tcBorders>
              <w:top w:val="nil"/>
              <w:left w:val="nil"/>
              <w:bottom w:val="single" w:sz="4" w:space="0" w:color="auto"/>
              <w:right w:val="single" w:sz="4" w:space="0" w:color="auto"/>
            </w:tcBorders>
            <w:shd w:val="clear" w:color="auto" w:fill="auto"/>
            <w:noWrap/>
            <w:vAlign w:val="bottom"/>
            <w:hideMark/>
          </w:tcPr>
          <w:p w14:paraId="26F1152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112</w:t>
            </w:r>
          </w:p>
        </w:tc>
        <w:tc>
          <w:tcPr>
            <w:tcW w:w="530" w:type="dxa"/>
            <w:tcBorders>
              <w:top w:val="nil"/>
              <w:left w:val="nil"/>
              <w:bottom w:val="single" w:sz="4" w:space="0" w:color="auto"/>
              <w:right w:val="single" w:sz="4" w:space="0" w:color="auto"/>
            </w:tcBorders>
            <w:shd w:val="clear" w:color="auto" w:fill="auto"/>
            <w:noWrap/>
            <w:vAlign w:val="bottom"/>
            <w:hideMark/>
          </w:tcPr>
          <w:p w14:paraId="09C5EB5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45</w:t>
            </w:r>
          </w:p>
        </w:tc>
        <w:tc>
          <w:tcPr>
            <w:tcW w:w="643" w:type="dxa"/>
            <w:tcBorders>
              <w:top w:val="nil"/>
              <w:left w:val="nil"/>
              <w:bottom w:val="single" w:sz="4" w:space="0" w:color="auto"/>
              <w:right w:val="single" w:sz="4" w:space="0" w:color="auto"/>
            </w:tcBorders>
            <w:shd w:val="clear" w:color="auto" w:fill="auto"/>
            <w:noWrap/>
            <w:vAlign w:val="bottom"/>
            <w:hideMark/>
          </w:tcPr>
          <w:p w14:paraId="08E21E7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65B81F2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11</w:t>
            </w:r>
          </w:p>
        </w:tc>
        <w:tc>
          <w:tcPr>
            <w:tcW w:w="546" w:type="dxa"/>
            <w:tcBorders>
              <w:top w:val="nil"/>
              <w:left w:val="nil"/>
              <w:bottom w:val="single" w:sz="4" w:space="0" w:color="auto"/>
              <w:right w:val="single" w:sz="4" w:space="0" w:color="auto"/>
            </w:tcBorders>
            <w:shd w:val="clear" w:color="auto" w:fill="auto"/>
            <w:noWrap/>
            <w:vAlign w:val="bottom"/>
            <w:hideMark/>
          </w:tcPr>
          <w:p w14:paraId="639056D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211</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3613680"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79%</w:t>
            </w:r>
          </w:p>
        </w:tc>
      </w:tr>
      <w:tr w:rsidR="00195F54" w:rsidRPr="00195F54" w14:paraId="7709BF78"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B5DBD74"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IntelliSchool Charter High School</w:t>
            </w:r>
          </w:p>
        </w:tc>
        <w:tc>
          <w:tcPr>
            <w:tcW w:w="510" w:type="dxa"/>
            <w:tcBorders>
              <w:top w:val="nil"/>
              <w:left w:val="nil"/>
              <w:bottom w:val="single" w:sz="4" w:space="0" w:color="auto"/>
              <w:right w:val="single" w:sz="4" w:space="0" w:color="auto"/>
            </w:tcBorders>
            <w:shd w:val="clear" w:color="auto" w:fill="auto"/>
            <w:noWrap/>
            <w:vAlign w:val="bottom"/>
            <w:hideMark/>
          </w:tcPr>
          <w:p w14:paraId="7639DB3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49C93A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5D9DF2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253122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34</w:t>
            </w:r>
          </w:p>
        </w:tc>
        <w:tc>
          <w:tcPr>
            <w:tcW w:w="530" w:type="dxa"/>
            <w:tcBorders>
              <w:top w:val="nil"/>
              <w:left w:val="nil"/>
              <w:bottom w:val="single" w:sz="4" w:space="0" w:color="auto"/>
              <w:right w:val="single" w:sz="4" w:space="0" w:color="auto"/>
            </w:tcBorders>
            <w:shd w:val="clear" w:color="auto" w:fill="auto"/>
            <w:noWrap/>
            <w:vAlign w:val="bottom"/>
            <w:hideMark/>
          </w:tcPr>
          <w:p w14:paraId="37EBDEA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45</w:t>
            </w:r>
          </w:p>
        </w:tc>
        <w:tc>
          <w:tcPr>
            <w:tcW w:w="643" w:type="dxa"/>
            <w:tcBorders>
              <w:top w:val="nil"/>
              <w:left w:val="nil"/>
              <w:bottom w:val="single" w:sz="4" w:space="0" w:color="auto"/>
              <w:right w:val="single" w:sz="4" w:space="0" w:color="auto"/>
            </w:tcBorders>
            <w:shd w:val="clear" w:color="auto" w:fill="auto"/>
            <w:noWrap/>
            <w:vAlign w:val="bottom"/>
            <w:hideMark/>
          </w:tcPr>
          <w:p w14:paraId="6EC94B8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B63C0A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7CE39B1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86</w:t>
            </w:r>
          </w:p>
        </w:tc>
        <w:tc>
          <w:tcPr>
            <w:tcW w:w="676" w:type="dxa"/>
            <w:tcBorders>
              <w:top w:val="nil"/>
              <w:left w:val="nil"/>
              <w:bottom w:val="single" w:sz="4" w:space="0" w:color="auto"/>
              <w:right w:val="single" w:sz="4" w:space="0" w:color="auto"/>
            </w:tcBorders>
            <w:shd w:val="clear" w:color="auto" w:fill="auto"/>
            <w:noWrap/>
            <w:vAlign w:val="bottom"/>
            <w:hideMark/>
          </w:tcPr>
          <w:p w14:paraId="42C0BC6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48%</w:t>
            </w:r>
          </w:p>
        </w:tc>
      </w:tr>
      <w:tr w:rsidR="00195F54" w:rsidRPr="00195F54" w14:paraId="62A209DD"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C0353EE"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International Commerce Secondary Schools, Inc.</w:t>
            </w:r>
          </w:p>
        </w:tc>
        <w:tc>
          <w:tcPr>
            <w:tcW w:w="510" w:type="dxa"/>
            <w:tcBorders>
              <w:top w:val="nil"/>
              <w:left w:val="nil"/>
              <w:bottom w:val="single" w:sz="4" w:space="0" w:color="auto"/>
              <w:right w:val="single" w:sz="4" w:space="0" w:color="auto"/>
            </w:tcBorders>
            <w:shd w:val="clear" w:color="auto" w:fill="auto"/>
            <w:noWrap/>
            <w:vAlign w:val="bottom"/>
            <w:hideMark/>
          </w:tcPr>
          <w:p w14:paraId="36B7BCA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41CE5CA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20</w:t>
            </w:r>
          </w:p>
        </w:tc>
        <w:tc>
          <w:tcPr>
            <w:tcW w:w="723" w:type="dxa"/>
            <w:tcBorders>
              <w:top w:val="nil"/>
              <w:left w:val="nil"/>
              <w:bottom w:val="single" w:sz="4" w:space="0" w:color="auto"/>
              <w:right w:val="single" w:sz="4" w:space="0" w:color="auto"/>
            </w:tcBorders>
            <w:shd w:val="clear" w:color="auto" w:fill="auto"/>
            <w:noWrap/>
            <w:vAlign w:val="bottom"/>
            <w:hideMark/>
          </w:tcPr>
          <w:p w14:paraId="24C4DBF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44</w:t>
            </w:r>
          </w:p>
        </w:tc>
        <w:tc>
          <w:tcPr>
            <w:tcW w:w="670" w:type="dxa"/>
            <w:tcBorders>
              <w:top w:val="nil"/>
              <w:left w:val="nil"/>
              <w:bottom w:val="single" w:sz="4" w:space="0" w:color="auto"/>
              <w:right w:val="single" w:sz="4" w:space="0" w:color="auto"/>
            </w:tcBorders>
            <w:shd w:val="clear" w:color="auto" w:fill="auto"/>
            <w:noWrap/>
            <w:vAlign w:val="bottom"/>
            <w:hideMark/>
          </w:tcPr>
          <w:p w14:paraId="2F376B2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336</w:t>
            </w:r>
          </w:p>
        </w:tc>
        <w:tc>
          <w:tcPr>
            <w:tcW w:w="530" w:type="dxa"/>
            <w:tcBorders>
              <w:top w:val="nil"/>
              <w:left w:val="nil"/>
              <w:bottom w:val="single" w:sz="4" w:space="0" w:color="auto"/>
              <w:right w:val="single" w:sz="4" w:space="0" w:color="auto"/>
            </w:tcBorders>
            <w:shd w:val="clear" w:color="auto" w:fill="auto"/>
            <w:noWrap/>
            <w:vAlign w:val="bottom"/>
            <w:hideMark/>
          </w:tcPr>
          <w:p w14:paraId="7C16512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42</w:t>
            </w:r>
          </w:p>
        </w:tc>
        <w:tc>
          <w:tcPr>
            <w:tcW w:w="643" w:type="dxa"/>
            <w:tcBorders>
              <w:top w:val="nil"/>
              <w:left w:val="nil"/>
              <w:bottom w:val="single" w:sz="4" w:space="0" w:color="auto"/>
              <w:right w:val="single" w:sz="4" w:space="0" w:color="auto"/>
            </w:tcBorders>
            <w:shd w:val="clear" w:color="auto" w:fill="auto"/>
            <w:noWrap/>
            <w:vAlign w:val="bottom"/>
            <w:hideMark/>
          </w:tcPr>
          <w:p w14:paraId="7F34B99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24C076C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069873B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456</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19B6C9A"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91%</w:t>
            </w:r>
          </w:p>
        </w:tc>
      </w:tr>
      <w:tr w:rsidR="00195F54" w:rsidRPr="00195F54" w14:paraId="5AD34D0B"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D614CC8"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James Sandoval Preparatory High School Crown Pointe</w:t>
            </w:r>
          </w:p>
        </w:tc>
        <w:tc>
          <w:tcPr>
            <w:tcW w:w="510" w:type="dxa"/>
            <w:tcBorders>
              <w:top w:val="nil"/>
              <w:left w:val="nil"/>
              <w:bottom w:val="single" w:sz="4" w:space="0" w:color="auto"/>
              <w:right w:val="single" w:sz="4" w:space="0" w:color="auto"/>
            </w:tcBorders>
            <w:shd w:val="clear" w:color="auto" w:fill="auto"/>
            <w:noWrap/>
            <w:vAlign w:val="bottom"/>
            <w:hideMark/>
          </w:tcPr>
          <w:p w14:paraId="18CB8B4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53AA9E3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5384C77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27E553D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86</w:t>
            </w:r>
          </w:p>
        </w:tc>
        <w:tc>
          <w:tcPr>
            <w:tcW w:w="530" w:type="dxa"/>
            <w:tcBorders>
              <w:top w:val="nil"/>
              <w:left w:val="nil"/>
              <w:bottom w:val="single" w:sz="4" w:space="0" w:color="auto"/>
              <w:right w:val="single" w:sz="4" w:space="0" w:color="auto"/>
            </w:tcBorders>
            <w:shd w:val="clear" w:color="auto" w:fill="auto"/>
            <w:noWrap/>
            <w:vAlign w:val="bottom"/>
            <w:hideMark/>
          </w:tcPr>
          <w:p w14:paraId="23CDFB4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302DB80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64F980D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52D1917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93</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CC5C996"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93%</w:t>
            </w:r>
          </w:p>
        </w:tc>
      </w:tr>
      <w:tr w:rsidR="00195F54" w:rsidRPr="00195F54" w14:paraId="241CB7A7"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73F78C2"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Kaizen El Dorado High school</w:t>
            </w:r>
          </w:p>
        </w:tc>
        <w:tc>
          <w:tcPr>
            <w:tcW w:w="510" w:type="dxa"/>
            <w:tcBorders>
              <w:top w:val="nil"/>
              <w:left w:val="nil"/>
              <w:bottom w:val="single" w:sz="4" w:space="0" w:color="auto"/>
              <w:right w:val="single" w:sz="4" w:space="0" w:color="auto"/>
            </w:tcBorders>
            <w:shd w:val="clear" w:color="auto" w:fill="auto"/>
            <w:noWrap/>
            <w:vAlign w:val="bottom"/>
            <w:hideMark/>
          </w:tcPr>
          <w:p w14:paraId="59089B8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A44011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13</w:t>
            </w:r>
          </w:p>
        </w:tc>
        <w:tc>
          <w:tcPr>
            <w:tcW w:w="723" w:type="dxa"/>
            <w:tcBorders>
              <w:top w:val="nil"/>
              <w:left w:val="nil"/>
              <w:bottom w:val="single" w:sz="4" w:space="0" w:color="auto"/>
              <w:right w:val="single" w:sz="4" w:space="0" w:color="auto"/>
            </w:tcBorders>
            <w:shd w:val="clear" w:color="auto" w:fill="auto"/>
            <w:noWrap/>
            <w:vAlign w:val="bottom"/>
            <w:hideMark/>
          </w:tcPr>
          <w:p w14:paraId="5DEA577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41</w:t>
            </w:r>
          </w:p>
        </w:tc>
        <w:tc>
          <w:tcPr>
            <w:tcW w:w="670" w:type="dxa"/>
            <w:tcBorders>
              <w:top w:val="nil"/>
              <w:left w:val="nil"/>
              <w:bottom w:val="single" w:sz="4" w:space="0" w:color="auto"/>
              <w:right w:val="single" w:sz="4" w:space="0" w:color="auto"/>
            </w:tcBorders>
            <w:shd w:val="clear" w:color="auto" w:fill="auto"/>
            <w:noWrap/>
            <w:vAlign w:val="bottom"/>
            <w:hideMark/>
          </w:tcPr>
          <w:p w14:paraId="0229A1E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291</w:t>
            </w:r>
          </w:p>
        </w:tc>
        <w:tc>
          <w:tcPr>
            <w:tcW w:w="530" w:type="dxa"/>
            <w:tcBorders>
              <w:top w:val="nil"/>
              <w:left w:val="nil"/>
              <w:bottom w:val="single" w:sz="4" w:space="0" w:color="auto"/>
              <w:right w:val="single" w:sz="4" w:space="0" w:color="auto"/>
            </w:tcBorders>
            <w:shd w:val="clear" w:color="auto" w:fill="auto"/>
            <w:noWrap/>
            <w:vAlign w:val="bottom"/>
            <w:hideMark/>
          </w:tcPr>
          <w:p w14:paraId="1236086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45</w:t>
            </w:r>
          </w:p>
        </w:tc>
        <w:tc>
          <w:tcPr>
            <w:tcW w:w="643" w:type="dxa"/>
            <w:tcBorders>
              <w:top w:val="nil"/>
              <w:left w:val="nil"/>
              <w:bottom w:val="single" w:sz="4" w:space="0" w:color="auto"/>
              <w:right w:val="single" w:sz="4" w:space="0" w:color="auto"/>
            </w:tcBorders>
            <w:shd w:val="clear" w:color="auto" w:fill="auto"/>
            <w:noWrap/>
            <w:vAlign w:val="bottom"/>
            <w:hideMark/>
          </w:tcPr>
          <w:p w14:paraId="3DEDCC5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66C5CDF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4D7AA5A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400</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532420C"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89%</w:t>
            </w:r>
          </w:p>
        </w:tc>
      </w:tr>
      <w:tr w:rsidR="00195F54" w:rsidRPr="00195F54" w14:paraId="7E950B9F"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CBE4DB8"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Kaizen Maya High</w:t>
            </w:r>
          </w:p>
        </w:tc>
        <w:tc>
          <w:tcPr>
            <w:tcW w:w="510" w:type="dxa"/>
            <w:tcBorders>
              <w:top w:val="nil"/>
              <w:left w:val="nil"/>
              <w:bottom w:val="single" w:sz="4" w:space="0" w:color="auto"/>
              <w:right w:val="single" w:sz="4" w:space="0" w:color="auto"/>
            </w:tcBorders>
            <w:shd w:val="clear" w:color="auto" w:fill="auto"/>
            <w:noWrap/>
            <w:vAlign w:val="bottom"/>
            <w:hideMark/>
          </w:tcPr>
          <w:p w14:paraId="2BB873B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5E3B443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2B4AF9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61</w:t>
            </w:r>
          </w:p>
        </w:tc>
        <w:tc>
          <w:tcPr>
            <w:tcW w:w="670" w:type="dxa"/>
            <w:tcBorders>
              <w:top w:val="nil"/>
              <w:left w:val="nil"/>
              <w:bottom w:val="single" w:sz="4" w:space="0" w:color="auto"/>
              <w:right w:val="single" w:sz="4" w:space="0" w:color="auto"/>
            </w:tcBorders>
            <w:shd w:val="clear" w:color="auto" w:fill="auto"/>
            <w:noWrap/>
            <w:vAlign w:val="bottom"/>
            <w:hideMark/>
          </w:tcPr>
          <w:p w14:paraId="08C059B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217</w:t>
            </w:r>
          </w:p>
        </w:tc>
        <w:tc>
          <w:tcPr>
            <w:tcW w:w="530" w:type="dxa"/>
            <w:tcBorders>
              <w:top w:val="nil"/>
              <w:left w:val="nil"/>
              <w:bottom w:val="single" w:sz="4" w:space="0" w:color="auto"/>
              <w:right w:val="single" w:sz="4" w:space="0" w:color="auto"/>
            </w:tcBorders>
            <w:shd w:val="clear" w:color="auto" w:fill="auto"/>
            <w:noWrap/>
            <w:vAlign w:val="bottom"/>
            <w:hideMark/>
          </w:tcPr>
          <w:p w14:paraId="563EADF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60</w:t>
            </w:r>
          </w:p>
        </w:tc>
        <w:tc>
          <w:tcPr>
            <w:tcW w:w="643" w:type="dxa"/>
            <w:tcBorders>
              <w:top w:val="nil"/>
              <w:left w:val="nil"/>
              <w:bottom w:val="single" w:sz="4" w:space="0" w:color="auto"/>
              <w:right w:val="single" w:sz="4" w:space="0" w:color="auto"/>
            </w:tcBorders>
            <w:shd w:val="clear" w:color="auto" w:fill="auto"/>
            <w:noWrap/>
            <w:vAlign w:val="bottom"/>
            <w:hideMark/>
          </w:tcPr>
          <w:p w14:paraId="3DA52A4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0453090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008E56B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363</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FA09585"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83%</w:t>
            </w:r>
          </w:p>
        </w:tc>
      </w:tr>
      <w:tr w:rsidR="00195F54" w:rsidRPr="00195F54" w14:paraId="559FCC80"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36EBC554"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Kaizen Skyview</w:t>
            </w:r>
          </w:p>
        </w:tc>
        <w:tc>
          <w:tcPr>
            <w:tcW w:w="510" w:type="dxa"/>
            <w:tcBorders>
              <w:top w:val="nil"/>
              <w:left w:val="nil"/>
              <w:bottom w:val="single" w:sz="4" w:space="0" w:color="auto"/>
              <w:right w:val="single" w:sz="4" w:space="0" w:color="auto"/>
            </w:tcBorders>
            <w:shd w:val="clear" w:color="auto" w:fill="auto"/>
            <w:noWrap/>
            <w:vAlign w:val="bottom"/>
            <w:hideMark/>
          </w:tcPr>
          <w:p w14:paraId="0DFDF70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2FA239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133B76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13</w:t>
            </w:r>
          </w:p>
        </w:tc>
        <w:tc>
          <w:tcPr>
            <w:tcW w:w="670" w:type="dxa"/>
            <w:tcBorders>
              <w:top w:val="nil"/>
              <w:left w:val="nil"/>
              <w:bottom w:val="single" w:sz="4" w:space="0" w:color="auto"/>
              <w:right w:val="single" w:sz="4" w:space="0" w:color="auto"/>
            </w:tcBorders>
            <w:shd w:val="clear" w:color="auto" w:fill="auto"/>
            <w:noWrap/>
            <w:vAlign w:val="bottom"/>
            <w:hideMark/>
          </w:tcPr>
          <w:p w14:paraId="28101E6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69</w:t>
            </w:r>
          </w:p>
        </w:tc>
        <w:tc>
          <w:tcPr>
            <w:tcW w:w="530" w:type="dxa"/>
            <w:tcBorders>
              <w:top w:val="nil"/>
              <w:left w:val="nil"/>
              <w:bottom w:val="single" w:sz="4" w:space="0" w:color="auto"/>
              <w:right w:val="single" w:sz="4" w:space="0" w:color="auto"/>
            </w:tcBorders>
            <w:shd w:val="clear" w:color="auto" w:fill="auto"/>
            <w:noWrap/>
            <w:vAlign w:val="bottom"/>
            <w:hideMark/>
          </w:tcPr>
          <w:p w14:paraId="0D6AEE1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26</w:t>
            </w:r>
          </w:p>
        </w:tc>
        <w:tc>
          <w:tcPr>
            <w:tcW w:w="643" w:type="dxa"/>
            <w:tcBorders>
              <w:top w:val="nil"/>
              <w:left w:val="nil"/>
              <w:bottom w:val="single" w:sz="4" w:space="0" w:color="auto"/>
              <w:right w:val="single" w:sz="4" w:space="0" w:color="auto"/>
            </w:tcBorders>
            <w:shd w:val="clear" w:color="auto" w:fill="auto"/>
            <w:noWrap/>
            <w:vAlign w:val="bottom"/>
            <w:hideMark/>
          </w:tcPr>
          <w:p w14:paraId="5A3BF92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49D284D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2C3E277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110</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77D868D"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76%</w:t>
            </w:r>
          </w:p>
        </w:tc>
      </w:tr>
      <w:tr w:rsidR="00195F54" w:rsidRPr="00195F54" w14:paraId="752FEC5F"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6E753F50"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Kaizen South Pointe El</w:t>
            </w:r>
          </w:p>
        </w:tc>
        <w:tc>
          <w:tcPr>
            <w:tcW w:w="510" w:type="dxa"/>
            <w:tcBorders>
              <w:top w:val="nil"/>
              <w:left w:val="nil"/>
              <w:bottom w:val="single" w:sz="4" w:space="0" w:color="auto"/>
              <w:right w:val="single" w:sz="4" w:space="0" w:color="auto"/>
            </w:tcBorders>
            <w:shd w:val="clear" w:color="auto" w:fill="auto"/>
            <w:noWrap/>
            <w:vAlign w:val="bottom"/>
            <w:hideMark/>
          </w:tcPr>
          <w:p w14:paraId="230AC0B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E9038F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DE6720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109</w:t>
            </w:r>
          </w:p>
        </w:tc>
        <w:tc>
          <w:tcPr>
            <w:tcW w:w="670" w:type="dxa"/>
            <w:tcBorders>
              <w:top w:val="nil"/>
              <w:left w:val="nil"/>
              <w:bottom w:val="single" w:sz="4" w:space="0" w:color="auto"/>
              <w:right w:val="single" w:sz="4" w:space="0" w:color="auto"/>
            </w:tcBorders>
            <w:shd w:val="clear" w:color="auto" w:fill="auto"/>
            <w:noWrap/>
            <w:vAlign w:val="bottom"/>
            <w:hideMark/>
          </w:tcPr>
          <w:p w14:paraId="7CB1AB7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111</w:t>
            </w:r>
          </w:p>
        </w:tc>
        <w:tc>
          <w:tcPr>
            <w:tcW w:w="530" w:type="dxa"/>
            <w:tcBorders>
              <w:top w:val="nil"/>
              <w:left w:val="nil"/>
              <w:bottom w:val="single" w:sz="4" w:space="0" w:color="auto"/>
              <w:right w:val="single" w:sz="4" w:space="0" w:color="auto"/>
            </w:tcBorders>
            <w:shd w:val="clear" w:color="auto" w:fill="auto"/>
            <w:noWrap/>
            <w:vAlign w:val="bottom"/>
            <w:hideMark/>
          </w:tcPr>
          <w:p w14:paraId="470CF40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56F9FF0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4FB913D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13</w:t>
            </w:r>
          </w:p>
        </w:tc>
        <w:tc>
          <w:tcPr>
            <w:tcW w:w="546" w:type="dxa"/>
            <w:tcBorders>
              <w:top w:val="nil"/>
              <w:left w:val="nil"/>
              <w:bottom w:val="single" w:sz="4" w:space="0" w:color="auto"/>
              <w:right w:val="single" w:sz="4" w:space="0" w:color="auto"/>
            </w:tcBorders>
            <w:shd w:val="clear" w:color="auto" w:fill="auto"/>
            <w:noWrap/>
            <w:vAlign w:val="bottom"/>
            <w:hideMark/>
          </w:tcPr>
          <w:p w14:paraId="0A3A313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240</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57DC65E"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82%</w:t>
            </w:r>
          </w:p>
        </w:tc>
      </w:tr>
      <w:tr w:rsidR="00195F54" w:rsidRPr="00195F54" w14:paraId="48FF099F"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A8BEBD3"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Kaizen South Pointe Jr Hi</w:t>
            </w:r>
          </w:p>
        </w:tc>
        <w:tc>
          <w:tcPr>
            <w:tcW w:w="510" w:type="dxa"/>
            <w:tcBorders>
              <w:top w:val="nil"/>
              <w:left w:val="nil"/>
              <w:bottom w:val="single" w:sz="4" w:space="0" w:color="auto"/>
              <w:right w:val="single" w:sz="4" w:space="0" w:color="auto"/>
            </w:tcBorders>
            <w:shd w:val="clear" w:color="auto" w:fill="auto"/>
            <w:noWrap/>
            <w:vAlign w:val="bottom"/>
            <w:hideMark/>
          </w:tcPr>
          <w:p w14:paraId="74E2EC7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4096AA3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F0D965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54</w:t>
            </w:r>
          </w:p>
        </w:tc>
        <w:tc>
          <w:tcPr>
            <w:tcW w:w="670" w:type="dxa"/>
            <w:tcBorders>
              <w:top w:val="nil"/>
              <w:left w:val="nil"/>
              <w:bottom w:val="single" w:sz="4" w:space="0" w:color="auto"/>
              <w:right w:val="single" w:sz="4" w:space="0" w:color="auto"/>
            </w:tcBorders>
            <w:shd w:val="clear" w:color="auto" w:fill="auto"/>
            <w:noWrap/>
            <w:vAlign w:val="bottom"/>
            <w:hideMark/>
          </w:tcPr>
          <w:p w14:paraId="774D599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61</w:t>
            </w:r>
          </w:p>
        </w:tc>
        <w:tc>
          <w:tcPr>
            <w:tcW w:w="530" w:type="dxa"/>
            <w:tcBorders>
              <w:top w:val="nil"/>
              <w:left w:val="nil"/>
              <w:bottom w:val="single" w:sz="4" w:space="0" w:color="auto"/>
              <w:right w:val="single" w:sz="4" w:space="0" w:color="auto"/>
            </w:tcBorders>
            <w:shd w:val="clear" w:color="auto" w:fill="auto"/>
            <w:noWrap/>
            <w:vAlign w:val="bottom"/>
            <w:hideMark/>
          </w:tcPr>
          <w:p w14:paraId="6D7251D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55B98AA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4A0A014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7CDF4F3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128</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EDDB34"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82%</w:t>
            </w:r>
          </w:p>
        </w:tc>
      </w:tr>
      <w:tr w:rsidR="00195F54" w:rsidRPr="00195F54" w14:paraId="3DF25FDF"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B20E749"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Kaizen Summit</w:t>
            </w:r>
          </w:p>
        </w:tc>
        <w:tc>
          <w:tcPr>
            <w:tcW w:w="510" w:type="dxa"/>
            <w:tcBorders>
              <w:top w:val="nil"/>
              <w:left w:val="nil"/>
              <w:bottom w:val="single" w:sz="4" w:space="0" w:color="auto"/>
              <w:right w:val="single" w:sz="4" w:space="0" w:color="auto"/>
            </w:tcBorders>
            <w:shd w:val="clear" w:color="auto" w:fill="auto"/>
            <w:noWrap/>
            <w:vAlign w:val="bottom"/>
            <w:hideMark/>
          </w:tcPr>
          <w:p w14:paraId="3855C32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4D2C445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647D9D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27</w:t>
            </w:r>
          </w:p>
        </w:tc>
        <w:tc>
          <w:tcPr>
            <w:tcW w:w="670" w:type="dxa"/>
            <w:tcBorders>
              <w:top w:val="nil"/>
              <w:left w:val="nil"/>
              <w:bottom w:val="single" w:sz="4" w:space="0" w:color="auto"/>
              <w:right w:val="single" w:sz="4" w:space="0" w:color="auto"/>
            </w:tcBorders>
            <w:shd w:val="clear" w:color="auto" w:fill="auto"/>
            <w:noWrap/>
            <w:vAlign w:val="bottom"/>
            <w:hideMark/>
          </w:tcPr>
          <w:p w14:paraId="7D7DB59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210</w:t>
            </w:r>
          </w:p>
        </w:tc>
        <w:tc>
          <w:tcPr>
            <w:tcW w:w="530" w:type="dxa"/>
            <w:tcBorders>
              <w:top w:val="nil"/>
              <w:left w:val="nil"/>
              <w:bottom w:val="single" w:sz="4" w:space="0" w:color="auto"/>
              <w:right w:val="single" w:sz="4" w:space="0" w:color="auto"/>
            </w:tcBorders>
            <w:shd w:val="clear" w:color="auto" w:fill="auto"/>
            <w:noWrap/>
            <w:vAlign w:val="bottom"/>
            <w:hideMark/>
          </w:tcPr>
          <w:p w14:paraId="5AAC7EE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16</w:t>
            </w:r>
          </w:p>
        </w:tc>
        <w:tc>
          <w:tcPr>
            <w:tcW w:w="643" w:type="dxa"/>
            <w:tcBorders>
              <w:top w:val="nil"/>
              <w:left w:val="nil"/>
              <w:bottom w:val="single" w:sz="4" w:space="0" w:color="auto"/>
              <w:right w:val="single" w:sz="4" w:space="0" w:color="auto"/>
            </w:tcBorders>
            <w:shd w:val="clear" w:color="auto" w:fill="auto"/>
            <w:noWrap/>
            <w:vAlign w:val="bottom"/>
            <w:hideMark/>
          </w:tcPr>
          <w:p w14:paraId="268D595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17A8DD8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44487BF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263</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BC84B02"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94%</w:t>
            </w:r>
          </w:p>
        </w:tc>
      </w:tr>
      <w:tr w:rsidR="00195F54" w:rsidRPr="00195F54" w14:paraId="1C20208E"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654C72E"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Kaizen Tempe Accelerated</w:t>
            </w:r>
          </w:p>
        </w:tc>
        <w:tc>
          <w:tcPr>
            <w:tcW w:w="510" w:type="dxa"/>
            <w:tcBorders>
              <w:top w:val="nil"/>
              <w:left w:val="nil"/>
              <w:bottom w:val="single" w:sz="4" w:space="0" w:color="auto"/>
              <w:right w:val="single" w:sz="4" w:space="0" w:color="auto"/>
            </w:tcBorders>
            <w:shd w:val="clear" w:color="auto" w:fill="auto"/>
            <w:noWrap/>
            <w:vAlign w:val="bottom"/>
            <w:hideMark/>
          </w:tcPr>
          <w:p w14:paraId="4D69E90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731DB00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54F6A10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148C9B6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51</w:t>
            </w:r>
          </w:p>
        </w:tc>
        <w:tc>
          <w:tcPr>
            <w:tcW w:w="530" w:type="dxa"/>
            <w:tcBorders>
              <w:top w:val="nil"/>
              <w:left w:val="nil"/>
              <w:bottom w:val="single" w:sz="4" w:space="0" w:color="auto"/>
              <w:right w:val="single" w:sz="4" w:space="0" w:color="auto"/>
            </w:tcBorders>
            <w:shd w:val="clear" w:color="auto" w:fill="auto"/>
            <w:noWrap/>
            <w:vAlign w:val="bottom"/>
            <w:hideMark/>
          </w:tcPr>
          <w:p w14:paraId="7133978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6349550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0F50144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0E26079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59</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3FDD6A3"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95%</w:t>
            </w:r>
          </w:p>
        </w:tc>
      </w:tr>
      <w:tr w:rsidR="00195F54" w:rsidRPr="00195F54" w14:paraId="6819CF06"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78DAC4C"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Kaizen Vista Grove</w:t>
            </w:r>
          </w:p>
        </w:tc>
        <w:tc>
          <w:tcPr>
            <w:tcW w:w="510" w:type="dxa"/>
            <w:tcBorders>
              <w:top w:val="nil"/>
              <w:left w:val="nil"/>
              <w:bottom w:val="single" w:sz="4" w:space="0" w:color="auto"/>
              <w:right w:val="single" w:sz="4" w:space="0" w:color="auto"/>
            </w:tcBorders>
            <w:shd w:val="clear" w:color="auto" w:fill="auto"/>
            <w:noWrap/>
            <w:vAlign w:val="bottom"/>
            <w:hideMark/>
          </w:tcPr>
          <w:p w14:paraId="3117A8B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73B13F4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22</w:t>
            </w:r>
          </w:p>
        </w:tc>
        <w:tc>
          <w:tcPr>
            <w:tcW w:w="723" w:type="dxa"/>
            <w:tcBorders>
              <w:top w:val="nil"/>
              <w:left w:val="nil"/>
              <w:bottom w:val="single" w:sz="4" w:space="0" w:color="auto"/>
              <w:right w:val="single" w:sz="4" w:space="0" w:color="auto"/>
            </w:tcBorders>
            <w:shd w:val="clear" w:color="auto" w:fill="auto"/>
            <w:noWrap/>
            <w:vAlign w:val="bottom"/>
            <w:hideMark/>
          </w:tcPr>
          <w:p w14:paraId="71D5D18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26</w:t>
            </w:r>
          </w:p>
        </w:tc>
        <w:tc>
          <w:tcPr>
            <w:tcW w:w="670" w:type="dxa"/>
            <w:tcBorders>
              <w:top w:val="nil"/>
              <w:left w:val="nil"/>
              <w:bottom w:val="single" w:sz="4" w:space="0" w:color="auto"/>
              <w:right w:val="single" w:sz="4" w:space="0" w:color="auto"/>
            </w:tcBorders>
            <w:shd w:val="clear" w:color="auto" w:fill="auto"/>
            <w:noWrap/>
            <w:vAlign w:val="bottom"/>
            <w:hideMark/>
          </w:tcPr>
          <w:p w14:paraId="32D4D5C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109</w:t>
            </w:r>
          </w:p>
        </w:tc>
        <w:tc>
          <w:tcPr>
            <w:tcW w:w="530" w:type="dxa"/>
            <w:tcBorders>
              <w:top w:val="nil"/>
              <w:left w:val="nil"/>
              <w:bottom w:val="single" w:sz="4" w:space="0" w:color="auto"/>
              <w:right w:val="single" w:sz="4" w:space="0" w:color="auto"/>
            </w:tcBorders>
            <w:shd w:val="clear" w:color="auto" w:fill="auto"/>
            <w:noWrap/>
            <w:vAlign w:val="bottom"/>
            <w:hideMark/>
          </w:tcPr>
          <w:p w14:paraId="2A1A1F1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42</w:t>
            </w:r>
          </w:p>
        </w:tc>
        <w:tc>
          <w:tcPr>
            <w:tcW w:w="643" w:type="dxa"/>
            <w:tcBorders>
              <w:top w:val="nil"/>
              <w:left w:val="nil"/>
              <w:bottom w:val="single" w:sz="4" w:space="0" w:color="auto"/>
              <w:right w:val="single" w:sz="4" w:space="0" w:color="auto"/>
            </w:tcBorders>
            <w:shd w:val="clear" w:color="auto" w:fill="auto"/>
            <w:noWrap/>
            <w:vAlign w:val="bottom"/>
            <w:hideMark/>
          </w:tcPr>
          <w:p w14:paraId="472883F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785C3C5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12</w:t>
            </w:r>
          </w:p>
        </w:tc>
        <w:tc>
          <w:tcPr>
            <w:tcW w:w="546" w:type="dxa"/>
            <w:tcBorders>
              <w:top w:val="nil"/>
              <w:left w:val="nil"/>
              <w:bottom w:val="single" w:sz="4" w:space="0" w:color="auto"/>
              <w:right w:val="single" w:sz="4" w:space="0" w:color="auto"/>
            </w:tcBorders>
            <w:shd w:val="clear" w:color="auto" w:fill="auto"/>
            <w:noWrap/>
            <w:vAlign w:val="bottom"/>
            <w:hideMark/>
          </w:tcPr>
          <w:p w14:paraId="05833DE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214</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6EB9E04"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80%</w:t>
            </w:r>
          </w:p>
        </w:tc>
      </w:tr>
      <w:tr w:rsidR="00195F54" w:rsidRPr="00195F54" w14:paraId="1E5657BA"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12815A3"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Kaizen Vista Grove Middle</w:t>
            </w:r>
          </w:p>
        </w:tc>
        <w:tc>
          <w:tcPr>
            <w:tcW w:w="510" w:type="dxa"/>
            <w:tcBorders>
              <w:top w:val="nil"/>
              <w:left w:val="nil"/>
              <w:bottom w:val="single" w:sz="4" w:space="0" w:color="auto"/>
              <w:right w:val="single" w:sz="4" w:space="0" w:color="auto"/>
            </w:tcBorders>
            <w:shd w:val="clear" w:color="auto" w:fill="auto"/>
            <w:noWrap/>
            <w:vAlign w:val="bottom"/>
            <w:hideMark/>
          </w:tcPr>
          <w:p w14:paraId="39D2DCB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96B264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4EA8A06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61D654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36</w:t>
            </w:r>
          </w:p>
        </w:tc>
        <w:tc>
          <w:tcPr>
            <w:tcW w:w="530" w:type="dxa"/>
            <w:tcBorders>
              <w:top w:val="nil"/>
              <w:left w:val="nil"/>
              <w:bottom w:val="single" w:sz="4" w:space="0" w:color="auto"/>
              <w:right w:val="single" w:sz="4" w:space="0" w:color="auto"/>
            </w:tcBorders>
            <w:shd w:val="clear" w:color="auto" w:fill="auto"/>
            <w:noWrap/>
            <w:vAlign w:val="bottom"/>
            <w:hideMark/>
          </w:tcPr>
          <w:p w14:paraId="20C25B6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11</w:t>
            </w:r>
          </w:p>
        </w:tc>
        <w:tc>
          <w:tcPr>
            <w:tcW w:w="643" w:type="dxa"/>
            <w:tcBorders>
              <w:top w:val="nil"/>
              <w:left w:val="nil"/>
              <w:bottom w:val="single" w:sz="4" w:space="0" w:color="auto"/>
              <w:right w:val="single" w:sz="4" w:space="0" w:color="auto"/>
            </w:tcBorders>
            <w:shd w:val="clear" w:color="auto" w:fill="auto"/>
            <w:noWrap/>
            <w:vAlign w:val="bottom"/>
            <w:hideMark/>
          </w:tcPr>
          <w:p w14:paraId="5B399B1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4BFFBA4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2C9A892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61</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F8CF9C2"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82%</w:t>
            </w:r>
          </w:p>
        </w:tc>
      </w:tr>
      <w:tr w:rsidR="00195F54" w:rsidRPr="00195F54" w14:paraId="4A10C12B"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17042A6" w14:textId="5EA54285"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Kestrel S</w:t>
            </w:r>
            <w:r w:rsidR="0057462A">
              <w:rPr>
                <w:rFonts w:ascii="Times" w:eastAsia="Times New Roman" w:hAnsi="Times" w:cs="Times New Roman"/>
                <w:color w:val="000000"/>
                <w:sz w:val="12"/>
                <w:szCs w:val="12"/>
              </w:rPr>
              <w:t>c</w:t>
            </w:r>
            <w:r w:rsidRPr="00195F54">
              <w:rPr>
                <w:rFonts w:ascii="Times" w:eastAsia="Times New Roman" w:hAnsi="Times" w:cs="Times New Roman"/>
                <w:color w:val="000000"/>
                <w:sz w:val="12"/>
                <w:szCs w:val="12"/>
              </w:rPr>
              <w:t>hools, Inc.</w:t>
            </w:r>
          </w:p>
        </w:tc>
        <w:tc>
          <w:tcPr>
            <w:tcW w:w="510" w:type="dxa"/>
            <w:tcBorders>
              <w:top w:val="nil"/>
              <w:left w:val="nil"/>
              <w:bottom w:val="single" w:sz="4" w:space="0" w:color="auto"/>
              <w:right w:val="single" w:sz="4" w:space="0" w:color="auto"/>
            </w:tcBorders>
            <w:shd w:val="clear" w:color="auto" w:fill="auto"/>
            <w:noWrap/>
            <w:vAlign w:val="bottom"/>
            <w:hideMark/>
          </w:tcPr>
          <w:p w14:paraId="7AB9D07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457F504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4038898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54015EB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30" w:type="dxa"/>
            <w:tcBorders>
              <w:top w:val="nil"/>
              <w:left w:val="nil"/>
              <w:bottom w:val="single" w:sz="4" w:space="0" w:color="auto"/>
              <w:right w:val="single" w:sz="4" w:space="0" w:color="auto"/>
            </w:tcBorders>
            <w:shd w:val="clear" w:color="auto" w:fill="auto"/>
            <w:noWrap/>
            <w:vAlign w:val="bottom"/>
            <w:hideMark/>
          </w:tcPr>
          <w:p w14:paraId="539BFF7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22A4D97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2937848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51E3B76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24</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801045A"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80%</w:t>
            </w:r>
          </w:p>
        </w:tc>
      </w:tr>
      <w:tr w:rsidR="00195F54" w:rsidRPr="00195F54" w14:paraId="7759BF7D"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FCF6B9B"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Legacy Education Group</w:t>
            </w:r>
          </w:p>
        </w:tc>
        <w:tc>
          <w:tcPr>
            <w:tcW w:w="510" w:type="dxa"/>
            <w:tcBorders>
              <w:top w:val="nil"/>
              <w:left w:val="nil"/>
              <w:bottom w:val="single" w:sz="4" w:space="0" w:color="auto"/>
              <w:right w:val="single" w:sz="4" w:space="0" w:color="auto"/>
            </w:tcBorders>
            <w:shd w:val="clear" w:color="auto" w:fill="auto"/>
            <w:noWrap/>
            <w:vAlign w:val="bottom"/>
            <w:hideMark/>
          </w:tcPr>
          <w:p w14:paraId="5360031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5640EE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0A9D9E6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5BD3668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17</w:t>
            </w:r>
          </w:p>
        </w:tc>
        <w:tc>
          <w:tcPr>
            <w:tcW w:w="530" w:type="dxa"/>
            <w:tcBorders>
              <w:top w:val="nil"/>
              <w:left w:val="nil"/>
              <w:bottom w:val="single" w:sz="4" w:space="0" w:color="auto"/>
              <w:right w:val="single" w:sz="4" w:space="0" w:color="auto"/>
            </w:tcBorders>
            <w:shd w:val="clear" w:color="auto" w:fill="auto"/>
            <w:noWrap/>
            <w:vAlign w:val="bottom"/>
            <w:hideMark/>
          </w:tcPr>
          <w:p w14:paraId="58114C5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58</w:t>
            </w:r>
          </w:p>
        </w:tc>
        <w:tc>
          <w:tcPr>
            <w:tcW w:w="643" w:type="dxa"/>
            <w:tcBorders>
              <w:top w:val="nil"/>
              <w:left w:val="nil"/>
              <w:bottom w:val="single" w:sz="4" w:space="0" w:color="auto"/>
              <w:right w:val="single" w:sz="4" w:space="0" w:color="auto"/>
            </w:tcBorders>
            <w:shd w:val="clear" w:color="auto" w:fill="auto"/>
            <w:noWrap/>
            <w:vAlign w:val="bottom"/>
            <w:hideMark/>
          </w:tcPr>
          <w:p w14:paraId="2AA9A24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48C287D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69E2BA2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94</w:t>
            </w:r>
          </w:p>
        </w:tc>
        <w:tc>
          <w:tcPr>
            <w:tcW w:w="676" w:type="dxa"/>
            <w:tcBorders>
              <w:top w:val="nil"/>
              <w:left w:val="nil"/>
              <w:bottom w:val="single" w:sz="4" w:space="0" w:color="auto"/>
              <w:right w:val="single" w:sz="4" w:space="0" w:color="auto"/>
            </w:tcBorders>
            <w:shd w:val="clear" w:color="auto" w:fill="auto"/>
            <w:noWrap/>
            <w:vAlign w:val="bottom"/>
            <w:hideMark/>
          </w:tcPr>
          <w:p w14:paraId="3A0BF24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38%</w:t>
            </w:r>
          </w:p>
        </w:tc>
      </w:tr>
      <w:tr w:rsidR="00195F54" w:rsidRPr="00195F54" w14:paraId="2AF080C4"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91425BB"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Liberty High School</w:t>
            </w:r>
          </w:p>
        </w:tc>
        <w:tc>
          <w:tcPr>
            <w:tcW w:w="510" w:type="dxa"/>
            <w:tcBorders>
              <w:top w:val="nil"/>
              <w:left w:val="nil"/>
              <w:bottom w:val="single" w:sz="4" w:space="0" w:color="auto"/>
              <w:right w:val="single" w:sz="4" w:space="0" w:color="auto"/>
            </w:tcBorders>
            <w:shd w:val="clear" w:color="auto" w:fill="auto"/>
            <w:noWrap/>
            <w:vAlign w:val="bottom"/>
            <w:hideMark/>
          </w:tcPr>
          <w:p w14:paraId="24F8529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5848A7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18</w:t>
            </w:r>
          </w:p>
        </w:tc>
        <w:tc>
          <w:tcPr>
            <w:tcW w:w="723" w:type="dxa"/>
            <w:tcBorders>
              <w:top w:val="nil"/>
              <w:left w:val="nil"/>
              <w:bottom w:val="single" w:sz="4" w:space="0" w:color="auto"/>
              <w:right w:val="single" w:sz="4" w:space="0" w:color="auto"/>
            </w:tcBorders>
            <w:shd w:val="clear" w:color="auto" w:fill="auto"/>
            <w:noWrap/>
            <w:vAlign w:val="bottom"/>
            <w:hideMark/>
          </w:tcPr>
          <w:p w14:paraId="28C213B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87B045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17</w:t>
            </w:r>
          </w:p>
        </w:tc>
        <w:tc>
          <w:tcPr>
            <w:tcW w:w="530" w:type="dxa"/>
            <w:tcBorders>
              <w:top w:val="nil"/>
              <w:left w:val="nil"/>
              <w:bottom w:val="single" w:sz="4" w:space="0" w:color="auto"/>
              <w:right w:val="single" w:sz="4" w:space="0" w:color="auto"/>
            </w:tcBorders>
            <w:shd w:val="clear" w:color="auto" w:fill="auto"/>
            <w:noWrap/>
            <w:vAlign w:val="bottom"/>
            <w:hideMark/>
          </w:tcPr>
          <w:p w14:paraId="62621B3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19</w:t>
            </w:r>
          </w:p>
        </w:tc>
        <w:tc>
          <w:tcPr>
            <w:tcW w:w="643" w:type="dxa"/>
            <w:tcBorders>
              <w:top w:val="nil"/>
              <w:left w:val="nil"/>
              <w:bottom w:val="single" w:sz="4" w:space="0" w:color="auto"/>
              <w:right w:val="single" w:sz="4" w:space="0" w:color="auto"/>
            </w:tcBorders>
            <w:shd w:val="clear" w:color="auto" w:fill="auto"/>
            <w:noWrap/>
            <w:vAlign w:val="bottom"/>
            <w:hideMark/>
          </w:tcPr>
          <w:p w14:paraId="68BA6A1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5283CF4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25B41DC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55</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9E82C19"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65%</w:t>
            </w:r>
          </w:p>
        </w:tc>
      </w:tr>
      <w:tr w:rsidR="00195F54" w:rsidRPr="00195F54" w14:paraId="1D88EAF8"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6788B631"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Lifelong Learning Research Institute Inc.</w:t>
            </w:r>
          </w:p>
        </w:tc>
        <w:tc>
          <w:tcPr>
            <w:tcW w:w="510" w:type="dxa"/>
            <w:tcBorders>
              <w:top w:val="nil"/>
              <w:left w:val="nil"/>
              <w:bottom w:val="single" w:sz="4" w:space="0" w:color="auto"/>
              <w:right w:val="single" w:sz="4" w:space="0" w:color="auto"/>
            </w:tcBorders>
            <w:shd w:val="clear" w:color="auto" w:fill="auto"/>
            <w:noWrap/>
            <w:vAlign w:val="bottom"/>
            <w:hideMark/>
          </w:tcPr>
          <w:p w14:paraId="02C2719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788C3DA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726891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5C66ECB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18</w:t>
            </w:r>
          </w:p>
        </w:tc>
        <w:tc>
          <w:tcPr>
            <w:tcW w:w="530" w:type="dxa"/>
            <w:tcBorders>
              <w:top w:val="nil"/>
              <w:left w:val="nil"/>
              <w:bottom w:val="single" w:sz="4" w:space="0" w:color="auto"/>
              <w:right w:val="single" w:sz="4" w:space="0" w:color="auto"/>
            </w:tcBorders>
            <w:shd w:val="clear" w:color="auto" w:fill="auto"/>
            <w:noWrap/>
            <w:vAlign w:val="bottom"/>
            <w:hideMark/>
          </w:tcPr>
          <w:p w14:paraId="7394C1E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2CDFEAC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253E93C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6CB74D8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29</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F26C60E"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80%</w:t>
            </w:r>
          </w:p>
        </w:tc>
      </w:tr>
      <w:tr w:rsidR="00195F54" w:rsidRPr="00195F54" w14:paraId="4DAA2D1E"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28AAE471"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Mountain Rose Academy, Inc.</w:t>
            </w:r>
          </w:p>
        </w:tc>
        <w:tc>
          <w:tcPr>
            <w:tcW w:w="510" w:type="dxa"/>
            <w:tcBorders>
              <w:top w:val="nil"/>
              <w:left w:val="nil"/>
              <w:bottom w:val="single" w:sz="4" w:space="0" w:color="auto"/>
              <w:right w:val="single" w:sz="4" w:space="0" w:color="auto"/>
            </w:tcBorders>
            <w:shd w:val="clear" w:color="auto" w:fill="auto"/>
            <w:noWrap/>
            <w:vAlign w:val="bottom"/>
            <w:hideMark/>
          </w:tcPr>
          <w:p w14:paraId="3F0A8D4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12DBC36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13E406A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2DDF41E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102</w:t>
            </w:r>
          </w:p>
        </w:tc>
        <w:tc>
          <w:tcPr>
            <w:tcW w:w="530" w:type="dxa"/>
            <w:tcBorders>
              <w:top w:val="nil"/>
              <w:left w:val="nil"/>
              <w:bottom w:val="single" w:sz="4" w:space="0" w:color="auto"/>
              <w:right w:val="single" w:sz="4" w:space="0" w:color="auto"/>
            </w:tcBorders>
            <w:shd w:val="clear" w:color="auto" w:fill="auto"/>
            <w:noWrap/>
            <w:vAlign w:val="bottom"/>
            <w:hideMark/>
          </w:tcPr>
          <w:p w14:paraId="68EF241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106</w:t>
            </w:r>
          </w:p>
        </w:tc>
        <w:tc>
          <w:tcPr>
            <w:tcW w:w="643" w:type="dxa"/>
            <w:tcBorders>
              <w:top w:val="nil"/>
              <w:left w:val="nil"/>
              <w:bottom w:val="single" w:sz="4" w:space="0" w:color="auto"/>
              <w:right w:val="single" w:sz="4" w:space="0" w:color="auto"/>
            </w:tcBorders>
            <w:shd w:val="clear" w:color="auto" w:fill="auto"/>
            <w:noWrap/>
            <w:vAlign w:val="bottom"/>
            <w:hideMark/>
          </w:tcPr>
          <w:p w14:paraId="3948478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24ED7A6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457CE81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222</w:t>
            </w:r>
          </w:p>
        </w:tc>
        <w:tc>
          <w:tcPr>
            <w:tcW w:w="676" w:type="dxa"/>
            <w:tcBorders>
              <w:top w:val="nil"/>
              <w:left w:val="nil"/>
              <w:bottom w:val="single" w:sz="4" w:space="0" w:color="auto"/>
              <w:right w:val="single" w:sz="4" w:space="0" w:color="auto"/>
            </w:tcBorders>
            <w:shd w:val="clear" w:color="auto" w:fill="auto"/>
            <w:noWrap/>
            <w:vAlign w:val="bottom"/>
            <w:hideMark/>
          </w:tcPr>
          <w:p w14:paraId="63E119D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52%</w:t>
            </w:r>
          </w:p>
        </w:tc>
      </w:tr>
      <w:tr w:rsidR="00195F54" w:rsidRPr="00195F54" w14:paraId="7D077B72"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491BF14"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NORTH STAR CHARTER SCHOOL, INC.</w:t>
            </w:r>
          </w:p>
        </w:tc>
        <w:tc>
          <w:tcPr>
            <w:tcW w:w="510" w:type="dxa"/>
            <w:tcBorders>
              <w:top w:val="nil"/>
              <w:left w:val="nil"/>
              <w:bottom w:val="single" w:sz="4" w:space="0" w:color="auto"/>
              <w:right w:val="single" w:sz="4" w:space="0" w:color="auto"/>
            </w:tcBorders>
            <w:shd w:val="clear" w:color="auto" w:fill="auto"/>
            <w:noWrap/>
            <w:vAlign w:val="bottom"/>
            <w:hideMark/>
          </w:tcPr>
          <w:p w14:paraId="365C1A5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066A43C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18</w:t>
            </w:r>
          </w:p>
        </w:tc>
        <w:tc>
          <w:tcPr>
            <w:tcW w:w="723" w:type="dxa"/>
            <w:tcBorders>
              <w:top w:val="nil"/>
              <w:left w:val="nil"/>
              <w:bottom w:val="single" w:sz="4" w:space="0" w:color="auto"/>
              <w:right w:val="single" w:sz="4" w:space="0" w:color="auto"/>
            </w:tcBorders>
            <w:shd w:val="clear" w:color="auto" w:fill="auto"/>
            <w:noWrap/>
            <w:vAlign w:val="bottom"/>
            <w:hideMark/>
          </w:tcPr>
          <w:p w14:paraId="35B8206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31</w:t>
            </w:r>
          </w:p>
        </w:tc>
        <w:tc>
          <w:tcPr>
            <w:tcW w:w="670" w:type="dxa"/>
            <w:tcBorders>
              <w:top w:val="nil"/>
              <w:left w:val="nil"/>
              <w:bottom w:val="single" w:sz="4" w:space="0" w:color="auto"/>
              <w:right w:val="single" w:sz="4" w:space="0" w:color="auto"/>
            </w:tcBorders>
            <w:shd w:val="clear" w:color="auto" w:fill="auto"/>
            <w:noWrap/>
            <w:vAlign w:val="bottom"/>
            <w:hideMark/>
          </w:tcPr>
          <w:p w14:paraId="73BF34A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197</w:t>
            </w:r>
          </w:p>
        </w:tc>
        <w:tc>
          <w:tcPr>
            <w:tcW w:w="530" w:type="dxa"/>
            <w:tcBorders>
              <w:top w:val="nil"/>
              <w:left w:val="nil"/>
              <w:bottom w:val="single" w:sz="4" w:space="0" w:color="auto"/>
              <w:right w:val="single" w:sz="4" w:space="0" w:color="auto"/>
            </w:tcBorders>
            <w:shd w:val="clear" w:color="auto" w:fill="auto"/>
            <w:noWrap/>
            <w:vAlign w:val="bottom"/>
            <w:hideMark/>
          </w:tcPr>
          <w:p w14:paraId="0954D25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74</w:t>
            </w:r>
          </w:p>
        </w:tc>
        <w:tc>
          <w:tcPr>
            <w:tcW w:w="643" w:type="dxa"/>
            <w:tcBorders>
              <w:top w:val="nil"/>
              <w:left w:val="nil"/>
              <w:bottom w:val="single" w:sz="4" w:space="0" w:color="auto"/>
              <w:right w:val="single" w:sz="4" w:space="0" w:color="auto"/>
            </w:tcBorders>
            <w:shd w:val="clear" w:color="auto" w:fill="auto"/>
            <w:noWrap/>
            <w:vAlign w:val="bottom"/>
            <w:hideMark/>
          </w:tcPr>
          <w:p w14:paraId="16158F3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5423513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69EFCC4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329</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F7D8296"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78%</w:t>
            </w:r>
          </w:p>
        </w:tc>
      </w:tr>
      <w:tr w:rsidR="00195F54" w:rsidRPr="00195F54" w14:paraId="5114A917"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2317C525"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Nosotros Academy</w:t>
            </w:r>
          </w:p>
        </w:tc>
        <w:tc>
          <w:tcPr>
            <w:tcW w:w="510" w:type="dxa"/>
            <w:tcBorders>
              <w:top w:val="nil"/>
              <w:left w:val="nil"/>
              <w:bottom w:val="single" w:sz="4" w:space="0" w:color="auto"/>
              <w:right w:val="single" w:sz="4" w:space="0" w:color="auto"/>
            </w:tcBorders>
            <w:shd w:val="clear" w:color="auto" w:fill="auto"/>
            <w:noWrap/>
            <w:vAlign w:val="bottom"/>
            <w:hideMark/>
          </w:tcPr>
          <w:p w14:paraId="61F2D25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B7B37E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011C87E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E95E9A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184</w:t>
            </w:r>
          </w:p>
        </w:tc>
        <w:tc>
          <w:tcPr>
            <w:tcW w:w="530" w:type="dxa"/>
            <w:tcBorders>
              <w:top w:val="nil"/>
              <w:left w:val="nil"/>
              <w:bottom w:val="single" w:sz="4" w:space="0" w:color="auto"/>
              <w:right w:val="single" w:sz="4" w:space="0" w:color="auto"/>
            </w:tcBorders>
            <w:shd w:val="clear" w:color="auto" w:fill="auto"/>
            <w:noWrap/>
            <w:vAlign w:val="bottom"/>
            <w:hideMark/>
          </w:tcPr>
          <w:p w14:paraId="1832865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15</w:t>
            </w:r>
          </w:p>
        </w:tc>
        <w:tc>
          <w:tcPr>
            <w:tcW w:w="643" w:type="dxa"/>
            <w:tcBorders>
              <w:top w:val="nil"/>
              <w:left w:val="nil"/>
              <w:bottom w:val="single" w:sz="4" w:space="0" w:color="auto"/>
              <w:right w:val="single" w:sz="4" w:space="0" w:color="auto"/>
            </w:tcBorders>
            <w:shd w:val="clear" w:color="auto" w:fill="auto"/>
            <w:noWrap/>
            <w:vAlign w:val="bottom"/>
            <w:hideMark/>
          </w:tcPr>
          <w:p w14:paraId="65596E0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2DF175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338FA77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211</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91977C6"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93%</w:t>
            </w:r>
          </w:p>
        </w:tc>
      </w:tr>
      <w:tr w:rsidR="00195F54" w:rsidRPr="00195F54" w14:paraId="6C042461"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20A7C01C"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Ombudsman Educational Services, Ltd.</w:t>
            </w:r>
          </w:p>
        </w:tc>
        <w:tc>
          <w:tcPr>
            <w:tcW w:w="510" w:type="dxa"/>
            <w:tcBorders>
              <w:top w:val="nil"/>
              <w:left w:val="nil"/>
              <w:bottom w:val="single" w:sz="4" w:space="0" w:color="auto"/>
              <w:right w:val="single" w:sz="4" w:space="0" w:color="auto"/>
            </w:tcBorders>
            <w:shd w:val="clear" w:color="auto" w:fill="auto"/>
            <w:noWrap/>
            <w:vAlign w:val="bottom"/>
            <w:hideMark/>
          </w:tcPr>
          <w:p w14:paraId="5E81A31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E5AE76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156</w:t>
            </w:r>
          </w:p>
        </w:tc>
        <w:tc>
          <w:tcPr>
            <w:tcW w:w="723" w:type="dxa"/>
            <w:tcBorders>
              <w:top w:val="nil"/>
              <w:left w:val="nil"/>
              <w:bottom w:val="single" w:sz="4" w:space="0" w:color="auto"/>
              <w:right w:val="single" w:sz="4" w:space="0" w:color="auto"/>
            </w:tcBorders>
            <w:shd w:val="clear" w:color="auto" w:fill="auto"/>
            <w:noWrap/>
            <w:vAlign w:val="bottom"/>
            <w:hideMark/>
          </w:tcPr>
          <w:p w14:paraId="706B19E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128</w:t>
            </w:r>
          </w:p>
        </w:tc>
        <w:tc>
          <w:tcPr>
            <w:tcW w:w="670" w:type="dxa"/>
            <w:tcBorders>
              <w:top w:val="nil"/>
              <w:left w:val="nil"/>
              <w:bottom w:val="single" w:sz="4" w:space="0" w:color="auto"/>
              <w:right w:val="single" w:sz="4" w:space="0" w:color="auto"/>
            </w:tcBorders>
            <w:shd w:val="clear" w:color="auto" w:fill="auto"/>
            <w:noWrap/>
            <w:vAlign w:val="bottom"/>
            <w:hideMark/>
          </w:tcPr>
          <w:p w14:paraId="57CE80F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966</w:t>
            </w:r>
          </w:p>
        </w:tc>
        <w:tc>
          <w:tcPr>
            <w:tcW w:w="530" w:type="dxa"/>
            <w:tcBorders>
              <w:top w:val="nil"/>
              <w:left w:val="nil"/>
              <w:bottom w:val="single" w:sz="4" w:space="0" w:color="auto"/>
              <w:right w:val="single" w:sz="4" w:space="0" w:color="auto"/>
            </w:tcBorders>
            <w:shd w:val="clear" w:color="auto" w:fill="auto"/>
            <w:noWrap/>
            <w:vAlign w:val="bottom"/>
            <w:hideMark/>
          </w:tcPr>
          <w:p w14:paraId="2835BAD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268</w:t>
            </w:r>
          </w:p>
        </w:tc>
        <w:tc>
          <w:tcPr>
            <w:tcW w:w="643" w:type="dxa"/>
            <w:tcBorders>
              <w:top w:val="nil"/>
              <w:left w:val="nil"/>
              <w:bottom w:val="single" w:sz="4" w:space="0" w:color="auto"/>
              <w:right w:val="single" w:sz="4" w:space="0" w:color="auto"/>
            </w:tcBorders>
            <w:shd w:val="clear" w:color="auto" w:fill="auto"/>
            <w:noWrap/>
            <w:vAlign w:val="bottom"/>
            <w:hideMark/>
          </w:tcPr>
          <w:p w14:paraId="304D149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181C63F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12</w:t>
            </w:r>
          </w:p>
        </w:tc>
        <w:tc>
          <w:tcPr>
            <w:tcW w:w="546" w:type="dxa"/>
            <w:tcBorders>
              <w:top w:val="nil"/>
              <w:left w:val="nil"/>
              <w:bottom w:val="single" w:sz="4" w:space="0" w:color="auto"/>
              <w:right w:val="single" w:sz="4" w:space="0" w:color="auto"/>
            </w:tcBorders>
            <w:shd w:val="clear" w:color="auto" w:fill="auto"/>
            <w:noWrap/>
            <w:vAlign w:val="bottom"/>
            <w:hideMark/>
          </w:tcPr>
          <w:p w14:paraId="1434A70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1541</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2F92B6F"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83%</w:t>
            </w:r>
          </w:p>
        </w:tc>
      </w:tr>
      <w:tr w:rsidR="00195F54" w:rsidRPr="00195F54" w14:paraId="6AAC059F"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5F47C05"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Pace Preparatory Academy, Inc.</w:t>
            </w:r>
          </w:p>
        </w:tc>
        <w:tc>
          <w:tcPr>
            <w:tcW w:w="510" w:type="dxa"/>
            <w:tcBorders>
              <w:top w:val="nil"/>
              <w:left w:val="nil"/>
              <w:bottom w:val="single" w:sz="4" w:space="0" w:color="auto"/>
              <w:right w:val="single" w:sz="4" w:space="0" w:color="auto"/>
            </w:tcBorders>
            <w:shd w:val="clear" w:color="auto" w:fill="auto"/>
            <w:noWrap/>
            <w:vAlign w:val="bottom"/>
            <w:hideMark/>
          </w:tcPr>
          <w:p w14:paraId="3F46C37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18C5FC4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7E6D262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C5CD27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23</w:t>
            </w:r>
          </w:p>
        </w:tc>
        <w:tc>
          <w:tcPr>
            <w:tcW w:w="530" w:type="dxa"/>
            <w:tcBorders>
              <w:top w:val="nil"/>
              <w:left w:val="nil"/>
              <w:bottom w:val="single" w:sz="4" w:space="0" w:color="auto"/>
              <w:right w:val="single" w:sz="4" w:space="0" w:color="auto"/>
            </w:tcBorders>
            <w:shd w:val="clear" w:color="auto" w:fill="auto"/>
            <w:noWrap/>
            <w:vAlign w:val="bottom"/>
            <w:hideMark/>
          </w:tcPr>
          <w:p w14:paraId="500349F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59</w:t>
            </w:r>
          </w:p>
        </w:tc>
        <w:tc>
          <w:tcPr>
            <w:tcW w:w="643" w:type="dxa"/>
            <w:tcBorders>
              <w:top w:val="nil"/>
              <w:left w:val="nil"/>
              <w:bottom w:val="single" w:sz="4" w:space="0" w:color="auto"/>
              <w:right w:val="single" w:sz="4" w:space="0" w:color="auto"/>
            </w:tcBorders>
            <w:shd w:val="clear" w:color="auto" w:fill="auto"/>
            <w:noWrap/>
            <w:vAlign w:val="bottom"/>
            <w:hideMark/>
          </w:tcPr>
          <w:p w14:paraId="293A6D8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41891FE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449A83F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90</w:t>
            </w:r>
          </w:p>
        </w:tc>
        <w:tc>
          <w:tcPr>
            <w:tcW w:w="676" w:type="dxa"/>
            <w:tcBorders>
              <w:top w:val="nil"/>
              <w:left w:val="nil"/>
              <w:bottom w:val="single" w:sz="4" w:space="0" w:color="auto"/>
              <w:right w:val="single" w:sz="4" w:space="0" w:color="auto"/>
            </w:tcBorders>
            <w:shd w:val="clear" w:color="auto" w:fill="auto"/>
            <w:noWrap/>
            <w:vAlign w:val="bottom"/>
            <w:hideMark/>
          </w:tcPr>
          <w:p w14:paraId="76C47AE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34%</w:t>
            </w:r>
          </w:p>
        </w:tc>
      </w:tr>
      <w:tr w:rsidR="00195F54" w:rsidRPr="00195F54" w14:paraId="287F80E7"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6460A1F7"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PAS Charter Inc.</w:t>
            </w:r>
          </w:p>
        </w:tc>
        <w:tc>
          <w:tcPr>
            <w:tcW w:w="510" w:type="dxa"/>
            <w:tcBorders>
              <w:top w:val="nil"/>
              <w:left w:val="nil"/>
              <w:bottom w:val="single" w:sz="4" w:space="0" w:color="auto"/>
              <w:right w:val="single" w:sz="4" w:space="0" w:color="auto"/>
            </w:tcBorders>
            <w:shd w:val="clear" w:color="auto" w:fill="auto"/>
            <w:noWrap/>
            <w:vAlign w:val="bottom"/>
            <w:hideMark/>
          </w:tcPr>
          <w:p w14:paraId="6A326E9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BC8E22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5499E45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2ED8B69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83</w:t>
            </w:r>
          </w:p>
        </w:tc>
        <w:tc>
          <w:tcPr>
            <w:tcW w:w="530" w:type="dxa"/>
            <w:tcBorders>
              <w:top w:val="nil"/>
              <w:left w:val="nil"/>
              <w:bottom w:val="single" w:sz="4" w:space="0" w:color="auto"/>
              <w:right w:val="single" w:sz="4" w:space="0" w:color="auto"/>
            </w:tcBorders>
            <w:shd w:val="clear" w:color="auto" w:fill="auto"/>
            <w:noWrap/>
            <w:vAlign w:val="bottom"/>
            <w:hideMark/>
          </w:tcPr>
          <w:p w14:paraId="4AE19D6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59</w:t>
            </w:r>
          </w:p>
        </w:tc>
        <w:tc>
          <w:tcPr>
            <w:tcW w:w="643" w:type="dxa"/>
            <w:tcBorders>
              <w:top w:val="nil"/>
              <w:left w:val="nil"/>
              <w:bottom w:val="single" w:sz="4" w:space="0" w:color="auto"/>
              <w:right w:val="single" w:sz="4" w:space="0" w:color="auto"/>
            </w:tcBorders>
            <w:shd w:val="clear" w:color="auto" w:fill="auto"/>
            <w:noWrap/>
            <w:vAlign w:val="bottom"/>
            <w:hideMark/>
          </w:tcPr>
          <w:p w14:paraId="4C60CE3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8D2E9B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0E5E03D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161</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7C69644"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63%</w:t>
            </w:r>
          </w:p>
        </w:tc>
      </w:tr>
      <w:tr w:rsidR="00195F54" w:rsidRPr="00195F54" w14:paraId="061EA09D"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3E80DB5C"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The Phoenix School of Academic Excellence</w:t>
            </w:r>
          </w:p>
        </w:tc>
        <w:tc>
          <w:tcPr>
            <w:tcW w:w="510" w:type="dxa"/>
            <w:tcBorders>
              <w:top w:val="nil"/>
              <w:left w:val="nil"/>
              <w:bottom w:val="single" w:sz="4" w:space="0" w:color="auto"/>
              <w:right w:val="single" w:sz="4" w:space="0" w:color="auto"/>
            </w:tcBorders>
            <w:shd w:val="clear" w:color="auto" w:fill="auto"/>
            <w:noWrap/>
            <w:vAlign w:val="bottom"/>
            <w:hideMark/>
          </w:tcPr>
          <w:p w14:paraId="706C302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018089A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B2CE5B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447488F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81</w:t>
            </w:r>
          </w:p>
        </w:tc>
        <w:tc>
          <w:tcPr>
            <w:tcW w:w="530" w:type="dxa"/>
            <w:tcBorders>
              <w:top w:val="nil"/>
              <w:left w:val="nil"/>
              <w:bottom w:val="single" w:sz="4" w:space="0" w:color="auto"/>
              <w:right w:val="single" w:sz="4" w:space="0" w:color="auto"/>
            </w:tcBorders>
            <w:shd w:val="clear" w:color="auto" w:fill="auto"/>
            <w:noWrap/>
            <w:vAlign w:val="bottom"/>
            <w:hideMark/>
          </w:tcPr>
          <w:p w14:paraId="45B79D4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14</w:t>
            </w:r>
          </w:p>
        </w:tc>
        <w:tc>
          <w:tcPr>
            <w:tcW w:w="643" w:type="dxa"/>
            <w:tcBorders>
              <w:top w:val="nil"/>
              <w:left w:val="nil"/>
              <w:bottom w:val="single" w:sz="4" w:space="0" w:color="auto"/>
              <w:right w:val="single" w:sz="4" w:space="0" w:color="auto"/>
            </w:tcBorders>
            <w:shd w:val="clear" w:color="auto" w:fill="auto"/>
            <w:noWrap/>
            <w:vAlign w:val="bottom"/>
            <w:hideMark/>
          </w:tcPr>
          <w:p w14:paraId="301ACC4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0F1B547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268484E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112</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4EAFDFD"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88%</w:t>
            </w:r>
          </w:p>
        </w:tc>
      </w:tr>
      <w:tr w:rsidR="00195F54" w:rsidRPr="00195F54" w14:paraId="05807F99"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6004685F"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Pillar Charter School</w:t>
            </w:r>
          </w:p>
        </w:tc>
        <w:tc>
          <w:tcPr>
            <w:tcW w:w="510" w:type="dxa"/>
            <w:tcBorders>
              <w:top w:val="nil"/>
              <w:left w:val="nil"/>
              <w:bottom w:val="single" w:sz="4" w:space="0" w:color="auto"/>
              <w:right w:val="single" w:sz="4" w:space="0" w:color="auto"/>
            </w:tcBorders>
            <w:shd w:val="clear" w:color="auto" w:fill="auto"/>
            <w:noWrap/>
            <w:vAlign w:val="bottom"/>
            <w:hideMark/>
          </w:tcPr>
          <w:p w14:paraId="2424ED5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7B1DA8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D184DA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68688BE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22</w:t>
            </w:r>
          </w:p>
        </w:tc>
        <w:tc>
          <w:tcPr>
            <w:tcW w:w="530" w:type="dxa"/>
            <w:tcBorders>
              <w:top w:val="nil"/>
              <w:left w:val="nil"/>
              <w:bottom w:val="single" w:sz="4" w:space="0" w:color="auto"/>
              <w:right w:val="single" w:sz="4" w:space="0" w:color="auto"/>
            </w:tcBorders>
            <w:shd w:val="clear" w:color="auto" w:fill="auto"/>
            <w:noWrap/>
            <w:vAlign w:val="bottom"/>
            <w:hideMark/>
          </w:tcPr>
          <w:p w14:paraId="0DCC4DF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71D82B9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0D0DFDE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6CD3497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36</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0B6F277"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70%</w:t>
            </w:r>
          </w:p>
        </w:tc>
      </w:tr>
      <w:tr w:rsidR="00195F54" w:rsidRPr="00195F54" w14:paraId="1E562D87"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2DABC52F"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Pima Rose Academy, Inc.</w:t>
            </w:r>
          </w:p>
        </w:tc>
        <w:tc>
          <w:tcPr>
            <w:tcW w:w="510" w:type="dxa"/>
            <w:tcBorders>
              <w:top w:val="nil"/>
              <w:left w:val="nil"/>
              <w:bottom w:val="single" w:sz="4" w:space="0" w:color="auto"/>
              <w:right w:val="single" w:sz="4" w:space="0" w:color="auto"/>
            </w:tcBorders>
            <w:shd w:val="clear" w:color="auto" w:fill="auto"/>
            <w:noWrap/>
            <w:vAlign w:val="bottom"/>
            <w:hideMark/>
          </w:tcPr>
          <w:p w14:paraId="31B86EA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0B7AD22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01DD089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179E24B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239</w:t>
            </w:r>
          </w:p>
        </w:tc>
        <w:tc>
          <w:tcPr>
            <w:tcW w:w="530" w:type="dxa"/>
            <w:tcBorders>
              <w:top w:val="nil"/>
              <w:left w:val="nil"/>
              <w:bottom w:val="single" w:sz="4" w:space="0" w:color="auto"/>
              <w:right w:val="single" w:sz="4" w:space="0" w:color="auto"/>
            </w:tcBorders>
            <w:shd w:val="clear" w:color="auto" w:fill="auto"/>
            <w:noWrap/>
            <w:vAlign w:val="bottom"/>
            <w:hideMark/>
          </w:tcPr>
          <w:p w14:paraId="28F42D2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3A74489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1A123CF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48B87E1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257</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8C9BCA0"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95%</w:t>
            </w:r>
          </w:p>
        </w:tc>
      </w:tr>
      <w:tr w:rsidR="00195F54" w:rsidRPr="00195F54" w14:paraId="57966161"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6B1D60FE"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Pinnacle Education-Kino Academy, Inc.</w:t>
            </w:r>
          </w:p>
        </w:tc>
        <w:tc>
          <w:tcPr>
            <w:tcW w:w="510" w:type="dxa"/>
            <w:tcBorders>
              <w:top w:val="nil"/>
              <w:left w:val="nil"/>
              <w:bottom w:val="single" w:sz="4" w:space="0" w:color="auto"/>
              <w:right w:val="single" w:sz="4" w:space="0" w:color="auto"/>
            </w:tcBorders>
            <w:shd w:val="clear" w:color="auto" w:fill="auto"/>
            <w:noWrap/>
            <w:vAlign w:val="bottom"/>
            <w:hideMark/>
          </w:tcPr>
          <w:p w14:paraId="611EDF0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785E884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5D9ECDE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04D12A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12</w:t>
            </w:r>
          </w:p>
        </w:tc>
        <w:tc>
          <w:tcPr>
            <w:tcW w:w="530" w:type="dxa"/>
            <w:tcBorders>
              <w:top w:val="nil"/>
              <w:left w:val="nil"/>
              <w:bottom w:val="single" w:sz="4" w:space="0" w:color="auto"/>
              <w:right w:val="single" w:sz="4" w:space="0" w:color="auto"/>
            </w:tcBorders>
            <w:shd w:val="clear" w:color="auto" w:fill="auto"/>
            <w:noWrap/>
            <w:vAlign w:val="bottom"/>
            <w:hideMark/>
          </w:tcPr>
          <w:p w14:paraId="17D2137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7141CB4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041FE66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56D6596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13</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82FA9EA"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98%</w:t>
            </w:r>
          </w:p>
        </w:tc>
      </w:tr>
      <w:tr w:rsidR="00195F54" w:rsidRPr="00195F54" w14:paraId="382658DE"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3F22AB51"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Pinnacle Education-Tempe, Inc</w:t>
            </w:r>
          </w:p>
        </w:tc>
        <w:tc>
          <w:tcPr>
            <w:tcW w:w="510" w:type="dxa"/>
            <w:tcBorders>
              <w:top w:val="nil"/>
              <w:left w:val="nil"/>
              <w:bottom w:val="single" w:sz="4" w:space="0" w:color="auto"/>
              <w:right w:val="single" w:sz="4" w:space="0" w:color="auto"/>
            </w:tcBorders>
            <w:shd w:val="clear" w:color="auto" w:fill="auto"/>
            <w:noWrap/>
            <w:vAlign w:val="bottom"/>
            <w:hideMark/>
          </w:tcPr>
          <w:p w14:paraId="30131D8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8610C2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65</w:t>
            </w:r>
          </w:p>
        </w:tc>
        <w:tc>
          <w:tcPr>
            <w:tcW w:w="723" w:type="dxa"/>
            <w:tcBorders>
              <w:top w:val="nil"/>
              <w:left w:val="nil"/>
              <w:bottom w:val="single" w:sz="4" w:space="0" w:color="auto"/>
              <w:right w:val="single" w:sz="4" w:space="0" w:color="auto"/>
            </w:tcBorders>
            <w:shd w:val="clear" w:color="auto" w:fill="auto"/>
            <w:noWrap/>
            <w:vAlign w:val="bottom"/>
            <w:hideMark/>
          </w:tcPr>
          <w:p w14:paraId="6E1CFA6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41</w:t>
            </w:r>
          </w:p>
        </w:tc>
        <w:tc>
          <w:tcPr>
            <w:tcW w:w="670" w:type="dxa"/>
            <w:tcBorders>
              <w:top w:val="nil"/>
              <w:left w:val="nil"/>
              <w:bottom w:val="single" w:sz="4" w:space="0" w:color="auto"/>
              <w:right w:val="single" w:sz="4" w:space="0" w:color="auto"/>
            </w:tcBorders>
            <w:shd w:val="clear" w:color="auto" w:fill="auto"/>
            <w:noWrap/>
            <w:vAlign w:val="bottom"/>
            <w:hideMark/>
          </w:tcPr>
          <w:p w14:paraId="68BF3C6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285</w:t>
            </w:r>
          </w:p>
        </w:tc>
        <w:tc>
          <w:tcPr>
            <w:tcW w:w="530" w:type="dxa"/>
            <w:tcBorders>
              <w:top w:val="nil"/>
              <w:left w:val="nil"/>
              <w:bottom w:val="single" w:sz="4" w:space="0" w:color="auto"/>
              <w:right w:val="single" w:sz="4" w:space="0" w:color="auto"/>
            </w:tcBorders>
            <w:shd w:val="clear" w:color="auto" w:fill="auto"/>
            <w:noWrap/>
            <w:vAlign w:val="bottom"/>
            <w:hideMark/>
          </w:tcPr>
          <w:p w14:paraId="0B7C0B9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107</w:t>
            </w:r>
          </w:p>
        </w:tc>
        <w:tc>
          <w:tcPr>
            <w:tcW w:w="643" w:type="dxa"/>
            <w:tcBorders>
              <w:top w:val="nil"/>
              <w:left w:val="nil"/>
              <w:bottom w:val="single" w:sz="4" w:space="0" w:color="auto"/>
              <w:right w:val="single" w:sz="4" w:space="0" w:color="auto"/>
            </w:tcBorders>
            <w:shd w:val="clear" w:color="auto" w:fill="auto"/>
            <w:noWrap/>
            <w:vAlign w:val="bottom"/>
            <w:hideMark/>
          </w:tcPr>
          <w:p w14:paraId="30D4613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5EA3376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13</w:t>
            </w:r>
          </w:p>
        </w:tc>
        <w:tc>
          <w:tcPr>
            <w:tcW w:w="546" w:type="dxa"/>
            <w:tcBorders>
              <w:top w:val="nil"/>
              <w:left w:val="nil"/>
              <w:bottom w:val="single" w:sz="4" w:space="0" w:color="auto"/>
              <w:right w:val="single" w:sz="4" w:space="0" w:color="auto"/>
            </w:tcBorders>
            <w:shd w:val="clear" w:color="auto" w:fill="auto"/>
            <w:noWrap/>
            <w:vAlign w:val="bottom"/>
            <w:hideMark/>
          </w:tcPr>
          <w:p w14:paraId="369146E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512</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E59051E"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79%</w:t>
            </w:r>
          </w:p>
        </w:tc>
      </w:tr>
      <w:tr w:rsidR="00195F54" w:rsidRPr="00195F54" w14:paraId="0F4C1F3B"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322C17FD"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Pinnacle Education-Westmark Chandler Boulevard, Inc</w:t>
            </w:r>
          </w:p>
        </w:tc>
        <w:tc>
          <w:tcPr>
            <w:tcW w:w="510" w:type="dxa"/>
            <w:tcBorders>
              <w:top w:val="nil"/>
              <w:left w:val="nil"/>
              <w:bottom w:val="single" w:sz="4" w:space="0" w:color="auto"/>
              <w:right w:val="single" w:sz="4" w:space="0" w:color="auto"/>
            </w:tcBorders>
            <w:shd w:val="clear" w:color="auto" w:fill="auto"/>
            <w:noWrap/>
            <w:vAlign w:val="bottom"/>
            <w:hideMark/>
          </w:tcPr>
          <w:p w14:paraId="60A1087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1CCFC3D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998981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1E0FC92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133</w:t>
            </w:r>
          </w:p>
        </w:tc>
        <w:tc>
          <w:tcPr>
            <w:tcW w:w="530" w:type="dxa"/>
            <w:tcBorders>
              <w:top w:val="nil"/>
              <w:left w:val="nil"/>
              <w:bottom w:val="single" w:sz="4" w:space="0" w:color="auto"/>
              <w:right w:val="single" w:sz="4" w:space="0" w:color="auto"/>
            </w:tcBorders>
            <w:shd w:val="clear" w:color="auto" w:fill="auto"/>
            <w:noWrap/>
            <w:vAlign w:val="bottom"/>
            <w:hideMark/>
          </w:tcPr>
          <w:p w14:paraId="5EA3CCD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17</w:t>
            </w:r>
          </w:p>
        </w:tc>
        <w:tc>
          <w:tcPr>
            <w:tcW w:w="643" w:type="dxa"/>
            <w:tcBorders>
              <w:top w:val="nil"/>
              <w:left w:val="nil"/>
              <w:bottom w:val="single" w:sz="4" w:space="0" w:color="auto"/>
              <w:right w:val="single" w:sz="4" w:space="0" w:color="auto"/>
            </w:tcBorders>
            <w:shd w:val="clear" w:color="auto" w:fill="auto"/>
            <w:noWrap/>
            <w:vAlign w:val="bottom"/>
            <w:hideMark/>
          </w:tcPr>
          <w:p w14:paraId="4CF6CD8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3381B1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0A7554F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165</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24A8138"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90%</w:t>
            </w:r>
          </w:p>
        </w:tc>
      </w:tr>
      <w:tr w:rsidR="00195F54" w:rsidRPr="00195F54" w14:paraId="34A38800"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656E4C2"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PPEP Tec High School</w:t>
            </w:r>
          </w:p>
        </w:tc>
        <w:tc>
          <w:tcPr>
            <w:tcW w:w="510" w:type="dxa"/>
            <w:tcBorders>
              <w:top w:val="nil"/>
              <w:left w:val="nil"/>
              <w:bottom w:val="single" w:sz="4" w:space="0" w:color="auto"/>
              <w:right w:val="single" w:sz="4" w:space="0" w:color="auto"/>
            </w:tcBorders>
            <w:shd w:val="clear" w:color="auto" w:fill="auto"/>
            <w:noWrap/>
            <w:vAlign w:val="bottom"/>
            <w:hideMark/>
          </w:tcPr>
          <w:p w14:paraId="7E92EDD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5BC668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28</w:t>
            </w:r>
          </w:p>
        </w:tc>
        <w:tc>
          <w:tcPr>
            <w:tcW w:w="723" w:type="dxa"/>
            <w:tcBorders>
              <w:top w:val="nil"/>
              <w:left w:val="nil"/>
              <w:bottom w:val="single" w:sz="4" w:space="0" w:color="auto"/>
              <w:right w:val="single" w:sz="4" w:space="0" w:color="auto"/>
            </w:tcBorders>
            <w:shd w:val="clear" w:color="auto" w:fill="auto"/>
            <w:noWrap/>
            <w:vAlign w:val="bottom"/>
            <w:hideMark/>
          </w:tcPr>
          <w:p w14:paraId="07B6B6F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20</w:t>
            </w:r>
          </w:p>
        </w:tc>
        <w:tc>
          <w:tcPr>
            <w:tcW w:w="670" w:type="dxa"/>
            <w:tcBorders>
              <w:top w:val="nil"/>
              <w:left w:val="nil"/>
              <w:bottom w:val="single" w:sz="4" w:space="0" w:color="auto"/>
              <w:right w:val="single" w:sz="4" w:space="0" w:color="auto"/>
            </w:tcBorders>
            <w:shd w:val="clear" w:color="auto" w:fill="auto"/>
            <w:noWrap/>
            <w:vAlign w:val="bottom"/>
            <w:hideMark/>
          </w:tcPr>
          <w:p w14:paraId="07950A3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643</w:t>
            </w:r>
          </w:p>
        </w:tc>
        <w:tc>
          <w:tcPr>
            <w:tcW w:w="530" w:type="dxa"/>
            <w:tcBorders>
              <w:top w:val="nil"/>
              <w:left w:val="nil"/>
              <w:bottom w:val="single" w:sz="4" w:space="0" w:color="auto"/>
              <w:right w:val="single" w:sz="4" w:space="0" w:color="auto"/>
            </w:tcBorders>
            <w:shd w:val="clear" w:color="auto" w:fill="auto"/>
            <w:noWrap/>
            <w:vAlign w:val="bottom"/>
            <w:hideMark/>
          </w:tcPr>
          <w:p w14:paraId="7BB6224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50</w:t>
            </w:r>
          </w:p>
        </w:tc>
        <w:tc>
          <w:tcPr>
            <w:tcW w:w="643" w:type="dxa"/>
            <w:tcBorders>
              <w:top w:val="nil"/>
              <w:left w:val="nil"/>
              <w:bottom w:val="single" w:sz="4" w:space="0" w:color="auto"/>
              <w:right w:val="single" w:sz="4" w:space="0" w:color="auto"/>
            </w:tcBorders>
            <w:shd w:val="clear" w:color="auto" w:fill="auto"/>
            <w:noWrap/>
            <w:vAlign w:val="bottom"/>
            <w:hideMark/>
          </w:tcPr>
          <w:p w14:paraId="154D8AA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5ACE185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2F88A75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752</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8894186"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93%</w:t>
            </w:r>
          </w:p>
        </w:tc>
      </w:tr>
      <w:tr w:rsidR="00195F54" w:rsidRPr="00195F54" w14:paraId="5C83D860"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00A52512"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Portable Practical Education Program (PPEP, Inc)</w:t>
            </w:r>
          </w:p>
        </w:tc>
        <w:tc>
          <w:tcPr>
            <w:tcW w:w="510" w:type="dxa"/>
            <w:tcBorders>
              <w:top w:val="nil"/>
              <w:left w:val="nil"/>
              <w:bottom w:val="single" w:sz="4" w:space="0" w:color="auto"/>
              <w:right w:val="single" w:sz="4" w:space="0" w:color="auto"/>
            </w:tcBorders>
            <w:shd w:val="clear" w:color="auto" w:fill="auto"/>
            <w:noWrap/>
            <w:vAlign w:val="bottom"/>
            <w:hideMark/>
          </w:tcPr>
          <w:p w14:paraId="5A8BD87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22</w:t>
            </w:r>
          </w:p>
        </w:tc>
        <w:tc>
          <w:tcPr>
            <w:tcW w:w="723" w:type="dxa"/>
            <w:tcBorders>
              <w:top w:val="nil"/>
              <w:left w:val="nil"/>
              <w:bottom w:val="single" w:sz="4" w:space="0" w:color="auto"/>
              <w:right w:val="single" w:sz="4" w:space="0" w:color="auto"/>
            </w:tcBorders>
            <w:shd w:val="clear" w:color="auto" w:fill="auto"/>
            <w:noWrap/>
            <w:vAlign w:val="bottom"/>
            <w:hideMark/>
          </w:tcPr>
          <w:p w14:paraId="41FB23A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94</w:t>
            </w:r>
          </w:p>
        </w:tc>
        <w:tc>
          <w:tcPr>
            <w:tcW w:w="723" w:type="dxa"/>
            <w:tcBorders>
              <w:top w:val="nil"/>
              <w:left w:val="nil"/>
              <w:bottom w:val="single" w:sz="4" w:space="0" w:color="auto"/>
              <w:right w:val="single" w:sz="4" w:space="0" w:color="auto"/>
            </w:tcBorders>
            <w:shd w:val="clear" w:color="auto" w:fill="auto"/>
            <w:noWrap/>
            <w:vAlign w:val="bottom"/>
            <w:hideMark/>
          </w:tcPr>
          <w:p w14:paraId="5A943A6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113</w:t>
            </w:r>
          </w:p>
        </w:tc>
        <w:tc>
          <w:tcPr>
            <w:tcW w:w="670" w:type="dxa"/>
            <w:tcBorders>
              <w:top w:val="nil"/>
              <w:left w:val="nil"/>
              <w:bottom w:val="single" w:sz="4" w:space="0" w:color="auto"/>
              <w:right w:val="single" w:sz="4" w:space="0" w:color="auto"/>
            </w:tcBorders>
            <w:shd w:val="clear" w:color="auto" w:fill="auto"/>
            <w:noWrap/>
            <w:vAlign w:val="bottom"/>
            <w:hideMark/>
          </w:tcPr>
          <w:p w14:paraId="03914EB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723</w:t>
            </w:r>
          </w:p>
        </w:tc>
        <w:tc>
          <w:tcPr>
            <w:tcW w:w="530" w:type="dxa"/>
            <w:tcBorders>
              <w:top w:val="nil"/>
              <w:left w:val="nil"/>
              <w:bottom w:val="single" w:sz="4" w:space="0" w:color="auto"/>
              <w:right w:val="single" w:sz="4" w:space="0" w:color="auto"/>
            </w:tcBorders>
            <w:shd w:val="clear" w:color="auto" w:fill="auto"/>
            <w:noWrap/>
            <w:vAlign w:val="bottom"/>
            <w:hideMark/>
          </w:tcPr>
          <w:p w14:paraId="7886BA3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xml:space="preserve"> 1,777 </w:t>
            </w:r>
          </w:p>
        </w:tc>
        <w:tc>
          <w:tcPr>
            <w:tcW w:w="643" w:type="dxa"/>
            <w:tcBorders>
              <w:top w:val="nil"/>
              <w:left w:val="nil"/>
              <w:bottom w:val="single" w:sz="4" w:space="0" w:color="auto"/>
              <w:right w:val="single" w:sz="4" w:space="0" w:color="auto"/>
            </w:tcBorders>
            <w:shd w:val="clear" w:color="auto" w:fill="auto"/>
            <w:noWrap/>
            <w:vAlign w:val="bottom"/>
            <w:hideMark/>
          </w:tcPr>
          <w:p w14:paraId="63A3D9F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xml:space="preserve"> * </w:t>
            </w:r>
          </w:p>
        </w:tc>
        <w:tc>
          <w:tcPr>
            <w:tcW w:w="670" w:type="dxa"/>
            <w:tcBorders>
              <w:top w:val="nil"/>
              <w:left w:val="nil"/>
              <w:bottom w:val="single" w:sz="4" w:space="0" w:color="auto"/>
              <w:right w:val="single" w:sz="4" w:space="0" w:color="auto"/>
            </w:tcBorders>
            <w:shd w:val="clear" w:color="auto" w:fill="auto"/>
            <w:noWrap/>
            <w:vAlign w:val="bottom"/>
            <w:hideMark/>
          </w:tcPr>
          <w:p w14:paraId="1FED422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xml:space="preserve"> 114 </w:t>
            </w:r>
          </w:p>
        </w:tc>
        <w:tc>
          <w:tcPr>
            <w:tcW w:w="546" w:type="dxa"/>
            <w:tcBorders>
              <w:top w:val="nil"/>
              <w:left w:val="nil"/>
              <w:bottom w:val="single" w:sz="4" w:space="0" w:color="auto"/>
              <w:right w:val="single" w:sz="4" w:space="0" w:color="auto"/>
            </w:tcBorders>
            <w:shd w:val="clear" w:color="auto" w:fill="auto"/>
            <w:noWrap/>
            <w:vAlign w:val="bottom"/>
            <w:hideMark/>
          </w:tcPr>
          <w:p w14:paraId="6C109EB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xml:space="preserve"> 3,321 </w:t>
            </w:r>
          </w:p>
        </w:tc>
        <w:tc>
          <w:tcPr>
            <w:tcW w:w="676" w:type="dxa"/>
            <w:tcBorders>
              <w:top w:val="nil"/>
              <w:left w:val="nil"/>
              <w:bottom w:val="single" w:sz="4" w:space="0" w:color="auto"/>
              <w:right w:val="single" w:sz="4" w:space="0" w:color="auto"/>
            </w:tcBorders>
            <w:shd w:val="clear" w:color="auto" w:fill="auto"/>
            <w:noWrap/>
            <w:vAlign w:val="bottom"/>
            <w:hideMark/>
          </w:tcPr>
          <w:p w14:paraId="54A5178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46%</w:t>
            </w:r>
          </w:p>
        </w:tc>
      </w:tr>
      <w:tr w:rsidR="00195F54" w:rsidRPr="00195F54" w14:paraId="4508DD80"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910C845"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Premier Charter High School</w:t>
            </w:r>
          </w:p>
        </w:tc>
        <w:tc>
          <w:tcPr>
            <w:tcW w:w="510" w:type="dxa"/>
            <w:tcBorders>
              <w:top w:val="nil"/>
              <w:left w:val="nil"/>
              <w:bottom w:val="single" w:sz="4" w:space="0" w:color="auto"/>
              <w:right w:val="single" w:sz="4" w:space="0" w:color="auto"/>
            </w:tcBorders>
            <w:shd w:val="clear" w:color="auto" w:fill="auto"/>
            <w:noWrap/>
            <w:vAlign w:val="bottom"/>
            <w:hideMark/>
          </w:tcPr>
          <w:p w14:paraId="23DFE06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5EB0810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452801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5C090C6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174</w:t>
            </w:r>
          </w:p>
        </w:tc>
        <w:tc>
          <w:tcPr>
            <w:tcW w:w="530" w:type="dxa"/>
            <w:tcBorders>
              <w:top w:val="nil"/>
              <w:left w:val="nil"/>
              <w:bottom w:val="single" w:sz="4" w:space="0" w:color="auto"/>
              <w:right w:val="single" w:sz="4" w:space="0" w:color="auto"/>
            </w:tcBorders>
            <w:shd w:val="clear" w:color="auto" w:fill="auto"/>
            <w:noWrap/>
            <w:vAlign w:val="bottom"/>
            <w:hideMark/>
          </w:tcPr>
          <w:p w14:paraId="622DDD0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1484466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18EC65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4D5C1CB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196</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1C7B21D"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95%</w:t>
            </w:r>
          </w:p>
        </w:tc>
      </w:tr>
      <w:tr w:rsidR="00195F54" w:rsidRPr="00195F54" w14:paraId="42016266"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00263E9C"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RSD Charter School</w:t>
            </w:r>
          </w:p>
        </w:tc>
        <w:tc>
          <w:tcPr>
            <w:tcW w:w="510" w:type="dxa"/>
            <w:tcBorders>
              <w:top w:val="nil"/>
              <w:left w:val="nil"/>
              <w:bottom w:val="single" w:sz="4" w:space="0" w:color="auto"/>
              <w:right w:val="single" w:sz="4" w:space="0" w:color="auto"/>
            </w:tcBorders>
            <w:shd w:val="clear" w:color="auto" w:fill="auto"/>
            <w:noWrap/>
            <w:vAlign w:val="bottom"/>
            <w:hideMark/>
          </w:tcPr>
          <w:p w14:paraId="563CA89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701D3C8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CA785F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1CC4CC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52</w:t>
            </w:r>
          </w:p>
        </w:tc>
        <w:tc>
          <w:tcPr>
            <w:tcW w:w="530" w:type="dxa"/>
            <w:tcBorders>
              <w:top w:val="nil"/>
              <w:left w:val="nil"/>
              <w:bottom w:val="single" w:sz="4" w:space="0" w:color="auto"/>
              <w:right w:val="single" w:sz="4" w:space="0" w:color="auto"/>
            </w:tcBorders>
            <w:shd w:val="clear" w:color="auto" w:fill="auto"/>
            <w:noWrap/>
            <w:vAlign w:val="bottom"/>
            <w:hideMark/>
          </w:tcPr>
          <w:p w14:paraId="05AAFAB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56</w:t>
            </w:r>
          </w:p>
        </w:tc>
        <w:tc>
          <w:tcPr>
            <w:tcW w:w="643" w:type="dxa"/>
            <w:tcBorders>
              <w:top w:val="nil"/>
              <w:left w:val="nil"/>
              <w:bottom w:val="single" w:sz="4" w:space="0" w:color="auto"/>
              <w:right w:val="single" w:sz="4" w:space="0" w:color="auto"/>
            </w:tcBorders>
            <w:shd w:val="clear" w:color="auto" w:fill="auto"/>
            <w:noWrap/>
            <w:vAlign w:val="bottom"/>
            <w:hideMark/>
          </w:tcPr>
          <w:p w14:paraId="0B5FFDD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7C99FB0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3A3FC77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124</w:t>
            </w:r>
          </w:p>
        </w:tc>
        <w:tc>
          <w:tcPr>
            <w:tcW w:w="676" w:type="dxa"/>
            <w:tcBorders>
              <w:top w:val="nil"/>
              <w:left w:val="nil"/>
              <w:bottom w:val="single" w:sz="4" w:space="0" w:color="auto"/>
              <w:right w:val="single" w:sz="4" w:space="0" w:color="auto"/>
            </w:tcBorders>
            <w:shd w:val="clear" w:color="auto" w:fill="auto"/>
            <w:noWrap/>
            <w:vAlign w:val="bottom"/>
            <w:hideMark/>
          </w:tcPr>
          <w:p w14:paraId="3BD3A8D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55%</w:t>
            </w:r>
          </w:p>
        </w:tc>
      </w:tr>
      <w:tr w:rsidR="00195F54" w:rsidRPr="00195F54" w14:paraId="4C255320"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A28CD87"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SRPMIC COMMUNITY SCHOOLS</w:t>
            </w:r>
          </w:p>
        </w:tc>
        <w:tc>
          <w:tcPr>
            <w:tcW w:w="510" w:type="dxa"/>
            <w:tcBorders>
              <w:top w:val="nil"/>
              <w:left w:val="nil"/>
              <w:bottom w:val="single" w:sz="4" w:space="0" w:color="auto"/>
              <w:right w:val="single" w:sz="4" w:space="0" w:color="auto"/>
            </w:tcBorders>
            <w:shd w:val="clear" w:color="auto" w:fill="auto"/>
            <w:noWrap/>
            <w:vAlign w:val="bottom"/>
            <w:hideMark/>
          </w:tcPr>
          <w:p w14:paraId="1A61922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C30C16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226</w:t>
            </w:r>
          </w:p>
        </w:tc>
        <w:tc>
          <w:tcPr>
            <w:tcW w:w="723" w:type="dxa"/>
            <w:tcBorders>
              <w:top w:val="nil"/>
              <w:left w:val="nil"/>
              <w:bottom w:val="single" w:sz="4" w:space="0" w:color="auto"/>
              <w:right w:val="single" w:sz="4" w:space="0" w:color="auto"/>
            </w:tcBorders>
            <w:shd w:val="clear" w:color="auto" w:fill="auto"/>
            <w:noWrap/>
            <w:vAlign w:val="bottom"/>
            <w:hideMark/>
          </w:tcPr>
          <w:p w14:paraId="6578611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56316C9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36</w:t>
            </w:r>
          </w:p>
        </w:tc>
        <w:tc>
          <w:tcPr>
            <w:tcW w:w="530" w:type="dxa"/>
            <w:tcBorders>
              <w:top w:val="nil"/>
              <w:left w:val="nil"/>
              <w:bottom w:val="single" w:sz="4" w:space="0" w:color="auto"/>
              <w:right w:val="single" w:sz="4" w:space="0" w:color="auto"/>
            </w:tcBorders>
            <w:shd w:val="clear" w:color="auto" w:fill="auto"/>
            <w:noWrap/>
            <w:vAlign w:val="bottom"/>
            <w:hideMark/>
          </w:tcPr>
          <w:p w14:paraId="411F063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5E3F2CE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8AA4C1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78370F8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265</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35CDA08"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98%</w:t>
            </w:r>
          </w:p>
        </w:tc>
      </w:tr>
      <w:tr w:rsidR="00195F54" w:rsidRPr="00195F54" w14:paraId="466B243E"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EF2D3F5"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SC Jensen Corporation</w:t>
            </w:r>
          </w:p>
        </w:tc>
        <w:tc>
          <w:tcPr>
            <w:tcW w:w="510" w:type="dxa"/>
            <w:tcBorders>
              <w:top w:val="nil"/>
              <w:left w:val="nil"/>
              <w:bottom w:val="single" w:sz="4" w:space="0" w:color="auto"/>
              <w:right w:val="single" w:sz="4" w:space="0" w:color="auto"/>
            </w:tcBorders>
            <w:shd w:val="clear" w:color="auto" w:fill="auto"/>
            <w:noWrap/>
            <w:vAlign w:val="bottom"/>
            <w:hideMark/>
          </w:tcPr>
          <w:p w14:paraId="54BA35F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06B54E6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748C863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4E053DC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32</w:t>
            </w:r>
          </w:p>
        </w:tc>
        <w:tc>
          <w:tcPr>
            <w:tcW w:w="530" w:type="dxa"/>
            <w:tcBorders>
              <w:top w:val="nil"/>
              <w:left w:val="nil"/>
              <w:bottom w:val="single" w:sz="4" w:space="0" w:color="auto"/>
              <w:right w:val="single" w:sz="4" w:space="0" w:color="auto"/>
            </w:tcBorders>
            <w:shd w:val="clear" w:color="auto" w:fill="auto"/>
            <w:noWrap/>
            <w:vAlign w:val="bottom"/>
            <w:hideMark/>
          </w:tcPr>
          <w:p w14:paraId="3A1EC5E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15</w:t>
            </w:r>
          </w:p>
        </w:tc>
        <w:tc>
          <w:tcPr>
            <w:tcW w:w="643" w:type="dxa"/>
            <w:tcBorders>
              <w:top w:val="nil"/>
              <w:left w:val="nil"/>
              <w:bottom w:val="single" w:sz="4" w:space="0" w:color="auto"/>
              <w:right w:val="single" w:sz="4" w:space="0" w:color="auto"/>
            </w:tcBorders>
            <w:shd w:val="clear" w:color="auto" w:fill="auto"/>
            <w:noWrap/>
            <w:vAlign w:val="bottom"/>
            <w:hideMark/>
          </w:tcPr>
          <w:p w14:paraId="499A9F2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4BD9A25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7736D73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55</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DEC89B2"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73%</w:t>
            </w:r>
          </w:p>
        </w:tc>
      </w:tr>
      <w:tr w:rsidR="00195F54" w:rsidRPr="00195F54" w14:paraId="389EFD80"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75A294E"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Skyline Gila River Schools, LLC</w:t>
            </w:r>
          </w:p>
        </w:tc>
        <w:tc>
          <w:tcPr>
            <w:tcW w:w="510" w:type="dxa"/>
            <w:tcBorders>
              <w:top w:val="nil"/>
              <w:left w:val="nil"/>
              <w:bottom w:val="single" w:sz="4" w:space="0" w:color="auto"/>
              <w:right w:val="single" w:sz="4" w:space="0" w:color="auto"/>
            </w:tcBorders>
            <w:shd w:val="clear" w:color="auto" w:fill="auto"/>
            <w:noWrap/>
            <w:vAlign w:val="bottom"/>
            <w:hideMark/>
          </w:tcPr>
          <w:p w14:paraId="78EF537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106152E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126</w:t>
            </w:r>
          </w:p>
        </w:tc>
        <w:tc>
          <w:tcPr>
            <w:tcW w:w="723" w:type="dxa"/>
            <w:tcBorders>
              <w:top w:val="nil"/>
              <w:left w:val="nil"/>
              <w:bottom w:val="single" w:sz="4" w:space="0" w:color="auto"/>
              <w:right w:val="single" w:sz="4" w:space="0" w:color="auto"/>
            </w:tcBorders>
            <w:shd w:val="clear" w:color="auto" w:fill="auto"/>
            <w:noWrap/>
            <w:vAlign w:val="bottom"/>
            <w:hideMark/>
          </w:tcPr>
          <w:p w14:paraId="00B504A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B80A47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30" w:type="dxa"/>
            <w:tcBorders>
              <w:top w:val="nil"/>
              <w:left w:val="nil"/>
              <w:bottom w:val="single" w:sz="4" w:space="0" w:color="auto"/>
              <w:right w:val="single" w:sz="4" w:space="0" w:color="auto"/>
            </w:tcBorders>
            <w:shd w:val="clear" w:color="auto" w:fill="auto"/>
            <w:noWrap/>
            <w:vAlign w:val="bottom"/>
            <w:hideMark/>
          </w:tcPr>
          <w:p w14:paraId="5131E6E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027445C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41A486B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5FD08AD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127</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E6A8C8E"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100%</w:t>
            </w:r>
          </w:p>
        </w:tc>
      </w:tr>
      <w:tr w:rsidR="00195F54" w:rsidRPr="00195F54" w14:paraId="547B8F54"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66FF024"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Skyline Schools, Inc</w:t>
            </w:r>
          </w:p>
        </w:tc>
        <w:tc>
          <w:tcPr>
            <w:tcW w:w="510" w:type="dxa"/>
            <w:tcBorders>
              <w:top w:val="nil"/>
              <w:left w:val="nil"/>
              <w:bottom w:val="single" w:sz="4" w:space="0" w:color="auto"/>
              <w:right w:val="single" w:sz="4" w:space="0" w:color="auto"/>
            </w:tcBorders>
            <w:shd w:val="clear" w:color="auto" w:fill="auto"/>
            <w:noWrap/>
            <w:vAlign w:val="bottom"/>
            <w:hideMark/>
          </w:tcPr>
          <w:p w14:paraId="4F5C6A5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768A6E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74D8E70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36</w:t>
            </w:r>
          </w:p>
        </w:tc>
        <w:tc>
          <w:tcPr>
            <w:tcW w:w="670" w:type="dxa"/>
            <w:tcBorders>
              <w:top w:val="nil"/>
              <w:left w:val="nil"/>
              <w:bottom w:val="single" w:sz="4" w:space="0" w:color="auto"/>
              <w:right w:val="single" w:sz="4" w:space="0" w:color="auto"/>
            </w:tcBorders>
            <w:shd w:val="clear" w:color="auto" w:fill="auto"/>
            <w:noWrap/>
            <w:vAlign w:val="bottom"/>
            <w:hideMark/>
          </w:tcPr>
          <w:p w14:paraId="4024E1D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67</w:t>
            </w:r>
          </w:p>
        </w:tc>
        <w:tc>
          <w:tcPr>
            <w:tcW w:w="530" w:type="dxa"/>
            <w:tcBorders>
              <w:top w:val="nil"/>
              <w:left w:val="nil"/>
              <w:bottom w:val="single" w:sz="4" w:space="0" w:color="auto"/>
              <w:right w:val="single" w:sz="4" w:space="0" w:color="auto"/>
            </w:tcBorders>
            <w:shd w:val="clear" w:color="auto" w:fill="auto"/>
            <w:noWrap/>
            <w:vAlign w:val="bottom"/>
            <w:hideMark/>
          </w:tcPr>
          <w:p w14:paraId="61F8181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14</w:t>
            </w:r>
          </w:p>
        </w:tc>
        <w:tc>
          <w:tcPr>
            <w:tcW w:w="643" w:type="dxa"/>
            <w:tcBorders>
              <w:top w:val="nil"/>
              <w:left w:val="nil"/>
              <w:bottom w:val="single" w:sz="4" w:space="0" w:color="auto"/>
              <w:right w:val="single" w:sz="4" w:space="0" w:color="auto"/>
            </w:tcBorders>
            <w:shd w:val="clear" w:color="auto" w:fill="auto"/>
            <w:noWrap/>
            <w:vAlign w:val="bottom"/>
            <w:hideMark/>
          </w:tcPr>
          <w:p w14:paraId="05C2272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04646DA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1BCFE79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131</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1F3E3EC"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89%</w:t>
            </w:r>
          </w:p>
        </w:tc>
      </w:tr>
      <w:tr w:rsidR="00195F54" w:rsidRPr="00195F54" w14:paraId="3A301C67"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23366501"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South Phoenix Academy, Inc.</w:t>
            </w:r>
          </w:p>
        </w:tc>
        <w:tc>
          <w:tcPr>
            <w:tcW w:w="510" w:type="dxa"/>
            <w:tcBorders>
              <w:top w:val="nil"/>
              <w:left w:val="nil"/>
              <w:bottom w:val="single" w:sz="4" w:space="0" w:color="auto"/>
              <w:right w:val="single" w:sz="4" w:space="0" w:color="auto"/>
            </w:tcBorders>
            <w:shd w:val="clear" w:color="auto" w:fill="auto"/>
            <w:noWrap/>
            <w:vAlign w:val="bottom"/>
            <w:hideMark/>
          </w:tcPr>
          <w:p w14:paraId="78CDA8E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04D4D7E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746C28E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83</w:t>
            </w:r>
          </w:p>
        </w:tc>
        <w:tc>
          <w:tcPr>
            <w:tcW w:w="670" w:type="dxa"/>
            <w:tcBorders>
              <w:top w:val="nil"/>
              <w:left w:val="nil"/>
              <w:bottom w:val="single" w:sz="4" w:space="0" w:color="auto"/>
              <w:right w:val="single" w:sz="4" w:space="0" w:color="auto"/>
            </w:tcBorders>
            <w:shd w:val="clear" w:color="auto" w:fill="auto"/>
            <w:noWrap/>
            <w:vAlign w:val="bottom"/>
            <w:hideMark/>
          </w:tcPr>
          <w:p w14:paraId="746A6AF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108</w:t>
            </w:r>
          </w:p>
        </w:tc>
        <w:tc>
          <w:tcPr>
            <w:tcW w:w="530" w:type="dxa"/>
            <w:tcBorders>
              <w:top w:val="nil"/>
              <w:left w:val="nil"/>
              <w:bottom w:val="single" w:sz="4" w:space="0" w:color="auto"/>
              <w:right w:val="single" w:sz="4" w:space="0" w:color="auto"/>
            </w:tcBorders>
            <w:shd w:val="clear" w:color="auto" w:fill="auto"/>
            <w:noWrap/>
            <w:vAlign w:val="bottom"/>
            <w:hideMark/>
          </w:tcPr>
          <w:p w14:paraId="3196EE3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20</w:t>
            </w:r>
          </w:p>
        </w:tc>
        <w:tc>
          <w:tcPr>
            <w:tcW w:w="643" w:type="dxa"/>
            <w:tcBorders>
              <w:top w:val="nil"/>
              <w:left w:val="nil"/>
              <w:bottom w:val="single" w:sz="4" w:space="0" w:color="auto"/>
              <w:right w:val="single" w:sz="4" w:space="0" w:color="auto"/>
            </w:tcBorders>
            <w:shd w:val="clear" w:color="auto" w:fill="auto"/>
            <w:noWrap/>
            <w:vAlign w:val="bottom"/>
            <w:hideMark/>
          </w:tcPr>
          <w:p w14:paraId="063E3F8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1D18D03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5BF8156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232</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75A31AA"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91%</w:t>
            </w:r>
          </w:p>
        </w:tc>
      </w:tr>
      <w:tr w:rsidR="00195F54" w:rsidRPr="00195F54" w14:paraId="48BB8AB2"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62BE667F"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South Valley Academy, Inc.</w:t>
            </w:r>
          </w:p>
        </w:tc>
        <w:tc>
          <w:tcPr>
            <w:tcW w:w="510" w:type="dxa"/>
            <w:tcBorders>
              <w:top w:val="nil"/>
              <w:left w:val="nil"/>
              <w:bottom w:val="single" w:sz="4" w:space="0" w:color="auto"/>
              <w:right w:val="single" w:sz="4" w:space="0" w:color="auto"/>
            </w:tcBorders>
            <w:shd w:val="clear" w:color="auto" w:fill="auto"/>
            <w:noWrap/>
            <w:vAlign w:val="bottom"/>
            <w:hideMark/>
          </w:tcPr>
          <w:p w14:paraId="3D6EF020"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3FEDB3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432D5DF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67</w:t>
            </w:r>
          </w:p>
        </w:tc>
        <w:tc>
          <w:tcPr>
            <w:tcW w:w="670" w:type="dxa"/>
            <w:tcBorders>
              <w:top w:val="nil"/>
              <w:left w:val="nil"/>
              <w:bottom w:val="single" w:sz="4" w:space="0" w:color="auto"/>
              <w:right w:val="single" w:sz="4" w:space="0" w:color="auto"/>
            </w:tcBorders>
            <w:shd w:val="clear" w:color="auto" w:fill="auto"/>
            <w:noWrap/>
            <w:vAlign w:val="bottom"/>
            <w:hideMark/>
          </w:tcPr>
          <w:p w14:paraId="3E79DBE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97</w:t>
            </w:r>
          </w:p>
        </w:tc>
        <w:tc>
          <w:tcPr>
            <w:tcW w:w="530" w:type="dxa"/>
            <w:tcBorders>
              <w:top w:val="nil"/>
              <w:left w:val="nil"/>
              <w:bottom w:val="single" w:sz="4" w:space="0" w:color="auto"/>
              <w:right w:val="single" w:sz="4" w:space="0" w:color="auto"/>
            </w:tcBorders>
            <w:shd w:val="clear" w:color="auto" w:fill="auto"/>
            <w:noWrap/>
            <w:vAlign w:val="bottom"/>
            <w:hideMark/>
          </w:tcPr>
          <w:p w14:paraId="63F57E8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13</w:t>
            </w:r>
          </w:p>
        </w:tc>
        <w:tc>
          <w:tcPr>
            <w:tcW w:w="643" w:type="dxa"/>
            <w:tcBorders>
              <w:top w:val="nil"/>
              <w:left w:val="nil"/>
              <w:bottom w:val="single" w:sz="4" w:space="0" w:color="auto"/>
              <w:right w:val="single" w:sz="4" w:space="0" w:color="auto"/>
            </w:tcBorders>
            <w:shd w:val="clear" w:color="auto" w:fill="auto"/>
            <w:noWrap/>
            <w:vAlign w:val="bottom"/>
            <w:hideMark/>
          </w:tcPr>
          <w:p w14:paraId="5C043D4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29AF17F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3D375CC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187</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FEE6C40"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93%</w:t>
            </w:r>
          </w:p>
        </w:tc>
      </w:tr>
      <w:tr w:rsidR="00195F54" w:rsidRPr="00195F54" w14:paraId="00C2D2F6"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5DC4B863"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Southern Arizona Community Academy, Inc.</w:t>
            </w:r>
          </w:p>
        </w:tc>
        <w:tc>
          <w:tcPr>
            <w:tcW w:w="510" w:type="dxa"/>
            <w:tcBorders>
              <w:top w:val="nil"/>
              <w:left w:val="nil"/>
              <w:bottom w:val="single" w:sz="4" w:space="0" w:color="auto"/>
              <w:right w:val="single" w:sz="4" w:space="0" w:color="auto"/>
            </w:tcBorders>
            <w:shd w:val="clear" w:color="auto" w:fill="auto"/>
            <w:noWrap/>
            <w:vAlign w:val="bottom"/>
            <w:hideMark/>
          </w:tcPr>
          <w:p w14:paraId="5EE2931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3532C7F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782EB91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380213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73</w:t>
            </w:r>
          </w:p>
        </w:tc>
        <w:tc>
          <w:tcPr>
            <w:tcW w:w="530" w:type="dxa"/>
            <w:tcBorders>
              <w:top w:val="nil"/>
              <w:left w:val="nil"/>
              <w:bottom w:val="single" w:sz="4" w:space="0" w:color="auto"/>
              <w:right w:val="single" w:sz="4" w:space="0" w:color="auto"/>
            </w:tcBorders>
            <w:shd w:val="clear" w:color="auto" w:fill="auto"/>
            <w:noWrap/>
            <w:vAlign w:val="bottom"/>
            <w:hideMark/>
          </w:tcPr>
          <w:p w14:paraId="558818A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36</w:t>
            </w:r>
          </w:p>
        </w:tc>
        <w:tc>
          <w:tcPr>
            <w:tcW w:w="643" w:type="dxa"/>
            <w:tcBorders>
              <w:top w:val="nil"/>
              <w:left w:val="nil"/>
              <w:bottom w:val="single" w:sz="4" w:space="0" w:color="auto"/>
              <w:right w:val="single" w:sz="4" w:space="0" w:color="auto"/>
            </w:tcBorders>
            <w:shd w:val="clear" w:color="auto" w:fill="auto"/>
            <w:noWrap/>
            <w:vAlign w:val="bottom"/>
            <w:hideMark/>
          </w:tcPr>
          <w:p w14:paraId="61274D7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3BD36C9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38F932E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134</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B225FD2"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73%</w:t>
            </w:r>
          </w:p>
        </w:tc>
      </w:tr>
      <w:tr w:rsidR="00195F54" w:rsidRPr="00195F54" w14:paraId="4580E4FD"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D23C869"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Southgate Academy, Inc</w:t>
            </w:r>
          </w:p>
        </w:tc>
        <w:tc>
          <w:tcPr>
            <w:tcW w:w="510" w:type="dxa"/>
            <w:tcBorders>
              <w:top w:val="nil"/>
              <w:left w:val="nil"/>
              <w:bottom w:val="single" w:sz="4" w:space="0" w:color="auto"/>
              <w:right w:val="single" w:sz="4" w:space="0" w:color="auto"/>
            </w:tcBorders>
            <w:shd w:val="clear" w:color="auto" w:fill="auto"/>
            <w:noWrap/>
            <w:vAlign w:val="bottom"/>
            <w:hideMark/>
          </w:tcPr>
          <w:p w14:paraId="70CC41F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70B22D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34</w:t>
            </w:r>
          </w:p>
        </w:tc>
        <w:tc>
          <w:tcPr>
            <w:tcW w:w="723" w:type="dxa"/>
            <w:tcBorders>
              <w:top w:val="nil"/>
              <w:left w:val="nil"/>
              <w:bottom w:val="single" w:sz="4" w:space="0" w:color="auto"/>
              <w:right w:val="single" w:sz="4" w:space="0" w:color="auto"/>
            </w:tcBorders>
            <w:shd w:val="clear" w:color="auto" w:fill="auto"/>
            <w:noWrap/>
            <w:vAlign w:val="bottom"/>
            <w:hideMark/>
          </w:tcPr>
          <w:p w14:paraId="3143FC2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182D358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401</w:t>
            </w:r>
          </w:p>
        </w:tc>
        <w:tc>
          <w:tcPr>
            <w:tcW w:w="530" w:type="dxa"/>
            <w:tcBorders>
              <w:top w:val="nil"/>
              <w:left w:val="nil"/>
              <w:bottom w:val="single" w:sz="4" w:space="0" w:color="auto"/>
              <w:right w:val="single" w:sz="4" w:space="0" w:color="auto"/>
            </w:tcBorders>
            <w:shd w:val="clear" w:color="auto" w:fill="auto"/>
            <w:noWrap/>
            <w:vAlign w:val="bottom"/>
            <w:hideMark/>
          </w:tcPr>
          <w:p w14:paraId="196BD30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18</w:t>
            </w:r>
          </w:p>
        </w:tc>
        <w:tc>
          <w:tcPr>
            <w:tcW w:w="643" w:type="dxa"/>
            <w:tcBorders>
              <w:top w:val="nil"/>
              <w:left w:val="nil"/>
              <w:bottom w:val="single" w:sz="4" w:space="0" w:color="auto"/>
              <w:right w:val="single" w:sz="4" w:space="0" w:color="auto"/>
            </w:tcBorders>
            <w:shd w:val="clear" w:color="auto" w:fill="auto"/>
            <w:noWrap/>
            <w:vAlign w:val="bottom"/>
            <w:hideMark/>
          </w:tcPr>
          <w:p w14:paraId="588AF8C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66779AB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1577ABA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469</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B004C6E"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96%</w:t>
            </w:r>
          </w:p>
        </w:tc>
      </w:tr>
      <w:tr w:rsidR="00195F54" w:rsidRPr="00195F54" w14:paraId="61C3BB1A"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CDD8D41"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Southwest Leadership Academy</w:t>
            </w:r>
          </w:p>
        </w:tc>
        <w:tc>
          <w:tcPr>
            <w:tcW w:w="510" w:type="dxa"/>
            <w:tcBorders>
              <w:top w:val="nil"/>
              <w:left w:val="nil"/>
              <w:bottom w:val="single" w:sz="4" w:space="0" w:color="auto"/>
              <w:right w:val="single" w:sz="4" w:space="0" w:color="auto"/>
            </w:tcBorders>
            <w:shd w:val="clear" w:color="auto" w:fill="auto"/>
            <w:noWrap/>
            <w:vAlign w:val="bottom"/>
            <w:hideMark/>
          </w:tcPr>
          <w:p w14:paraId="5A81048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2978A1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2A9915B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19</w:t>
            </w:r>
          </w:p>
        </w:tc>
        <w:tc>
          <w:tcPr>
            <w:tcW w:w="670" w:type="dxa"/>
            <w:tcBorders>
              <w:top w:val="nil"/>
              <w:left w:val="nil"/>
              <w:bottom w:val="single" w:sz="4" w:space="0" w:color="auto"/>
              <w:right w:val="single" w:sz="4" w:space="0" w:color="auto"/>
            </w:tcBorders>
            <w:shd w:val="clear" w:color="auto" w:fill="auto"/>
            <w:noWrap/>
            <w:vAlign w:val="bottom"/>
            <w:hideMark/>
          </w:tcPr>
          <w:p w14:paraId="4DE27E9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223</w:t>
            </w:r>
          </w:p>
        </w:tc>
        <w:tc>
          <w:tcPr>
            <w:tcW w:w="530" w:type="dxa"/>
            <w:tcBorders>
              <w:top w:val="nil"/>
              <w:left w:val="nil"/>
              <w:bottom w:val="single" w:sz="4" w:space="0" w:color="auto"/>
              <w:right w:val="single" w:sz="4" w:space="0" w:color="auto"/>
            </w:tcBorders>
            <w:shd w:val="clear" w:color="auto" w:fill="auto"/>
            <w:noWrap/>
            <w:vAlign w:val="bottom"/>
            <w:hideMark/>
          </w:tcPr>
          <w:p w14:paraId="051E7B4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7D6B731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1E2BD4B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128D08F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257</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79CB475"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92%</w:t>
            </w:r>
          </w:p>
        </w:tc>
      </w:tr>
      <w:tr w:rsidR="00195F54" w:rsidRPr="00195F54" w14:paraId="7B76607A"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2CEDC30A"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TUCSON PREPARATORY SCHOOL</w:t>
            </w:r>
          </w:p>
        </w:tc>
        <w:tc>
          <w:tcPr>
            <w:tcW w:w="510" w:type="dxa"/>
            <w:tcBorders>
              <w:top w:val="nil"/>
              <w:left w:val="nil"/>
              <w:bottom w:val="single" w:sz="4" w:space="0" w:color="auto"/>
              <w:right w:val="single" w:sz="4" w:space="0" w:color="auto"/>
            </w:tcBorders>
            <w:shd w:val="clear" w:color="auto" w:fill="auto"/>
            <w:noWrap/>
            <w:vAlign w:val="bottom"/>
            <w:hideMark/>
          </w:tcPr>
          <w:p w14:paraId="3860345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5DC5DCE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0AB8733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6128008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73</w:t>
            </w:r>
          </w:p>
        </w:tc>
        <w:tc>
          <w:tcPr>
            <w:tcW w:w="530" w:type="dxa"/>
            <w:tcBorders>
              <w:top w:val="nil"/>
              <w:left w:val="nil"/>
              <w:bottom w:val="single" w:sz="4" w:space="0" w:color="auto"/>
              <w:right w:val="single" w:sz="4" w:space="0" w:color="auto"/>
            </w:tcBorders>
            <w:shd w:val="clear" w:color="auto" w:fill="auto"/>
            <w:noWrap/>
            <w:vAlign w:val="bottom"/>
            <w:hideMark/>
          </w:tcPr>
          <w:p w14:paraId="56A84FAB"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27</w:t>
            </w:r>
          </w:p>
        </w:tc>
        <w:tc>
          <w:tcPr>
            <w:tcW w:w="643" w:type="dxa"/>
            <w:tcBorders>
              <w:top w:val="nil"/>
              <w:left w:val="nil"/>
              <w:bottom w:val="single" w:sz="4" w:space="0" w:color="auto"/>
              <w:right w:val="single" w:sz="4" w:space="0" w:color="auto"/>
            </w:tcBorders>
            <w:shd w:val="clear" w:color="auto" w:fill="auto"/>
            <w:noWrap/>
            <w:vAlign w:val="bottom"/>
            <w:hideMark/>
          </w:tcPr>
          <w:p w14:paraId="1205482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6FAE1C1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05789E5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118</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F5F0601"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77%</w:t>
            </w:r>
          </w:p>
        </w:tc>
      </w:tr>
      <w:tr w:rsidR="00195F54" w:rsidRPr="00195F54" w14:paraId="6D447F3D"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07601BF0"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Tucson Youth Development, Inc./ACE Charter High School</w:t>
            </w:r>
          </w:p>
        </w:tc>
        <w:tc>
          <w:tcPr>
            <w:tcW w:w="510" w:type="dxa"/>
            <w:tcBorders>
              <w:top w:val="nil"/>
              <w:left w:val="nil"/>
              <w:bottom w:val="single" w:sz="4" w:space="0" w:color="auto"/>
              <w:right w:val="single" w:sz="4" w:space="0" w:color="auto"/>
            </w:tcBorders>
            <w:shd w:val="clear" w:color="auto" w:fill="auto"/>
            <w:noWrap/>
            <w:vAlign w:val="bottom"/>
            <w:hideMark/>
          </w:tcPr>
          <w:p w14:paraId="0D1C842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1A06AE54"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12</w:t>
            </w:r>
          </w:p>
        </w:tc>
        <w:tc>
          <w:tcPr>
            <w:tcW w:w="723" w:type="dxa"/>
            <w:tcBorders>
              <w:top w:val="nil"/>
              <w:left w:val="nil"/>
              <w:bottom w:val="single" w:sz="4" w:space="0" w:color="auto"/>
              <w:right w:val="single" w:sz="4" w:space="0" w:color="auto"/>
            </w:tcBorders>
            <w:shd w:val="clear" w:color="auto" w:fill="auto"/>
            <w:noWrap/>
            <w:vAlign w:val="bottom"/>
            <w:hideMark/>
          </w:tcPr>
          <w:p w14:paraId="0D5A7E0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23</w:t>
            </w:r>
          </w:p>
        </w:tc>
        <w:tc>
          <w:tcPr>
            <w:tcW w:w="670" w:type="dxa"/>
            <w:tcBorders>
              <w:top w:val="nil"/>
              <w:left w:val="nil"/>
              <w:bottom w:val="single" w:sz="4" w:space="0" w:color="auto"/>
              <w:right w:val="single" w:sz="4" w:space="0" w:color="auto"/>
            </w:tcBorders>
            <w:shd w:val="clear" w:color="auto" w:fill="auto"/>
            <w:noWrap/>
            <w:vAlign w:val="bottom"/>
            <w:hideMark/>
          </w:tcPr>
          <w:p w14:paraId="63A2484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293</w:t>
            </w:r>
          </w:p>
        </w:tc>
        <w:tc>
          <w:tcPr>
            <w:tcW w:w="530" w:type="dxa"/>
            <w:tcBorders>
              <w:top w:val="nil"/>
              <w:left w:val="nil"/>
              <w:bottom w:val="single" w:sz="4" w:space="0" w:color="auto"/>
              <w:right w:val="single" w:sz="4" w:space="0" w:color="auto"/>
            </w:tcBorders>
            <w:shd w:val="clear" w:color="auto" w:fill="auto"/>
            <w:noWrap/>
            <w:vAlign w:val="bottom"/>
            <w:hideMark/>
          </w:tcPr>
          <w:p w14:paraId="63BCD02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157</w:t>
            </w:r>
          </w:p>
        </w:tc>
        <w:tc>
          <w:tcPr>
            <w:tcW w:w="643" w:type="dxa"/>
            <w:tcBorders>
              <w:top w:val="nil"/>
              <w:left w:val="nil"/>
              <w:bottom w:val="single" w:sz="4" w:space="0" w:color="auto"/>
              <w:right w:val="single" w:sz="4" w:space="0" w:color="auto"/>
            </w:tcBorders>
            <w:shd w:val="clear" w:color="auto" w:fill="auto"/>
            <w:noWrap/>
            <w:vAlign w:val="bottom"/>
            <w:hideMark/>
          </w:tcPr>
          <w:p w14:paraId="5D8A064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13201F7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52642F9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491</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8826408"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68%</w:t>
            </w:r>
          </w:p>
        </w:tc>
      </w:tr>
      <w:tr w:rsidR="00195F54" w:rsidRPr="00195F54" w14:paraId="56C7C65B"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7D23C6B"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Vector School District, Inc</w:t>
            </w:r>
          </w:p>
        </w:tc>
        <w:tc>
          <w:tcPr>
            <w:tcW w:w="510" w:type="dxa"/>
            <w:tcBorders>
              <w:top w:val="nil"/>
              <w:left w:val="nil"/>
              <w:bottom w:val="single" w:sz="4" w:space="0" w:color="auto"/>
              <w:right w:val="single" w:sz="4" w:space="0" w:color="auto"/>
            </w:tcBorders>
            <w:shd w:val="clear" w:color="auto" w:fill="auto"/>
            <w:noWrap/>
            <w:vAlign w:val="bottom"/>
            <w:hideMark/>
          </w:tcPr>
          <w:p w14:paraId="5764DF6A"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53DBB9C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44</w:t>
            </w:r>
          </w:p>
        </w:tc>
        <w:tc>
          <w:tcPr>
            <w:tcW w:w="723" w:type="dxa"/>
            <w:tcBorders>
              <w:top w:val="nil"/>
              <w:left w:val="nil"/>
              <w:bottom w:val="single" w:sz="4" w:space="0" w:color="auto"/>
              <w:right w:val="single" w:sz="4" w:space="0" w:color="auto"/>
            </w:tcBorders>
            <w:shd w:val="clear" w:color="auto" w:fill="auto"/>
            <w:noWrap/>
            <w:vAlign w:val="bottom"/>
            <w:hideMark/>
          </w:tcPr>
          <w:p w14:paraId="2F73D49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23</w:t>
            </w:r>
          </w:p>
        </w:tc>
        <w:tc>
          <w:tcPr>
            <w:tcW w:w="670" w:type="dxa"/>
            <w:tcBorders>
              <w:top w:val="nil"/>
              <w:left w:val="nil"/>
              <w:bottom w:val="single" w:sz="4" w:space="0" w:color="auto"/>
              <w:right w:val="single" w:sz="4" w:space="0" w:color="auto"/>
            </w:tcBorders>
            <w:shd w:val="clear" w:color="auto" w:fill="auto"/>
            <w:noWrap/>
            <w:vAlign w:val="bottom"/>
            <w:hideMark/>
          </w:tcPr>
          <w:p w14:paraId="09AEE2D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64</w:t>
            </w:r>
          </w:p>
        </w:tc>
        <w:tc>
          <w:tcPr>
            <w:tcW w:w="530" w:type="dxa"/>
            <w:tcBorders>
              <w:top w:val="nil"/>
              <w:left w:val="nil"/>
              <w:bottom w:val="single" w:sz="4" w:space="0" w:color="auto"/>
              <w:right w:val="single" w:sz="4" w:space="0" w:color="auto"/>
            </w:tcBorders>
            <w:shd w:val="clear" w:color="auto" w:fill="auto"/>
            <w:noWrap/>
            <w:vAlign w:val="bottom"/>
            <w:hideMark/>
          </w:tcPr>
          <w:p w14:paraId="1541515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28</w:t>
            </w:r>
          </w:p>
        </w:tc>
        <w:tc>
          <w:tcPr>
            <w:tcW w:w="643" w:type="dxa"/>
            <w:tcBorders>
              <w:top w:val="nil"/>
              <w:left w:val="nil"/>
              <w:bottom w:val="single" w:sz="4" w:space="0" w:color="auto"/>
              <w:right w:val="single" w:sz="4" w:space="0" w:color="auto"/>
            </w:tcBorders>
            <w:shd w:val="clear" w:color="auto" w:fill="auto"/>
            <w:noWrap/>
            <w:vAlign w:val="bottom"/>
            <w:hideMark/>
          </w:tcPr>
          <w:p w14:paraId="05DA140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1A401F5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28FE7C82"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166</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5FB5A66"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83%</w:t>
            </w:r>
          </w:p>
        </w:tc>
      </w:tr>
      <w:tr w:rsidR="00195F54" w:rsidRPr="00195F54" w14:paraId="4DCDFF44"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9117FF4"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Vista Charter</w:t>
            </w:r>
          </w:p>
        </w:tc>
        <w:tc>
          <w:tcPr>
            <w:tcW w:w="510" w:type="dxa"/>
            <w:tcBorders>
              <w:top w:val="nil"/>
              <w:left w:val="nil"/>
              <w:bottom w:val="single" w:sz="4" w:space="0" w:color="auto"/>
              <w:right w:val="single" w:sz="4" w:space="0" w:color="auto"/>
            </w:tcBorders>
            <w:shd w:val="clear" w:color="auto" w:fill="auto"/>
            <w:noWrap/>
            <w:vAlign w:val="bottom"/>
            <w:hideMark/>
          </w:tcPr>
          <w:p w14:paraId="3F6686E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5B5184B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615E0B1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6FDB852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20</w:t>
            </w:r>
          </w:p>
        </w:tc>
        <w:tc>
          <w:tcPr>
            <w:tcW w:w="530" w:type="dxa"/>
            <w:tcBorders>
              <w:top w:val="nil"/>
              <w:left w:val="nil"/>
              <w:bottom w:val="single" w:sz="4" w:space="0" w:color="auto"/>
              <w:right w:val="single" w:sz="4" w:space="0" w:color="auto"/>
            </w:tcBorders>
            <w:shd w:val="clear" w:color="auto" w:fill="auto"/>
            <w:noWrap/>
            <w:vAlign w:val="bottom"/>
            <w:hideMark/>
          </w:tcPr>
          <w:p w14:paraId="539044A5"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60A6442F"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65929B8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4465B62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24</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D09D8C7"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95%</w:t>
            </w:r>
          </w:p>
        </w:tc>
      </w:tr>
      <w:tr w:rsidR="00195F54" w:rsidRPr="00195F54" w14:paraId="72E2EFD6" w14:textId="77777777" w:rsidTr="00CF7437">
        <w:trPr>
          <w:trHeight w:val="3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2C6BDA6"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Yuma Private Industry Council dba Ed Opportunity Center</w:t>
            </w:r>
          </w:p>
        </w:tc>
        <w:tc>
          <w:tcPr>
            <w:tcW w:w="510" w:type="dxa"/>
            <w:tcBorders>
              <w:top w:val="nil"/>
              <w:left w:val="nil"/>
              <w:bottom w:val="single" w:sz="4" w:space="0" w:color="auto"/>
              <w:right w:val="single" w:sz="4" w:space="0" w:color="auto"/>
            </w:tcBorders>
            <w:shd w:val="clear" w:color="auto" w:fill="auto"/>
            <w:noWrap/>
            <w:vAlign w:val="bottom"/>
            <w:hideMark/>
          </w:tcPr>
          <w:p w14:paraId="4D66835D"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70CA5C93"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723" w:type="dxa"/>
            <w:tcBorders>
              <w:top w:val="nil"/>
              <w:left w:val="nil"/>
              <w:bottom w:val="single" w:sz="4" w:space="0" w:color="auto"/>
              <w:right w:val="single" w:sz="4" w:space="0" w:color="auto"/>
            </w:tcBorders>
            <w:shd w:val="clear" w:color="auto" w:fill="auto"/>
            <w:noWrap/>
            <w:vAlign w:val="bottom"/>
            <w:hideMark/>
          </w:tcPr>
          <w:p w14:paraId="1E4E72C8"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4296346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77</w:t>
            </w:r>
          </w:p>
        </w:tc>
        <w:tc>
          <w:tcPr>
            <w:tcW w:w="530" w:type="dxa"/>
            <w:tcBorders>
              <w:top w:val="nil"/>
              <w:left w:val="nil"/>
              <w:bottom w:val="single" w:sz="4" w:space="0" w:color="auto"/>
              <w:right w:val="single" w:sz="4" w:space="0" w:color="auto"/>
            </w:tcBorders>
            <w:shd w:val="clear" w:color="auto" w:fill="auto"/>
            <w:noWrap/>
            <w:vAlign w:val="bottom"/>
            <w:hideMark/>
          </w:tcPr>
          <w:p w14:paraId="176533C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43" w:type="dxa"/>
            <w:tcBorders>
              <w:top w:val="nil"/>
              <w:left w:val="nil"/>
              <w:bottom w:val="single" w:sz="4" w:space="0" w:color="auto"/>
              <w:right w:val="single" w:sz="4" w:space="0" w:color="auto"/>
            </w:tcBorders>
            <w:shd w:val="clear" w:color="auto" w:fill="auto"/>
            <w:noWrap/>
            <w:vAlign w:val="bottom"/>
            <w:hideMark/>
          </w:tcPr>
          <w:p w14:paraId="20802366"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670" w:type="dxa"/>
            <w:tcBorders>
              <w:top w:val="nil"/>
              <w:left w:val="nil"/>
              <w:bottom w:val="single" w:sz="4" w:space="0" w:color="auto"/>
              <w:right w:val="single" w:sz="4" w:space="0" w:color="auto"/>
            </w:tcBorders>
            <w:shd w:val="clear" w:color="auto" w:fill="auto"/>
            <w:noWrap/>
            <w:vAlign w:val="bottom"/>
            <w:hideMark/>
          </w:tcPr>
          <w:p w14:paraId="6EDACC2E"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w:t>
            </w:r>
          </w:p>
        </w:tc>
        <w:tc>
          <w:tcPr>
            <w:tcW w:w="546" w:type="dxa"/>
            <w:tcBorders>
              <w:top w:val="nil"/>
              <w:left w:val="nil"/>
              <w:bottom w:val="single" w:sz="4" w:space="0" w:color="auto"/>
              <w:right w:val="single" w:sz="4" w:space="0" w:color="auto"/>
            </w:tcBorders>
            <w:shd w:val="clear" w:color="auto" w:fill="auto"/>
            <w:noWrap/>
            <w:vAlign w:val="bottom"/>
            <w:hideMark/>
          </w:tcPr>
          <w:p w14:paraId="5AD7EF87"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82</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90D00C3"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95%</w:t>
            </w:r>
          </w:p>
        </w:tc>
      </w:tr>
      <w:tr w:rsidR="00195F54" w:rsidRPr="00195F54" w14:paraId="782DD255" w14:textId="77777777" w:rsidTr="00CF7437">
        <w:trPr>
          <w:trHeight w:val="488"/>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0717CB06"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Total Hispanic/White does not include schools reporting fewer than 10 students (*)</w:t>
            </w:r>
          </w:p>
        </w:tc>
        <w:tc>
          <w:tcPr>
            <w:tcW w:w="510" w:type="dxa"/>
            <w:tcBorders>
              <w:top w:val="nil"/>
              <w:left w:val="nil"/>
              <w:bottom w:val="single" w:sz="4" w:space="0" w:color="auto"/>
              <w:right w:val="single" w:sz="4" w:space="0" w:color="auto"/>
            </w:tcBorders>
            <w:shd w:val="clear" w:color="auto" w:fill="auto"/>
            <w:noWrap/>
            <w:vAlign w:val="bottom"/>
            <w:hideMark/>
          </w:tcPr>
          <w:p w14:paraId="36D45669"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w:t>
            </w:r>
          </w:p>
        </w:tc>
        <w:tc>
          <w:tcPr>
            <w:tcW w:w="723" w:type="dxa"/>
            <w:tcBorders>
              <w:top w:val="nil"/>
              <w:left w:val="nil"/>
              <w:bottom w:val="single" w:sz="4" w:space="0" w:color="auto"/>
              <w:right w:val="single" w:sz="4" w:space="0" w:color="auto"/>
            </w:tcBorders>
            <w:shd w:val="clear" w:color="auto" w:fill="auto"/>
            <w:noWrap/>
            <w:vAlign w:val="bottom"/>
            <w:hideMark/>
          </w:tcPr>
          <w:p w14:paraId="0B03BA96"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w:t>
            </w:r>
          </w:p>
        </w:tc>
        <w:tc>
          <w:tcPr>
            <w:tcW w:w="723" w:type="dxa"/>
            <w:tcBorders>
              <w:top w:val="nil"/>
              <w:left w:val="nil"/>
              <w:bottom w:val="single" w:sz="4" w:space="0" w:color="auto"/>
              <w:right w:val="single" w:sz="4" w:space="0" w:color="auto"/>
            </w:tcBorders>
            <w:shd w:val="clear" w:color="auto" w:fill="auto"/>
            <w:noWrap/>
            <w:vAlign w:val="bottom"/>
            <w:hideMark/>
          </w:tcPr>
          <w:p w14:paraId="2919C810"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w:t>
            </w:r>
          </w:p>
        </w:tc>
        <w:tc>
          <w:tcPr>
            <w:tcW w:w="670" w:type="dxa"/>
            <w:tcBorders>
              <w:top w:val="nil"/>
              <w:left w:val="nil"/>
              <w:bottom w:val="single" w:sz="4" w:space="0" w:color="auto"/>
              <w:right w:val="single" w:sz="4" w:space="0" w:color="auto"/>
            </w:tcBorders>
            <w:shd w:val="clear" w:color="auto" w:fill="auto"/>
            <w:noWrap/>
            <w:vAlign w:val="bottom"/>
            <w:hideMark/>
          </w:tcPr>
          <w:p w14:paraId="5D1CD0CC"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xml:space="preserve"> 13,293 </w:t>
            </w:r>
          </w:p>
        </w:tc>
        <w:tc>
          <w:tcPr>
            <w:tcW w:w="530" w:type="dxa"/>
            <w:tcBorders>
              <w:top w:val="nil"/>
              <w:left w:val="nil"/>
              <w:bottom w:val="single" w:sz="4" w:space="0" w:color="auto"/>
              <w:right w:val="single" w:sz="4" w:space="0" w:color="auto"/>
            </w:tcBorders>
            <w:shd w:val="clear" w:color="auto" w:fill="auto"/>
            <w:noWrap/>
            <w:vAlign w:val="bottom"/>
            <w:hideMark/>
          </w:tcPr>
          <w:p w14:paraId="35830AC9"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xml:space="preserve"> 7,234 </w:t>
            </w:r>
          </w:p>
        </w:tc>
        <w:tc>
          <w:tcPr>
            <w:tcW w:w="643" w:type="dxa"/>
            <w:tcBorders>
              <w:top w:val="nil"/>
              <w:left w:val="nil"/>
              <w:bottom w:val="single" w:sz="4" w:space="0" w:color="auto"/>
              <w:right w:val="single" w:sz="4" w:space="0" w:color="auto"/>
            </w:tcBorders>
            <w:shd w:val="clear" w:color="auto" w:fill="auto"/>
            <w:noWrap/>
            <w:vAlign w:val="bottom"/>
            <w:hideMark/>
          </w:tcPr>
          <w:p w14:paraId="7F419157"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w:t>
            </w:r>
          </w:p>
        </w:tc>
        <w:tc>
          <w:tcPr>
            <w:tcW w:w="670" w:type="dxa"/>
            <w:tcBorders>
              <w:top w:val="nil"/>
              <w:left w:val="nil"/>
              <w:bottom w:val="single" w:sz="4" w:space="0" w:color="auto"/>
              <w:right w:val="single" w:sz="4" w:space="0" w:color="auto"/>
            </w:tcBorders>
            <w:shd w:val="clear" w:color="auto" w:fill="auto"/>
            <w:noWrap/>
            <w:vAlign w:val="bottom"/>
            <w:hideMark/>
          </w:tcPr>
          <w:p w14:paraId="1171AC05" w14:textId="77777777" w:rsidR="00195F54" w:rsidRPr="00195F54" w:rsidRDefault="00195F54" w:rsidP="00195F54">
            <w:pPr>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w:t>
            </w:r>
          </w:p>
        </w:tc>
        <w:tc>
          <w:tcPr>
            <w:tcW w:w="546" w:type="dxa"/>
            <w:tcBorders>
              <w:top w:val="nil"/>
              <w:left w:val="nil"/>
              <w:bottom w:val="single" w:sz="4" w:space="0" w:color="auto"/>
              <w:right w:val="single" w:sz="4" w:space="0" w:color="auto"/>
            </w:tcBorders>
            <w:shd w:val="clear" w:color="auto" w:fill="auto"/>
            <w:noWrap/>
            <w:vAlign w:val="bottom"/>
            <w:hideMark/>
          </w:tcPr>
          <w:p w14:paraId="50E10791" w14:textId="77777777" w:rsidR="00195F54" w:rsidRPr="00195F54" w:rsidRDefault="00195F54" w:rsidP="00195F54">
            <w:pPr>
              <w:jc w:val="right"/>
              <w:rPr>
                <w:rFonts w:ascii="Times" w:eastAsia="Times New Roman" w:hAnsi="Times" w:cs="Times New Roman"/>
                <w:color w:val="000000"/>
                <w:sz w:val="12"/>
                <w:szCs w:val="12"/>
              </w:rPr>
            </w:pPr>
            <w:r w:rsidRPr="00195F54">
              <w:rPr>
                <w:rFonts w:ascii="Times" w:eastAsia="Times New Roman" w:hAnsi="Times" w:cs="Times New Roman"/>
                <w:color w:val="000000"/>
                <w:sz w:val="12"/>
                <w:szCs w:val="12"/>
              </w:rPr>
              <w:t xml:space="preserve"> 25,525 </w:t>
            </w:r>
          </w:p>
        </w:tc>
        <w:tc>
          <w:tcPr>
            <w:tcW w:w="6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3EC3804" w14:textId="77777777" w:rsidR="00195F54" w:rsidRPr="00195F54" w:rsidRDefault="00195F54" w:rsidP="00195F54">
            <w:pPr>
              <w:jc w:val="right"/>
              <w:rPr>
                <w:rFonts w:ascii="Times" w:eastAsia="Times New Roman" w:hAnsi="Times" w:cs="Times New Roman"/>
                <w:color w:val="9C0006"/>
                <w:sz w:val="12"/>
                <w:szCs w:val="12"/>
              </w:rPr>
            </w:pPr>
            <w:r w:rsidRPr="00195F54">
              <w:rPr>
                <w:rFonts w:ascii="Times" w:eastAsia="Times New Roman" w:hAnsi="Times" w:cs="Times New Roman"/>
                <w:color w:val="9C0006"/>
                <w:sz w:val="12"/>
                <w:szCs w:val="12"/>
              </w:rPr>
              <w:t>72%</w:t>
            </w:r>
          </w:p>
        </w:tc>
      </w:tr>
    </w:tbl>
    <w:p w14:paraId="3BAECADC" w14:textId="77777777" w:rsidR="00195F54" w:rsidRDefault="00195F54" w:rsidP="009550B3">
      <w:pPr>
        <w:rPr>
          <w:sz w:val="22"/>
          <w:szCs w:val="22"/>
        </w:rPr>
      </w:pPr>
    </w:p>
    <w:sectPr w:rsidR="00195F54" w:rsidSect="000D2635">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79C74" w14:textId="77777777" w:rsidR="0057462A" w:rsidRDefault="0057462A" w:rsidP="00837D9A">
      <w:r>
        <w:separator/>
      </w:r>
    </w:p>
  </w:endnote>
  <w:endnote w:type="continuationSeparator" w:id="0">
    <w:p w14:paraId="3D024E7A" w14:textId="77777777" w:rsidR="0057462A" w:rsidRDefault="0057462A" w:rsidP="0083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B363" w14:textId="77777777" w:rsidR="0057462A" w:rsidRDefault="0057462A" w:rsidP="00AA6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ACE27" w14:textId="77777777" w:rsidR="0057462A" w:rsidRDefault="0057462A" w:rsidP="00AA65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F8CB2" w14:textId="77777777" w:rsidR="0057462A" w:rsidRDefault="0057462A" w:rsidP="00AA6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EC7">
      <w:rPr>
        <w:rStyle w:val="PageNumber"/>
        <w:noProof/>
      </w:rPr>
      <w:t>1</w:t>
    </w:r>
    <w:r>
      <w:rPr>
        <w:rStyle w:val="PageNumber"/>
      </w:rPr>
      <w:fldChar w:fldCharType="end"/>
    </w:r>
  </w:p>
  <w:p w14:paraId="56090EF4" w14:textId="77777777" w:rsidR="0057462A" w:rsidRDefault="0057462A" w:rsidP="00AA65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937BC" w14:textId="77777777" w:rsidR="0057462A" w:rsidRDefault="0057462A" w:rsidP="00837D9A">
      <w:r>
        <w:separator/>
      </w:r>
    </w:p>
  </w:footnote>
  <w:footnote w:type="continuationSeparator" w:id="0">
    <w:p w14:paraId="5AF6142F" w14:textId="77777777" w:rsidR="0057462A" w:rsidRDefault="0057462A" w:rsidP="00837D9A">
      <w:r>
        <w:continuationSeparator/>
      </w:r>
    </w:p>
  </w:footnote>
  <w:footnote w:id="1">
    <w:p w14:paraId="1E24A375" w14:textId="24BFDE1E" w:rsidR="0057462A" w:rsidRPr="00D92E0E" w:rsidRDefault="0057462A">
      <w:pPr>
        <w:pStyle w:val="FootnoteText"/>
        <w:rPr>
          <w:sz w:val="16"/>
          <w:szCs w:val="16"/>
        </w:rPr>
      </w:pPr>
      <w:r w:rsidRPr="00D92E0E">
        <w:rPr>
          <w:rStyle w:val="FootnoteReference"/>
          <w:sz w:val="16"/>
          <w:szCs w:val="16"/>
        </w:rPr>
        <w:footnoteRef/>
      </w:r>
      <w:r w:rsidRPr="00D92E0E">
        <w:rPr>
          <w:sz w:val="16"/>
          <w:szCs w:val="16"/>
        </w:rPr>
        <w:t xml:space="preserve"> http://www.azed.gov/accountability-research/altschoolapp/</w:t>
      </w:r>
    </w:p>
  </w:footnote>
  <w:footnote w:id="2">
    <w:p w14:paraId="4222E442" w14:textId="156CE9C8" w:rsidR="0057462A" w:rsidRPr="00D92E0E" w:rsidRDefault="0057462A">
      <w:pPr>
        <w:pStyle w:val="FootnoteText"/>
        <w:rPr>
          <w:sz w:val="16"/>
          <w:szCs w:val="16"/>
        </w:rPr>
      </w:pPr>
      <w:r w:rsidRPr="00D92E0E">
        <w:rPr>
          <w:rStyle w:val="FootnoteReference"/>
          <w:sz w:val="16"/>
          <w:szCs w:val="16"/>
        </w:rPr>
        <w:footnoteRef/>
      </w:r>
      <w:r w:rsidRPr="00D92E0E">
        <w:rPr>
          <w:sz w:val="16"/>
          <w:szCs w:val="16"/>
        </w:rPr>
        <w:t xml:space="preserve">  See Appendix 1 for the demographics of all alternative charter schools. Demographic data from 2018 October 1 Enrollment report at : </w:t>
      </w:r>
      <w:r w:rsidRPr="00776478">
        <w:rPr>
          <w:sz w:val="16"/>
          <w:szCs w:val="16"/>
        </w:rPr>
        <w:t>http://www.azed.gov/accountability-research/data/</w:t>
      </w:r>
    </w:p>
  </w:footnote>
  <w:footnote w:id="3">
    <w:p w14:paraId="57F2A188" w14:textId="7F50E256" w:rsidR="0057462A" w:rsidRPr="00D92E0E" w:rsidRDefault="0057462A">
      <w:pPr>
        <w:pStyle w:val="FootnoteText"/>
        <w:rPr>
          <w:sz w:val="16"/>
          <w:szCs w:val="16"/>
        </w:rPr>
      </w:pPr>
      <w:r w:rsidRPr="00D92E0E">
        <w:rPr>
          <w:rStyle w:val="FootnoteReference"/>
          <w:sz w:val="16"/>
          <w:szCs w:val="16"/>
        </w:rPr>
        <w:footnoteRef/>
      </w:r>
      <w:r w:rsidRPr="00D92E0E">
        <w:rPr>
          <w:sz w:val="16"/>
          <w:szCs w:val="16"/>
        </w:rPr>
        <w:t xml:space="preserve"> Revenue data from page 1 and expenditure totals from page 2 of the 2018 Annual Financial Reports at: http://www.ade.az.gov/schoolfinance/forms/leaquery/submittedfiles.aspx</w:t>
      </w:r>
    </w:p>
  </w:footnote>
  <w:footnote w:id="4">
    <w:p w14:paraId="51C146CF" w14:textId="3D064386" w:rsidR="0057462A" w:rsidRPr="00E82AFA" w:rsidRDefault="0057462A">
      <w:pPr>
        <w:pStyle w:val="FootnoteText"/>
        <w:rPr>
          <w:sz w:val="18"/>
          <w:szCs w:val="18"/>
        </w:rPr>
      </w:pPr>
      <w:r w:rsidRPr="00D92E0E">
        <w:rPr>
          <w:rStyle w:val="FootnoteReference"/>
          <w:sz w:val="16"/>
          <w:szCs w:val="16"/>
        </w:rPr>
        <w:footnoteRef/>
      </w:r>
      <w:r w:rsidRPr="00D92E0E">
        <w:rPr>
          <w:sz w:val="16"/>
          <w:szCs w:val="16"/>
        </w:rPr>
        <w:t xml:space="preserve"> Per pupil data based on the October 1, 2017 Enrollment Report and compiled 2018 AFR data available at azcsa.org</w:t>
      </w:r>
    </w:p>
  </w:footnote>
  <w:footnote w:id="5">
    <w:p w14:paraId="7E63C209" w14:textId="0F4E2734" w:rsidR="0057462A" w:rsidRPr="00D92E0E" w:rsidRDefault="0057462A">
      <w:pPr>
        <w:pStyle w:val="FootnoteText"/>
        <w:rPr>
          <w:sz w:val="16"/>
          <w:szCs w:val="16"/>
        </w:rPr>
      </w:pPr>
      <w:r w:rsidRPr="00D92E0E">
        <w:rPr>
          <w:rStyle w:val="FootnoteReference"/>
          <w:sz w:val="16"/>
          <w:szCs w:val="16"/>
        </w:rPr>
        <w:footnoteRef/>
      </w:r>
      <w:r w:rsidRPr="00D92E0E">
        <w:rPr>
          <w:sz w:val="16"/>
          <w:szCs w:val="16"/>
        </w:rPr>
        <w:t xml:space="preserve"> $15 million more than if the schools had spent 96% of their revenue, the average charter amount</w:t>
      </w:r>
    </w:p>
  </w:footnote>
  <w:footnote w:id="6">
    <w:p w14:paraId="32B55FA2" w14:textId="096DA16D" w:rsidR="0057462A" w:rsidRPr="00D92E0E" w:rsidRDefault="0057462A">
      <w:pPr>
        <w:pStyle w:val="FootnoteText"/>
        <w:rPr>
          <w:sz w:val="16"/>
          <w:szCs w:val="16"/>
        </w:rPr>
      </w:pPr>
      <w:r w:rsidRPr="00D92E0E">
        <w:rPr>
          <w:rStyle w:val="FootnoteReference"/>
          <w:sz w:val="16"/>
          <w:szCs w:val="16"/>
        </w:rPr>
        <w:footnoteRef/>
      </w:r>
      <w:r w:rsidRPr="00D92E0E">
        <w:rPr>
          <w:sz w:val="16"/>
          <w:szCs w:val="16"/>
        </w:rPr>
        <w:t xml:space="preserve"> Administrative costs are the total of regular education and special education administration codes  2300, 2400, 2500, 2900 from page 2 of the 2018 Annual Financial Reports</w:t>
      </w:r>
    </w:p>
  </w:footnote>
  <w:footnote w:id="7">
    <w:p w14:paraId="42827E64" w14:textId="4B4CCEFB" w:rsidR="0057462A" w:rsidRPr="00D92E0E" w:rsidRDefault="0057462A">
      <w:pPr>
        <w:pStyle w:val="FootnoteText"/>
        <w:rPr>
          <w:sz w:val="16"/>
          <w:szCs w:val="16"/>
        </w:rPr>
      </w:pPr>
      <w:r w:rsidRPr="00D92E0E">
        <w:rPr>
          <w:rStyle w:val="FootnoteReference"/>
          <w:sz w:val="16"/>
          <w:szCs w:val="16"/>
        </w:rPr>
        <w:footnoteRef/>
      </w:r>
      <w:r w:rsidRPr="00D92E0E">
        <w:rPr>
          <w:sz w:val="16"/>
          <w:szCs w:val="16"/>
        </w:rPr>
        <w:t xml:space="preserve"> Facilities costs are determined by combining Plant Operations 2600 and Debt Service 5000 expenditures from page 2 of the 2018 Annual Financial Reports</w:t>
      </w:r>
    </w:p>
  </w:footnote>
  <w:footnote w:id="8">
    <w:p w14:paraId="236E9211" w14:textId="70215C3F" w:rsidR="0057462A" w:rsidRPr="00D92E0E" w:rsidRDefault="0057462A">
      <w:pPr>
        <w:pStyle w:val="FootnoteText"/>
        <w:rPr>
          <w:sz w:val="16"/>
          <w:szCs w:val="16"/>
        </w:rPr>
      </w:pPr>
      <w:r w:rsidRPr="00D92E0E">
        <w:rPr>
          <w:rStyle w:val="FootnoteReference"/>
          <w:sz w:val="16"/>
          <w:szCs w:val="16"/>
        </w:rPr>
        <w:footnoteRef/>
      </w:r>
      <w:r w:rsidRPr="00D92E0E">
        <w:rPr>
          <w:sz w:val="16"/>
          <w:szCs w:val="16"/>
        </w:rPr>
        <w:t xml:space="preserve"> Classroom instruction costs determined by combining regular education and special education 1000 Instruction expenditures from page 2 of the 2018 Annual Financial Reports</w:t>
      </w:r>
    </w:p>
  </w:footnote>
  <w:footnote w:id="9">
    <w:p w14:paraId="54FB8CBA" w14:textId="77777777" w:rsidR="0057462A" w:rsidRPr="00D92E0E" w:rsidRDefault="0057462A" w:rsidP="00C56E67">
      <w:pPr>
        <w:rPr>
          <w:sz w:val="16"/>
          <w:szCs w:val="16"/>
        </w:rPr>
      </w:pPr>
      <w:r w:rsidRPr="00D92E0E">
        <w:rPr>
          <w:rStyle w:val="FootnoteReference"/>
          <w:sz w:val="16"/>
          <w:szCs w:val="16"/>
        </w:rPr>
        <w:footnoteRef/>
      </w:r>
      <w:r w:rsidRPr="00D92E0E">
        <w:rPr>
          <w:sz w:val="16"/>
          <w:szCs w:val="16"/>
        </w:rPr>
        <w:t xml:space="preserve"> Leona Group - The American Charter Schools Foundation bought 10 schools from Leona Group owner Bill Coats for $80 million in 2006, netting Coats over $20 million.  Unfortunately, enrollment has declined by 25% since then, but the high mortgage payments continue. (Full report at azcsa.org “Past Research”)</w:t>
      </w:r>
    </w:p>
    <w:p w14:paraId="5D9E9DC5" w14:textId="03747F4B" w:rsidR="0057462A" w:rsidRDefault="0057462A">
      <w:pPr>
        <w:pStyle w:val="FootnoteText"/>
      </w:pPr>
    </w:p>
  </w:footnote>
  <w:footnote w:id="10">
    <w:p w14:paraId="6B1F798F" w14:textId="2AEEA5F4" w:rsidR="0057462A" w:rsidRPr="00253D54" w:rsidRDefault="0057462A">
      <w:pPr>
        <w:pStyle w:val="FootnoteText"/>
        <w:rPr>
          <w:sz w:val="16"/>
          <w:szCs w:val="16"/>
        </w:rPr>
      </w:pPr>
      <w:r w:rsidRPr="00253D54">
        <w:rPr>
          <w:rStyle w:val="FootnoteReference"/>
          <w:sz w:val="16"/>
          <w:szCs w:val="16"/>
        </w:rPr>
        <w:footnoteRef/>
      </w:r>
      <w:r w:rsidRPr="00253D54">
        <w:rPr>
          <w:sz w:val="16"/>
          <w:szCs w:val="16"/>
        </w:rPr>
        <w:t xml:space="preserve"> https://www.southpointehs.com/</w:t>
      </w:r>
    </w:p>
  </w:footnote>
  <w:footnote w:id="11">
    <w:p w14:paraId="76A63B7A" w14:textId="4A557883" w:rsidR="0057462A" w:rsidRPr="00253D54" w:rsidRDefault="0057462A">
      <w:pPr>
        <w:pStyle w:val="FootnoteText"/>
        <w:rPr>
          <w:sz w:val="16"/>
          <w:szCs w:val="16"/>
        </w:rPr>
      </w:pPr>
      <w:r w:rsidRPr="00253D54">
        <w:rPr>
          <w:rStyle w:val="FootnoteReference"/>
          <w:sz w:val="16"/>
          <w:szCs w:val="16"/>
        </w:rPr>
        <w:footnoteRef/>
      </w:r>
      <w:r w:rsidRPr="00253D54">
        <w:rPr>
          <w:sz w:val="16"/>
          <w:szCs w:val="16"/>
        </w:rPr>
        <w:t xml:space="preserve"> http://ths.thatcherud.org/</w:t>
      </w:r>
    </w:p>
  </w:footnote>
  <w:footnote w:id="12">
    <w:p w14:paraId="577BEB26" w14:textId="2714D4B1" w:rsidR="0057462A" w:rsidRDefault="0057462A">
      <w:pPr>
        <w:pStyle w:val="FootnoteText"/>
      </w:pPr>
      <w:r>
        <w:rPr>
          <w:rStyle w:val="FootnoteReference"/>
        </w:rPr>
        <w:footnoteRef/>
      </w:r>
      <w:r>
        <w:t xml:space="preserve"> </w:t>
      </w:r>
      <w:r w:rsidRPr="00195F54">
        <w:rPr>
          <w:rFonts w:ascii="Times" w:eastAsia="Times New Roman" w:hAnsi="Times" w:cs="Times New Roman"/>
          <w:color w:val="000000"/>
          <w:sz w:val="12"/>
          <w:szCs w:val="12"/>
        </w:rPr>
        <w:t>Minority percentage estimated</w:t>
      </w:r>
      <w:r>
        <w:rPr>
          <w:rFonts w:ascii="Times" w:eastAsia="Times New Roman" w:hAnsi="Times" w:cs="Times New Roman"/>
          <w:color w:val="000000"/>
          <w:sz w:val="12"/>
          <w:szCs w:val="12"/>
        </w:rPr>
        <w:t xml:space="preserve"> for schools with 10 or fewer White students  October 1 Enrollment data at: </w:t>
      </w:r>
      <w:r w:rsidRPr="00776478">
        <w:rPr>
          <w:rFonts w:ascii="Times" w:eastAsia="Times New Roman" w:hAnsi="Times" w:cs="Times New Roman"/>
          <w:color w:val="000000"/>
          <w:sz w:val="12"/>
          <w:szCs w:val="12"/>
        </w:rPr>
        <w:t>http://www.azed.gov/accountability-research/data/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06C9"/>
    <w:multiLevelType w:val="hybridMultilevel"/>
    <w:tmpl w:val="B6A8FA86"/>
    <w:lvl w:ilvl="0" w:tplc="14927CBC">
      <w:start w:val="7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348BD"/>
    <w:multiLevelType w:val="hybridMultilevel"/>
    <w:tmpl w:val="CAFCD5CC"/>
    <w:lvl w:ilvl="0" w:tplc="A3D6E578">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F1623"/>
    <w:multiLevelType w:val="hybridMultilevel"/>
    <w:tmpl w:val="4FC82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B3"/>
    <w:rsid w:val="00005214"/>
    <w:rsid w:val="00095C94"/>
    <w:rsid w:val="000D2635"/>
    <w:rsid w:val="000F5AD6"/>
    <w:rsid w:val="00155F57"/>
    <w:rsid w:val="0016193E"/>
    <w:rsid w:val="00195F54"/>
    <w:rsid w:val="001F3A61"/>
    <w:rsid w:val="00253D54"/>
    <w:rsid w:val="00264272"/>
    <w:rsid w:val="00281DC3"/>
    <w:rsid w:val="002C4D6B"/>
    <w:rsid w:val="00493E63"/>
    <w:rsid w:val="004A75B6"/>
    <w:rsid w:val="0051322D"/>
    <w:rsid w:val="00514913"/>
    <w:rsid w:val="00521870"/>
    <w:rsid w:val="005245D7"/>
    <w:rsid w:val="00526B19"/>
    <w:rsid w:val="0057462A"/>
    <w:rsid w:val="006050F7"/>
    <w:rsid w:val="00626DCC"/>
    <w:rsid w:val="00651D08"/>
    <w:rsid w:val="0066424F"/>
    <w:rsid w:val="00724EC7"/>
    <w:rsid w:val="00754175"/>
    <w:rsid w:val="00776478"/>
    <w:rsid w:val="00782B1E"/>
    <w:rsid w:val="00837D9A"/>
    <w:rsid w:val="00850AD1"/>
    <w:rsid w:val="00900727"/>
    <w:rsid w:val="009550B3"/>
    <w:rsid w:val="009F4539"/>
    <w:rsid w:val="00A65CDE"/>
    <w:rsid w:val="00A71C6C"/>
    <w:rsid w:val="00A827CF"/>
    <w:rsid w:val="00AA3718"/>
    <w:rsid w:val="00AA6576"/>
    <w:rsid w:val="00AB0127"/>
    <w:rsid w:val="00AB1881"/>
    <w:rsid w:val="00AC27EE"/>
    <w:rsid w:val="00B02B73"/>
    <w:rsid w:val="00B22F9B"/>
    <w:rsid w:val="00B27EAF"/>
    <w:rsid w:val="00B53EE8"/>
    <w:rsid w:val="00C33E46"/>
    <w:rsid w:val="00C56E67"/>
    <w:rsid w:val="00CB5406"/>
    <w:rsid w:val="00CF7437"/>
    <w:rsid w:val="00D07687"/>
    <w:rsid w:val="00D20035"/>
    <w:rsid w:val="00D92E0E"/>
    <w:rsid w:val="00DC34F8"/>
    <w:rsid w:val="00E82AFA"/>
    <w:rsid w:val="00EA35BA"/>
    <w:rsid w:val="00EA3701"/>
    <w:rsid w:val="00EC4F12"/>
    <w:rsid w:val="00ED1948"/>
    <w:rsid w:val="00F5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A1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7EE"/>
    <w:pPr>
      <w:ind w:left="720"/>
      <w:contextualSpacing/>
    </w:pPr>
  </w:style>
  <w:style w:type="paragraph" w:styleId="FootnoteText">
    <w:name w:val="footnote text"/>
    <w:basedOn w:val="Normal"/>
    <w:link w:val="FootnoteTextChar"/>
    <w:uiPriority w:val="99"/>
    <w:unhideWhenUsed/>
    <w:rsid w:val="00837D9A"/>
  </w:style>
  <w:style w:type="character" w:customStyle="1" w:styleId="FootnoteTextChar">
    <w:name w:val="Footnote Text Char"/>
    <w:basedOn w:val="DefaultParagraphFont"/>
    <w:link w:val="FootnoteText"/>
    <w:uiPriority w:val="99"/>
    <w:rsid w:val="00837D9A"/>
  </w:style>
  <w:style w:type="character" w:styleId="FootnoteReference">
    <w:name w:val="footnote reference"/>
    <w:basedOn w:val="DefaultParagraphFont"/>
    <w:uiPriority w:val="99"/>
    <w:unhideWhenUsed/>
    <w:rsid w:val="00837D9A"/>
    <w:rPr>
      <w:vertAlign w:val="superscript"/>
    </w:rPr>
  </w:style>
  <w:style w:type="paragraph" w:styleId="BalloonText">
    <w:name w:val="Balloon Text"/>
    <w:basedOn w:val="Normal"/>
    <w:link w:val="BalloonTextChar"/>
    <w:uiPriority w:val="99"/>
    <w:semiHidden/>
    <w:unhideWhenUsed/>
    <w:rsid w:val="00ED19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948"/>
    <w:rPr>
      <w:rFonts w:ascii="Lucida Grande" w:hAnsi="Lucida Grande" w:cs="Lucida Grande"/>
      <w:sz w:val="18"/>
      <w:szCs w:val="18"/>
    </w:rPr>
  </w:style>
  <w:style w:type="character" w:styleId="Hyperlink">
    <w:name w:val="Hyperlink"/>
    <w:basedOn w:val="DefaultParagraphFont"/>
    <w:uiPriority w:val="99"/>
    <w:unhideWhenUsed/>
    <w:rsid w:val="00E82AFA"/>
    <w:rPr>
      <w:color w:val="0000FF" w:themeColor="hyperlink"/>
      <w:u w:val="single"/>
    </w:rPr>
  </w:style>
  <w:style w:type="paragraph" w:styleId="Footer">
    <w:name w:val="footer"/>
    <w:basedOn w:val="Normal"/>
    <w:link w:val="FooterChar"/>
    <w:uiPriority w:val="99"/>
    <w:unhideWhenUsed/>
    <w:rsid w:val="00AA6576"/>
    <w:pPr>
      <w:tabs>
        <w:tab w:val="center" w:pos="4320"/>
        <w:tab w:val="right" w:pos="8640"/>
      </w:tabs>
    </w:pPr>
  </w:style>
  <w:style w:type="character" w:customStyle="1" w:styleId="FooterChar">
    <w:name w:val="Footer Char"/>
    <w:basedOn w:val="DefaultParagraphFont"/>
    <w:link w:val="Footer"/>
    <w:uiPriority w:val="99"/>
    <w:rsid w:val="00AA6576"/>
  </w:style>
  <w:style w:type="character" w:styleId="PageNumber">
    <w:name w:val="page number"/>
    <w:basedOn w:val="DefaultParagraphFont"/>
    <w:uiPriority w:val="99"/>
    <w:semiHidden/>
    <w:unhideWhenUsed/>
    <w:rsid w:val="00AA65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7EE"/>
    <w:pPr>
      <w:ind w:left="720"/>
      <w:contextualSpacing/>
    </w:pPr>
  </w:style>
  <w:style w:type="paragraph" w:styleId="FootnoteText">
    <w:name w:val="footnote text"/>
    <w:basedOn w:val="Normal"/>
    <w:link w:val="FootnoteTextChar"/>
    <w:uiPriority w:val="99"/>
    <w:unhideWhenUsed/>
    <w:rsid w:val="00837D9A"/>
  </w:style>
  <w:style w:type="character" w:customStyle="1" w:styleId="FootnoteTextChar">
    <w:name w:val="Footnote Text Char"/>
    <w:basedOn w:val="DefaultParagraphFont"/>
    <w:link w:val="FootnoteText"/>
    <w:uiPriority w:val="99"/>
    <w:rsid w:val="00837D9A"/>
  </w:style>
  <w:style w:type="character" w:styleId="FootnoteReference">
    <w:name w:val="footnote reference"/>
    <w:basedOn w:val="DefaultParagraphFont"/>
    <w:uiPriority w:val="99"/>
    <w:unhideWhenUsed/>
    <w:rsid w:val="00837D9A"/>
    <w:rPr>
      <w:vertAlign w:val="superscript"/>
    </w:rPr>
  </w:style>
  <w:style w:type="paragraph" w:styleId="BalloonText">
    <w:name w:val="Balloon Text"/>
    <w:basedOn w:val="Normal"/>
    <w:link w:val="BalloonTextChar"/>
    <w:uiPriority w:val="99"/>
    <w:semiHidden/>
    <w:unhideWhenUsed/>
    <w:rsid w:val="00ED19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948"/>
    <w:rPr>
      <w:rFonts w:ascii="Lucida Grande" w:hAnsi="Lucida Grande" w:cs="Lucida Grande"/>
      <w:sz w:val="18"/>
      <w:szCs w:val="18"/>
    </w:rPr>
  </w:style>
  <w:style w:type="character" w:styleId="Hyperlink">
    <w:name w:val="Hyperlink"/>
    <w:basedOn w:val="DefaultParagraphFont"/>
    <w:uiPriority w:val="99"/>
    <w:unhideWhenUsed/>
    <w:rsid w:val="00E82AFA"/>
    <w:rPr>
      <w:color w:val="0000FF" w:themeColor="hyperlink"/>
      <w:u w:val="single"/>
    </w:rPr>
  </w:style>
  <w:style w:type="paragraph" w:styleId="Footer">
    <w:name w:val="footer"/>
    <w:basedOn w:val="Normal"/>
    <w:link w:val="FooterChar"/>
    <w:uiPriority w:val="99"/>
    <w:unhideWhenUsed/>
    <w:rsid w:val="00AA6576"/>
    <w:pPr>
      <w:tabs>
        <w:tab w:val="center" w:pos="4320"/>
        <w:tab w:val="right" w:pos="8640"/>
      </w:tabs>
    </w:pPr>
  </w:style>
  <w:style w:type="character" w:customStyle="1" w:styleId="FooterChar">
    <w:name w:val="Footer Char"/>
    <w:basedOn w:val="DefaultParagraphFont"/>
    <w:link w:val="Footer"/>
    <w:uiPriority w:val="99"/>
    <w:rsid w:val="00AA6576"/>
  </w:style>
  <w:style w:type="character" w:styleId="PageNumber">
    <w:name w:val="page number"/>
    <w:basedOn w:val="DefaultParagraphFont"/>
    <w:uiPriority w:val="99"/>
    <w:semiHidden/>
    <w:unhideWhenUsed/>
    <w:rsid w:val="00AA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087">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22501786">
      <w:bodyDiv w:val="1"/>
      <w:marLeft w:val="0"/>
      <w:marRight w:val="0"/>
      <w:marTop w:val="0"/>
      <w:marBottom w:val="0"/>
      <w:divBdr>
        <w:top w:val="none" w:sz="0" w:space="0" w:color="auto"/>
        <w:left w:val="none" w:sz="0" w:space="0" w:color="auto"/>
        <w:bottom w:val="none" w:sz="0" w:space="0" w:color="auto"/>
        <w:right w:val="none" w:sz="0" w:space="0" w:color="auto"/>
      </w:divBdr>
    </w:div>
    <w:div w:id="123234048">
      <w:bodyDiv w:val="1"/>
      <w:marLeft w:val="0"/>
      <w:marRight w:val="0"/>
      <w:marTop w:val="0"/>
      <w:marBottom w:val="0"/>
      <w:divBdr>
        <w:top w:val="none" w:sz="0" w:space="0" w:color="auto"/>
        <w:left w:val="none" w:sz="0" w:space="0" w:color="auto"/>
        <w:bottom w:val="none" w:sz="0" w:space="0" w:color="auto"/>
        <w:right w:val="none" w:sz="0" w:space="0" w:color="auto"/>
      </w:divBdr>
    </w:div>
    <w:div w:id="128743748">
      <w:bodyDiv w:val="1"/>
      <w:marLeft w:val="0"/>
      <w:marRight w:val="0"/>
      <w:marTop w:val="0"/>
      <w:marBottom w:val="0"/>
      <w:divBdr>
        <w:top w:val="none" w:sz="0" w:space="0" w:color="auto"/>
        <w:left w:val="none" w:sz="0" w:space="0" w:color="auto"/>
        <w:bottom w:val="none" w:sz="0" w:space="0" w:color="auto"/>
        <w:right w:val="none" w:sz="0" w:space="0" w:color="auto"/>
      </w:divBdr>
    </w:div>
    <w:div w:id="149642618">
      <w:bodyDiv w:val="1"/>
      <w:marLeft w:val="0"/>
      <w:marRight w:val="0"/>
      <w:marTop w:val="0"/>
      <w:marBottom w:val="0"/>
      <w:divBdr>
        <w:top w:val="none" w:sz="0" w:space="0" w:color="auto"/>
        <w:left w:val="none" w:sz="0" w:space="0" w:color="auto"/>
        <w:bottom w:val="none" w:sz="0" w:space="0" w:color="auto"/>
        <w:right w:val="none" w:sz="0" w:space="0" w:color="auto"/>
      </w:divBdr>
    </w:div>
    <w:div w:id="190146652">
      <w:bodyDiv w:val="1"/>
      <w:marLeft w:val="0"/>
      <w:marRight w:val="0"/>
      <w:marTop w:val="0"/>
      <w:marBottom w:val="0"/>
      <w:divBdr>
        <w:top w:val="none" w:sz="0" w:space="0" w:color="auto"/>
        <w:left w:val="none" w:sz="0" w:space="0" w:color="auto"/>
        <w:bottom w:val="none" w:sz="0" w:space="0" w:color="auto"/>
        <w:right w:val="none" w:sz="0" w:space="0" w:color="auto"/>
      </w:divBdr>
    </w:div>
    <w:div w:id="264575966">
      <w:bodyDiv w:val="1"/>
      <w:marLeft w:val="0"/>
      <w:marRight w:val="0"/>
      <w:marTop w:val="0"/>
      <w:marBottom w:val="0"/>
      <w:divBdr>
        <w:top w:val="none" w:sz="0" w:space="0" w:color="auto"/>
        <w:left w:val="none" w:sz="0" w:space="0" w:color="auto"/>
        <w:bottom w:val="none" w:sz="0" w:space="0" w:color="auto"/>
        <w:right w:val="none" w:sz="0" w:space="0" w:color="auto"/>
      </w:divBdr>
    </w:div>
    <w:div w:id="323701805">
      <w:bodyDiv w:val="1"/>
      <w:marLeft w:val="0"/>
      <w:marRight w:val="0"/>
      <w:marTop w:val="0"/>
      <w:marBottom w:val="0"/>
      <w:divBdr>
        <w:top w:val="none" w:sz="0" w:space="0" w:color="auto"/>
        <w:left w:val="none" w:sz="0" w:space="0" w:color="auto"/>
        <w:bottom w:val="none" w:sz="0" w:space="0" w:color="auto"/>
        <w:right w:val="none" w:sz="0" w:space="0" w:color="auto"/>
      </w:divBdr>
    </w:div>
    <w:div w:id="401609445">
      <w:bodyDiv w:val="1"/>
      <w:marLeft w:val="0"/>
      <w:marRight w:val="0"/>
      <w:marTop w:val="0"/>
      <w:marBottom w:val="0"/>
      <w:divBdr>
        <w:top w:val="none" w:sz="0" w:space="0" w:color="auto"/>
        <w:left w:val="none" w:sz="0" w:space="0" w:color="auto"/>
        <w:bottom w:val="none" w:sz="0" w:space="0" w:color="auto"/>
        <w:right w:val="none" w:sz="0" w:space="0" w:color="auto"/>
      </w:divBdr>
    </w:div>
    <w:div w:id="489292929">
      <w:bodyDiv w:val="1"/>
      <w:marLeft w:val="0"/>
      <w:marRight w:val="0"/>
      <w:marTop w:val="0"/>
      <w:marBottom w:val="0"/>
      <w:divBdr>
        <w:top w:val="none" w:sz="0" w:space="0" w:color="auto"/>
        <w:left w:val="none" w:sz="0" w:space="0" w:color="auto"/>
        <w:bottom w:val="none" w:sz="0" w:space="0" w:color="auto"/>
        <w:right w:val="none" w:sz="0" w:space="0" w:color="auto"/>
      </w:divBdr>
    </w:div>
    <w:div w:id="499080584">
      <w:bodyDiv w:val="1"/>
      <w:marLeft w:val="0"/>
      <w:marRight w:val="0"/>
      <w:marTop w:val="0"/>
      <w:marBottom w:val="0"/>
      <w:divBdr>
        <w:top w:val="none" w:sz="0" w:space="0" w:color="auto"/>
        <w:left w:val="none" w:sz="0" w:space="0" w:color="auto"/>
        <w:bottom w:val="none" w:sz="0" w:space="0" w:color="auto"/>
        <w:right w:val="none" w:sz="0" w:space="0" w:color="auto"/>
      </w:divBdr>
    </w:div>
    <w:div w:id="507402849">
      <w:bodyDiv w:val="1"/>
      <w:marLeft w:val="0"/>
      <w:marRight w:val="0"/>
      <w:marTop w:val="0"/>
      <w:marBottom w:val="0"/>
      <w:divBdr>
        <w:top w:val="none" w:sz="0" w:space="0" w:color="auto"/>
        <w:left w:val="none" w:sz="0" w:space="0" w:color="auto"/>
        <w:bottom w:val="none" w:sz="0" w:space="0" w:color="auto"/>
        <w:right w:val="none" w:sz="0" w:space="0" w:color="auto"/>
      </w:divBdr>
    </w:div>
    <w:div w:id="618877926">
      <w:bodyDiv w:val="1"/>
      <w:marLeft w:val="0"/>
      <w:marRight w:val="0"/>
      <w:marTop w:val="0"/>
      <w:marBottom w:val="0"/>
      <w:divBdr>
        <w:top w:val="none" w:sz="0" w:space="0" w:color="auto"/>
        <w:left w:val="none" w:sz="0" w:space="0" w:color="auto"/>
        <w:bottom w:val="none" w:sz="0" w:space="0" w:color="auto"/>
        <w:right w:val="none" w:sz="0" w:space="0" w:color="auto"/>
      </w:divBdr>
    </w:div>
    <w:div w:id="735857975">
      <w:bodyDiv w:val="1"/>
      <w:marLeft w:val="0"/>
      <w:marRight w:val="0"/>
      <w:marTop w:val="0"/>
      <w:marBottom w:val="0"/>
      <w:divBdr>
        <w:top w:val="none" w:sz="0" w:space="0" w:color="auto"/>
        <w:left w:val="none" w:sz="0" w:space="0" w:color="auto"/>
        <w:bottom w:val="none" w:sz="0" w:space="0" w:color="auto"/>
        <w:right w:val="none" w:sz="0" w:space="0" w:color="auto"/>
      </w:divBdr>
    </w:div>
    <w:div w:id="738210544">
      <w:bodyDiv w:val="1"/>
      <w:marLeft w:val="0"/>
      <w:marRight w:val="0"/>
      <w:marTop w:val="0"/>
      <w:marBottom w:val="0"/>
      <w:divBdr>
        <w:top w:val="none" w:sz="0" w:space="0" w:color="auto"/>
        <w:left w:val="none" w:sz="0" w:space="0" w:color="auto"/>
        <w:bottom w:val="none" w:sz="0" w:space="0" w:color="auto"/>
        <w:right w:val="none" w:sz="0" w:space="0" w:color="auto"/>
      </w:divBdr>
    </w:div>
    <w:div w:id="852694600">
      <w:bodyDiv w:val="1"/>
      <w:marLeft w:val="0"/>
      <w:marRight w:val="0"/>
      <w:marTop w:val="0"/>
      <w:marBottom w:val="0"/>
      <w:divBdr>
        <w:top w:val="none" w:sz="0" w:space="0" w:color="auto"/>
        <w:left w:val="none" w:sz="0" w:space="0" w:color="auto"/>
        <w:bottom w:val="none" w:sz="0" w:space="0" w:color="auto"/>
        <w:right w:val="none" w:sz="0" w:space="0" w:color="auto"/>
      </w:divBdr>
    </w:div>
    <w:div w:id="1066496196">
      <w:bodyDiv w:val="1"/>
      <w:marLeft w:val="0"/>
      <w:marRight w:val="0"/>
      <w:marTop w:val="0"/>
      <w:marBottom w:val="0"/>
      <w:divBdr>
        <w:top w:val="none" w:sz="0" w:space="0" w:color="auto"/>
        <w:left w:val="none" w:sz="0" w:space="0" w:color="auto"/>
        <w:bottom w:val="none" w:sz="0" w:space="0" w:color="auto"/>
        <w:right w:val="none" w:sz="0" w:space="0" w:color="auto"/>
      </w:divBdr>
    </w:div>
    <w:div w:id="1156455291">
      <w:bodyDiv w:val="1"/>
      <w:marLeft w:val="0"/>
      <w:marRight w:val="0"/>
      <w:marTop w:val="0"/>
      <w:marBottom w:val="0"/>
      <w:divBdr>
        <w:top w:val="none" w:sz="0" w:space="0" w:color="auto"/>
        <w:left w:val="none" w:sz="0" w:space="0" w:color="auto"/>
        <w:bottom w:val="none" w:sz="0" w:space="0" w:color="auto"/>
        <w:right w:val="none" w:sz="0" w:space="0" w:color="auto"/>
      </w:divBdr>
    </w:div>
    <w:div w:id="1171144209">
      <w:bodyDiv w:val="1"/>
      <w:marLeft w:val="0"/>
      <w:marRight w:val="0"/>
      <w:marTop w:val="0"/>
      <w:marBottom w:val="0"/>
      <w:divBdr>
        <w:top w:val="none" w:sz="0" w:space="0" w:color="auto"/>
        <w:left w:val="none" w:sz="0" w:space="0" w:color="auto"/>
        <w:bottom w:val="none" w:sz="0" w:space="0" w:color="auto"/>
        <w:right w:val="none" w:sz="0" w:space="0" w:color="auto"/>
      </w:divBdr>
    </w:div>
    <w:div w:id="1380519866">
      <w:bodyDiv w:val="1"/>
      <w:marLeft w:val="0"/>
      <w:marRight w:val="0"/>
      <w:marTop w:val="0"/>
      <w:marBottom w:val="0"/>
      <w:divBdr>
        <w:top w:val="none" w:sz="0" w:space="0" w:color="auto"/>
        <w:left w:val="none" w:sz="0" w:space="0" w:color="auto"/>
        <w:bottom w:val="none" w:sz="0" w:space="0" w:color="auto"/>
        <w:right w:val="none" w:sz="0" w:space="0" w:color="auto"/>
      </w:divBdr>
    </w:div>
    <w:div w:id="1381438042">
      <w:bodyDiv w:val="1"/>
      <w:marLeft w:val="0"/>
      <w:marRight w:val="0"/>
      <w:marTop w:val="0"/>
      <w:marBottom w:val="0"/>
      <w:divBdr>
        <w:top w:val="none" w:sz="0" w:space="0" w:color="auto"/>
        <w:left w:val="none" w:sz="0" w:space="0" w:color="auto"/>
        <w:bottom w:val="none" w:sz="0" w:space="0" w:color="auto"/>
        <w:right w:val="none" w:sz="0" w:space="0" w:color="auto"/>
      </w:divBdr>
    </w:div>
    <w:div w:id="1384599665">
      <w:bodyDiv w:val="1"/>
      <w:marLeft w:val="0"/>
      <w:marRight w:val="0"/>
      <w:marTop w:val="0"/>
      <w:marBottom w:val="0"/>
      <w:divBdr>
        <w:top w:val="none" w:sz="0" w:space="0" w:color="auto"/>
        <w:left w:val="none" w:sz="0" w:space="0" w:color="auto"/>
        <w:bottom w:val="none" w:sz="0" w:space="0" w:color="auto"/>
        <w:right w:val="none" w:sz="0" w:space="0" w:color="auto"/>
      </w:divBdr>
    </w:div>
    <w:div w:id="1407190389">
      <w:bodyDiv w:val="1"/>
      <w:marLeft w:val="0"/>
      <w:marRight w:val="0"/>
      <w:marTop w:val="0"/>
      <w:marBottom w:val="0"/>
      <w:divBdr>
        <w:top w:val="none" w:sz="0" w:space="0" w:color="auto"/>
        <w:left w:val="none" w:sz="0" w:space="0" w:color="auto"/>
        <w:bottom w:val="none" w:sz="0" w:space="0" w:color="auto"/>
        <w:right w:val="none" w:sz="0" w:space="0" w:color="auto"/>
      </w:divBdr>
    </w:div>
    <w:div w:id="1446580778">
      <w:bodyDiv w:val="1"/>
      <w:marLeft w:val="0"/>
      <w:marRight w:val="0"/>
      <w:marTop w:val="0"/>
      <w:marBottom w:val="0"/>
      <w:divBdr>
        <w:top w:val="none" w:sz="0" w:space="0" w:color="auto"/>
        <w:left w:val="none" w:sz="0" w:space="0" w:color="auto"/>
        <w:bottom w:val="none" w:sz="0" w:space="0" w:color="auto"/>
        <w:right w:val="none" w:sz="0" w:space="0" w:color="auto"/>
      </w:divBdr>
    </w:div>
    <w:div w:id="1456292239">
      <w:bodyDiv w:val="1"/>
      <w:marLeft w:val="0"/>
      <w:marRight w:val="0"/>
      <w:marTop w:val="0"/>
      <w:marBottom w:val="0"/>
      <w:divBdr>
        <w:top w:val="none" w:sz="0" w:space="0" w:color="auto"/>
        <w:left w:val="none" w:sz="0" w:space="0" w:color="auto"/>
        <w:bottom w:val="none" w:sz="0" w:space="0" w:color="auto"/>
        <w:right w:val="none" w:sz="0" w:space="0" w:color="auto"/>
      </w:divBdr>
    </w:div>
    <w:div w:id="1469855072">
      <w:bodyDiv w:val="1"/>
      <w:marLeft w:val="0"/>
      <w:marRight w:val="0"/>
      <w:marTop w:val="0"/>
      <w:marBottom w:val="0"/>
      <w:divBdr>
        <w:top w:val="none" w:sz="0" w:space="0" w:color="auto"/>
        <w:left w:val="none" w:sz="0" w:space="0" w:color="auto"/>
        <w:bottom w:val="none" w:sz="0" w:space="0" w:color="auto"/>
        <w:right w:val="none" w:sz="0" w:space="0" w:color="auto"/>
      </w:divBdr>
    </w:div>
    <w:div w:id="1786147963">
      <w:bodyDiv w:val="1"/>
      <w:marLeft w:val="0"/>
      <w:marRight w:val="0"/>
      <w:marTop w:val="0"/>
      <w:marBottom w:val="0"/>
      <w:divBdr>
        <w:top w:val="none" w:sz="0" w:space="0" w:color="auto"/>
        <w:left w:val="none" w:sz="0" w:space="0" w:color="auto"/>
        <w:bottom w:val="none" w:sz="0" w:space="0" w:color="auto"/>
        <w:right w:val="none" w:sz="0" w:space="0" w:color="auto"/>
      </w:divBdr>
    </w:div>
    <w:div w:id="1832524910">
      <w:bodyDiv w:val="1"/>
      <w:marLeft w:val="0"/>
      <w:marRight w:val="0"/>
      <w:marTop w:val="0"/>
      <w:marBottom w:val="0"/>
      <w:divBdr>
        <w:top w:val="none" w:sz="0" w:space="0" w:color="auto"/>
        <w:left w:val="none" w:sz="0" w:space="0" w:color="auto"/>
        <w:bottom w:val="none" w:sz="0" w:space="0" w:color="auto"/>
        <w:right w:val="none" w:sz="0" w:space="0" w:color="auto"/>
      </w:divBdr>
    </w:div>
    <w:div w:id="1862433270">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908759244">
      <w:bodyDiv w:val="1"/>
      <w:marLeft w:val="0"/>
      <w:marRight w:val="0"/>
      <w:marTop w:val="0"/>
      <w:marBottom w:val="0"/>
      <w:divBdr>
        <w:top w:val="none" w:sz="0" w:space="0" w:color="auto"/>
        <w:left w:val="none" w:sz="0" w:space="0" w:color="auto"/>
        <w:bottom w:val="none" w:sz="0" w:space="0" w:color="auto"/>
        <w:right w:val="none" w:sz="0" w:space="0" w:color="auto"/>
      </w:divBdr>
    </w:div>
    <w:div w:id="2005475958">
      <w:bodyDiv w:val="1"/>
      <w:marLeft w:val="0"/>
      <w:marRight w:val="0"/>
      <w:marTop w:val="0"/>
      <w:marBottom w:val="0"/>
      <w:divBdr>
        <w:top w:val="none" w:sz="0" w:space="0" w:color="auto"/>
        <w:left w:val="none" w:sz="0" w:space="0" w:color="auto"/>
        <w:bottom w:val="none" w:sz="0" w:space="0" w:color="auto"/>
        <w:right w:val="none" w:sz="0" w:space="0" w:color="auto"/>
      </w:divBdr>
    </w:div>
    <w:div w:id="2098207214">
      <w:bodyDiv w:val="1"/>
      <w:marLeft w:val="0"/>
      <w:marRight w:val="0"/>
      <w:marTop w:val="0"/>
      <w:marBottom w:val="0"/>
      <w:divBdr>
        <w:top w:val="none" w:sz="0" w:space="0" w:color="auto"/>
        <w:left w:val="none" w:sz="0" w:space="0" w:color="auto"/>
        <w:bottom w:val="none" w:sz="0" w:space="0" w:color="auto"/>
        <w:right w:val="none" w:sz="0" w:space="0" w:color="auto"/>
      </w:divBdr>
    </w:div>
    <w:div w:id="2106420868">
      <w:bodyDiv w:val="1"/>
      <w:marLeft w:val="0"/>
      <w:marRight w:val="0"/>
      <w:marTop w:val="0"/>
      <w:marBottom w:val="0"/>
      <w:divBdr>
        <w:top w:val="none" w:sz="0" w:space="0" w:color="auto"/>
        <w:left w:val="none" w:sz="0" w:space="0" w:color="auto"/>
        <w:bottom w:val="none" w:sz="0" w:space="0" w:color="auto"/>
        <w:right w:val="none" w:sz="0" w:space="0" w:color="auto"/>
      </w:divBdr>
    </w:div>
    <w:div w:id="2115591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41CB-7D29-FC4B-81B3-42BACCC6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4967</Words>
  <Characters>28313</Characters>
  <Application>Microsoft Macintosh Word</Application>
  <DocSecurity>0</DocSecurity>
  <Lines>235</Lines>
  <Paragraphs>66</Paragraphs>
  <ScaleCrop>false</ScaleCrop>
  <Company/>
  <LinksUpToDate>false</LinksUpToDate>
  <CharactersWithSpaces>33214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2019-02-12T16:53:00Z</dcterms:created>
  <dcterms:modified xsi:type="dcterms:W3CDTF">2019-02-12T16:53:00Z</dcterms:modified>
</cp:coreProperties>
</file>